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B4C9C">
        <w:rPr>
          <w:rFonts w:ascii="Times New Roman" w:hAnsi="Times New Roman" w:cs="Times New Roman"/>
          <w:b/>
          <w:sz w:val="28"/>
          <w:szCs w:val="28"/>
        </w:rPr>
        <w:t>СИТУАЦИОННЫЕ ЗАДАЧИ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Основы безопасности и защиты Родины</w:t>
      </w:r>
    </w:p>
    <w:p w:rsidR="00641800" w:rsidRPr="002B4C9C" w:rsidRDefault="00641800" w:rsidP="00641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10-11 классы</w:t>
      </w:r>
    </w:p>
    <w:p w:rsidR="006D0733" w:rsidRPr="002B4C9C" w:rsidRDefault="006D0733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 xml:space="preserve">Тема 1.1. Взаимодействие личности, общества и государства в обеспечении национальной безопасности 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382"/>
        <w:gridCol w:w="3827"/>
      </w:tblGrid>
      <w:tr w:rsidR="002B4C9C" w:rsidRPr="002B4C9C" w:rsidTr="002B4C9C">
        <w:tc>
          <w:tcPr>
            <w:tcW w:w="5382" w:type="dxa"/>
          </w:tcPr>
          <w:p w:rsidR="006B38EE" w:rsidRPr="002B4C9C" w:rsidRDefault="006B38EE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3827" w:type="dxa"/>
          </w:tcPr>
          <w:p w:rsidR="006B38EE" w:rsidRPr="002B4C9C" w:rsidRDefault="006B38EE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2B4C9C">
        <w:tc>
          <w:tcPr>
            <w:tcW w:w="5382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Российская Федерация в современном мире.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Правовая основа обеспечения национальной безопасности.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Принципы обеспечения национальной безопасности.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Федерации. </w:t>
            </w:r>
          </w:p>
          <w:p w:rsidR="006B38EE" w:rsidRPr="002B4C9C" w:rsidRDefault="006B38EE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Взаимодействие личности, государства и общества в реализации национальных приоритетов </w:t>
            </w:r>
          </w:p>
        </w:tc>
        <w:tc>
          <w:tcPr>
            <w:tcW w:w="3827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1. Блок-схема «Правовые основы и принципы обеспечения национальной безопасности РФ (на примере информационной безопасности). </w:t>
            </w:r>
          </w:p>
          <w:p w:rsidR="006B38EE" w:rsidRPr="002B4C9C" w:rsidRDefault="006B38EE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2. Ситуационные задачи на определение роли личности, общества и государства в достижении стратегических национальных приоритетов в информационной безопасности.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E76496" w:rsidP="00D62794">
      <w:pPr>
        <w:spacing w:after="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225F6B" w:rsidRPr="002B4C9C" w:rsidRDefault="00DB2E3C" w:rsidP="00225F6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 2011 году был принят Федеральный Закон «О защите детей от информации, причиняющей вред их здоровью и развитию», который должен помочь на государственном уровне обеспечить защиту детей от негативных информационных проявлений, в том числе и в Интернете. Виртуальность общения предоставляет людям с недобрыми намерениями дополнительные возможности причинить вред детям. В последнее время в Интернете появляется много материалов агрессивного и социально опасного содержания. Интернет может быть прекрасным и полезным средством для обучения, отдыха или общения с друзьями. Но – как и реальный мир – Сеть тоже может быть опасна: в ней появились своя преступность, хулиганство, вредительств о и прочие малоприятные явления. </w:t>
      </w:r>
    </w:p>
    <w:p w:rsidR="00225F6B" w:rsidRPr="002B4C9C" w:rsidRDefault="00DB2E3C" w:rsidP="00225F6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меры нужны сегодня, чтобы защитить от негативной информации?</w:t>
      </w:r>
    </w:p>
    <w:p w:rsidR="00DB2E3C" w:rsidRPr="002B4C9C" w:rsidRDefault="00DB2E3C" w:rsidP="00225F6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индивидуальные действия можно предпринять для защиты своего информационного пространства?</w:t>
      </w:r>
    </w:p>
    <w:p w:rsidR="00DB2E3C" w:rsidRPr="002B4C9C" w:rsidRDefault="00DB2E3C" w:rsidP="00D62794">
      <w:pPr>
        <w:spacing w:after="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DB2E3C" w:rsidP="00D62794">
      <w:pPr>
        <w:spacing w:after="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E76496" w:rsidRPr="002B4C9C" w:rsidRDefault="00E76496" w:rsidP="00225F6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Бывший сотрудник </w:t>
      </w:r>
      <w:proofErr w:type="spellStart"/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фармпредприятия</w:t>
      </w:r>
      <w:proofErr w:type="spellEnd"/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со своим приятелем-программистом скопировали конфиденциальную информацию: состав ингредиентов, их пропорции и формулу нового лекарственного препарата – с целью продажи этой информации конкурирующей организации.</w:t>
      </w:r>
      <w:r w:rsidR="00225F6B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оценку этим действиям.</w:t>
      </w:r>
    </w:p>
    <w:p w:rsidR="002B4C9C" w:rsidRPr="002B4C9C" w:rsidRDefault="002B4C9C" w:rsidP="00225F6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9C" w:rsidRPr="002B4C9C" w:rsidRDefault="002B4C9C" w:rsidP="00225F6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9C" w:rsidRPr="002B4C9C" w:rsidRDefault="002B4C9C" w:rsidP="00225F6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B66" w:rsidRPr="002B4C9C" w:rsidRDefault="00DB7B66" w:rsidP="00D62794">
      <w:pPr>
        <w:pStyle w:val="Default"/>
        <w:jc w:val="both"/>
        <w:rPr>
          <w:b/>
          <w:color w:val="auto"/>
          <w:sz w:val="28"/>
          <w:szCs w:val="28"/>
        </w:rPr>
      </w:pPr>
      <w:r w:rsidRPr="002B4C9C">
        <w:rPr>
          <w:b/>
          <w:color w:val="auto"/>
          <w:sz w:val="28"/>
          <w:szCs w:val="28"/>
        </w:rPr>
        <w:lastRenderedPageBreak/>
        <w:t xml:space="preserve">Тема 9.1. Общение в жизни человека. Межличностное общение, общение в группе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3963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Определение понятия «общение».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Навыки конструктивного общения.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Общие представления о понятиях «социальная группа», «большая группа», «малая группа».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Межличностное общение, общение в группе, межгрупповое общение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(взаимодействие). Особенности общения в группе. Психологические характеристики группы и особенности взаимодействия в группе.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Групповые нормы и ценности. Коллектив как социальная группа.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Психологические закономерности в группе </w:t>
            </w:r>
          </w:p>
        </w:tc>
        <w:tc>
          <w:tcPr>
            <w:tcW w:w="3963" w:type="dxa"/>
          </w:tcPr>
          <w:p w:rsidR="00225F6B" w:rsidRPr="002B4C9C" w:rsidRDefault="006B38EE" w:rsidP="002B4C9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Ситуационные </w:t>
            </w:r>
            <w:r w:rsidR="00225F6B" w:rsidRPr="002B4C9C">
              <w:rPr>
                <w:color w:val="auto"/>
                <w:szCs w:val="28"/>
              </w:rPr>
              <w:t xml:space="preserve">задачи с примерами влияния групповых норм и ценностей на взаимодействие в группе, межличностного общения и общения в группе с использованием цифровых технологий для выработки навыков конструктивного общения в социальных сетях и Интернет-сообществах (технология «Социальный театр» с использованием видеоматериалов) </w:t>
            </w:r>
          </w:p>
        </w:tc>
      </w:tr>
    </w:tbl>
    <w:p w:rsidR="00DB7B66" w:rsidRPr="002B4C9C" w:rsidRDefault="00DB7B66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25F6B" w:rsidRPr="002B4C9C" w:rsidRDefault="00162AD8" w:rsidP="00D62794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1.</w:t>
      </w:r>
    </w:p>
    <w:p w:rsidR="00225F6B" w:rsidRPr="002B4C9C" w:rsidRDefault="0097269F" w:rsidP="00225F6B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 рассталась со своим молодым человеком и очень переживала по этому поводу. Для того</w:t>
      </w:r>
      <w:r w:rsidR="00225F6B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разобраться в причинах расставания, девушка начала поиск информации об отношениях между людьми противоположного пола в Интернете. На одном из форумов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прочитала похожую историю. Она написала автору сообщение, тем самым начав переписку с незнакомым человеком. Виртуальный собеседник сообщил о себе, что её зовут Настя, и живет она в том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городе. Они вместе обсуждали произошедшее, делились чувствами и переживаниями. В одном из сообщений Настя написала, что для того, чтобы забыть несчастную любовь, нужно найти увлечение, хобби. Настя предложила 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Ольге</w:t>
      </w:r>
      <w:r w:rsidR="00162AD8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встретиться и пойти вместе в студию танцев.</w:t>
      </w:r>
    </w:p>
    <w:p w:rsidR="00225F6B" w:rsidRPr="002B4C9C" w:rsidRDefault="00162AD8" w:rsidP="00225F6B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ли </w:t>
      </w:r>
      <w:r w:rsidR="0097269F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Ольге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согласиться на встречу с Настей? Обоснуйте свой отв</w:t>
      </w:r>
      <w:r w:rsidR="00225F6B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ет.</w:t>
      </w:r>
    </w:p>
    <w:p w:rsidR="00225F6B" w:rsidRPr="002B4C9C" w:rsidRDefault="00162AD8" w:rsidP="00225F6B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могут быть негатив</w:t>
      </w:r>
      <w:r w:rsidR="0097269F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последствия встречи Ольги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её виртуального собеседника?</w:t>
      </w:r>
    </w:p>
    <w:p w:rsidR="00162AD8" w:rsidRPr="002B4C9C" w:rsidRDefault="00162AD8" w:rsidP="00225F6B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Какими способами </w:t>
      </w:r>
      <w:r w:rsidR="0097269F"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</w:t>
      </w:r>
      <w:r w:rsidRPr="002B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могла бы себя обезопасить?</w:t>
      </w:r>
    </w:p>
    <w:p w:rsidR="00257E7C" w:rsidRPr="002B4C9C" w:rsidRDefault="00257E7C" w:rsidP="00D62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57E7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257E7C" w:rsidRPr="002B4C9C" w:rsidRDefault="00257E7C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У вашего класса есть общий чат. В нём вы обсуждаете школьные дела и просто болтаете. В кл</w:t>
      </w:r>
      <w:r w:rsidR="0097269F" w:rsidRPr="002B4C9C">
        <w:rPr>
          <w:rFonts w:ascii="Times New Roman" w:hAnsi="Times New Roman" w:cs="Times New Roman"/>
          <w:sz w:val="28"/>
          <w:szCs w:val="28"/>
        </w:rPr>
        <w:t>ассе недавно появился новый ученик Петр</w:t>
      </w:r>
      <w:r w:rsidRPr="002B4C9C">
        <w:rPr>
          <w:rFonts w:ascii="Times New Roman" w:hAnsi="Times New Roman" w:cs="Times New Roman"/>
          <w:sz w:val="28"/>
          <w:szCs w:val="28"/>
        </w:rPr>
        <w:t xml:space="preserve">. Он странный: нелюдимый, любит выращивать кактусы. Однажды в чате кто-то предложил высмеять </w:t>
      </w:r>
      <w:r w:rsidR="0097269F" w:rsidRPr="002B4C9C">
        <w:rPr>
          <w:rFonts w:ascii="Times New Roman" w:hAnsi="Times New Roman" w:cs="Times New Roman"/>
          <w:sz w:val="28"/>
          <w:szCs w:val="28"/>
        </w:rPr>
        <w:t>Петра</w:t>
      </w:r>
      <w:r w:rsidRPr="002B4C9C">
        <w:rPr>
          <w:rFonts w:ascii="Times New Roman" w:hAnsi="Times New Roman" w:cs="Times New Roman"/>
          <w:sz w:val="28"/>
          <w:szCs w:val="28"/>
        </w:rPr>
        <w:t xml:space="preserve">: нарисовать и прислать ему картинки, на которых у </w:t>
      </w:r>
      <w:r w:rsidR="0097269F" w:rsidRPr="002B4C9C">
        <w:rPr>
          <w:rFonts w:ascii="Times New Roman" w:hAnsi="Times New Roman" w:cs="Times New Roman"/>
          <w:sz w:val="28"/>
          <w:szCs w:val="28"/>
        </w:rPr>
        <w:t>Петра</w:t>
      </w:r>
      <w:r w:rsidRPr="002B4C9C">
        <w:rPr>
          <w:rFonts w:ascii="Times New Roman" w:hAnsi="Times New Roman" w:cs="Times New Roman"/>
          <w:sz w:val="28"/>
          <w:szCs w:val="28"/>
        </w:rPr>
        <w:t xml:space="preserve"> на голове растут кактусы. Все </w:t>
      </w:r>
      <w:r w:rsidR="00225F6B" w:rsidRPr="002B4C9C">
        <w:rPr>
          <w:rFonts w:ascii="Times New Roman" w:hAnsi="Times New Roman" w:cs="Times New Roman"/>
          <w:sz w:val="28"/>
          <w:szCs w:val="28"/>
        </w:rPr>
        <w:t>согласны, что это смешно, а вы –</w:t>
      </w:r>
      <w:r w:rsidRPr="002B4C9C">
        <w:rPr>
          <w:rFonts w:ascii="Times New Roman" w:hAnsi="Times New Roman" w:cs="Times New Roman"/>
          <w:sz w:val="28"/>
          <w:szCs w:val="28"/>
        </w:rPr>
        <w:t xml:space="preserve"> нет. Но вы боитесь выступить против: а вдруг над вами тоже посмеются? Что делать? </w:t>
      </w:r>
    </w:p>
    <w:p w:rsidR="00162AD8" w:rsidRPr="002B4C9C" w:rsidRDefault="00162AD8" w:rsidP="00D62794">
      <w:pPr>
        <w:spacing w:after="29" w:line="240" w:lineRule="auto"/>
        <w:ind w:left="2" w:right="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AD8" w:rsidRPr="002B4C9C" w:rsidRDefault="00162AD8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B4C9C" w:rsidRPr="002B4C9C" w:rsidRDefault="002B4C9C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B4C9C" w:rsidRPr="002B4C9C" w:rsidRDefault="002B4C9C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B4C9C" w:rsidRPr="002B4C9C" w:rsidRDefault="002B4C9C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B4C9C" w:rsidRPr="002B4C9C" w:rsidRDefault="002B4C9C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225F6B" w:rsidRPr="002B4C9C" w:rsidRDefault="00225F6B" w:rsidP="00D62794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DB7B66" w:rsidRPr="002B4C9C" w:rsidRDefault="00DB7B66" w:rsidP="00D62794">
      <w:pPr>
        <w:pStyle w:val="Default"/>
        <w:widowControl w:val="0"/>
        <w:jc w:val="both"/>
        <w:rPr>
          <w:b/>
          <w:iCs/>
          <w:color w:val="auto"/>
          <w:sz w:val="28"/>
          <w:szCs w:val="28"/>
        </w:rPr>
      </w:pPr>
      <w:r w:rsidRPr="002B4C9C">
        <w:rPr>
          <w:b/>
          <w:iCs/>
          <w:color w:val="auto"/>
          <w:sz w:val="28"/>
          <w:szCs w:val="28"/>
        </w:rPr>
        <w:lastRenderedPageBreak/>
        <w:t>Тема 9.3. Конструктивные и деструктивные способы психологического воздействия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2B4C9C" w:rsidRPr="002B4C9C" w:rsidTr="002B4C9C">
        <w:tc>
          <w:tcPr>
            <w:tcW w:w="5382" w:type="dxa"/>
          </w:tcPr>
          <w:p w:rsidR="006B38EE" w:rsidRPr="002B4C9C" w:rsidRDefault="006B38EE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3963" w:type="dxa"/>
          </w:tcPr>
          <w:p w:rsidR="006B38EE" w:rsidRPr="002B4C9C" w:rsidRDefault="006B38EE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2B4C9C">
        <w:tc>
          <w:tcPr>
            <w:tcW w:w="5382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Способы психологического воздействия.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Психологическое влияние в малой группе. Положительные и отрицательные стороны конформизма.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proofErr w:type="spellStart"/>
            <w:r w:rsidRPr="002B4C9C">
              <w:rPr>
                <w:color w:val="auto"/>
                <w:szCs w:val="28"/>
              </w:rPr>
              <w:t>Эмпатия</w:t>
            </w:r>
            <w:proofErr w:type="spellEnd"/>
            <w:r w:rsidRPr="002B4C9C">
              <w:rPr>
                <w:color w:val="auto"/>
                <w:szCs w:val="28"/>
              </w:rPr>
              <w:t xml:space="preserve"> и уважение к партнеру (партнерам) по общению как основа коммуникации.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Убеждающая коммуникация. Манипуляция в общении.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Цели, технологии и способы противодействия </w:t>
            </w:r>
          </w:p>
        </w:tc>
        <w:tc>
          <w:tcPr>
            <w:tcW w:w="3963" w:type="dxa"/>
          </w:tcPr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1. Карта-схема способов психологического воздействия в информационном пространстве (реклама, подписки, </w:t>
            </w:r>
            <w:proofErr w:type="spellStart"/>
            <w:r w:rsidRPr="002B4C9C">
              <w:rPr>
                <w:color w:val="auto"/>
                <w:szCs w:val="28"/>
              </w:rPr>
              <w:t>маркеты</w:t>
            </w:r>
            <w:proofErr w:type="spellEnd"/>
            <w:r w:rsidRPr="002B4C9C">
              <w:rPr>
                <w:color w:val="auto"/>
                <w:szCs w:val="28"/>
              </w:rPr>
              <w:t xml:space="preserve">, посты, личные сообщения и т.п.). </w:t>
            </w:r>
          </w:p>
          <w:p w:rsidR="006B38EE" w:rsidRPr="002B4C9C" w:rsidRDefault="006B38EE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2. Ситуационные задачи (</w:t>
            </w:r>
            <w:proofErr w:type="spellStart"/>
            <w:r w:rsidRPr="002B4C9C">
              <w:rPr>
                <w:color w:val="auto"/>
                <w:szCs w:val="28"/>
              </w:rPr>
              <w:t>аудиоформат</w:t>
            </w:r>
            <w:proofErr w:type="spellEnd"/>
            <w:r w:rsidRPr="002B4C9C">
              <w:rPr>
                <w:color w:val="auto"/>
                <w:szCs w:val="28"/>
              </w:rPr>
              <w:t xml:space="preserve">, письмо по электронной почте, сообщение в мессенджерах) с примерами </w:t>
            </w:r>
            <w:proofErr w:type="spellStart"/>
            <w:r w:rsidRPr="002B4C9C">
              <w:rPr>
                <w:color w:val="auto"/>
                <w:szCs w:val="28"/>
              </w:rPr>
              <w:t>манипулятивного</w:t>
            </w:r>
            <w:proofErr w:type="spellEnd"/>
            <w:r w:rsidRPr="002B4C9C">
              <w:rPr>
                <w:color w:val="auto"/>
                <w:szCs w:val="28"/>
              </w:rPr>
              <w:t xml:space="preserve"> воздействия для формирования навыков противодействия манипуляции в цифровой среде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6D0733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225F6B" w:rsidRPr="002B4C9C" w:rsidRDefault="006D0733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У Коли есть друг Ваня. Коля каждый день общается через социальные сети с Ваней. В один из дней, Коле от Вани пришло сообщение о том, что он выиграл телефон. И для того, чтобы Коля смог так же выиграть, ему необходимо прости по ссылке, оплатить доставку (всего 300 рублей)</w:t>
      </w:r>
      <w:r w:rsidR="00225F6B" w:rsidRPr="002B4C9C">
        <w:rPr>
          <w:rFonts w:ascii="Times New Roman" w:hAnsi="Times New Roman" w:cs="Times New Roman"/>
          <w:sz w:val="28"/>
          <w:szCs w:val="28"/>
        </w:rPr>
        <w:t xml:space="preserve"> и он получит заветный телефон.</w:t>
      </w:r>
      <w:r w:rsidRPr="002B4C9C">
        <w:rPr>
          <w:rFonts w:ascii="Times New Roman" w:hAnsi="Times New Roman" w:cs="Times New Roman"/>
          <w:sz w:val="28"/>
          <w:szCs w:val="28"/>
        </w:rPr>
        <w:t xml:space="preserve"> Но сделать это нужно только сегодня! Это правда! Давай скорей!</w:t>
      </w:r>
    </w:p>
    <w:p w:rsidR="006D0733" w:rsidRPr="002B4C9C" w:rsidRDefault="006D0733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 следует поступить Коле в этой ситуации?</w:t>
      </w:r>
    </w:p>
    <w:p w:rsidR="00DB2E3C" w:rsidRPr="002B4C9C" w:rsidRDefault="00DB2E3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DB2E3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DB2E3C" w:rsidRPr="002B4C9C" w:rsidRDefault="00DB2E3C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Друг, которого вы знаете много лет, пишет вам в социальной сети, что узнал о распродаже приложений. Она закончится всего через несколько часов — надо спешить. Друг хочет купить пару приложений, но у него нет банковской карты, а у вас она есть. Для покупки нужны данные карты, и друг просит вас сфотографировать её с обеих сторон и отправить ему снимки. Он обещает, что после распродажи вернёт вам потраченные деньги. Что вы сделаете?</w:t>
      </w:r>
    </w:p>
    <w:p w:rsidR="006D0733" w:rsidRPr="002B4C9C" w:rsidRDefault="006D0733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B66" w:rsidRPr="002B4C9C" w:rsidRDefault="00DB7B66" w:rsidP="00D62794">
      <w:pPr>
        <w:pStyle w:val="Default"/>
        <w:jc w:val="both"/>
        <w:rPr>
          <w:b/>
          <w:color w:val="auto"/>
          <w:sz w:val="28"/>
          <w:szCs w:val="28"/>
        </w:rPr>
      </w:pPr>
      <w:r w:rsidRPr="002B4C9C">
        <w:rPr>
          <w:b/>
          <w:color w:val="auto"/>
          <w:sz w:val="28"/>
          <w:szCs w:val="28"/>
        </w:rPr>
        <w:lastRenderedPageBreak/>
        <w:t xml:space="preserve">Тема 10.1. Безопасность в цифровой среде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3963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Понятия «цифровая среда», «цифровой след».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Влияние цифровой среды на жизнь человека. Приватность, персональные данные.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«Цифровая зависимость», ее признаки и последствия.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Опасности и риски цифровой среды, их источники. 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Правила безопасного поведения в цифровой среде </w:t>
            </w:r>
          </w:p>
        </w:tc>
        <w:tc>
          <w:tcPr>
            <w:tcW w:w="3963" w:type="dxa"/>
          </w:tcPr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1. Тест на проверку знаний понятий «цифровая среда», «цифровой след», «цифровая зависимость» 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2. Ситуационные задачи по защите персональных данных в цифровой среде.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3. Чек-лист «Правила безопасного поведения в цифровой среде»</w:t>
            </w:r>
          </w:p>
        </w:tc>
      </w:tr>
    </w:tbl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577CFE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225F6B" w:rsidRPr="002B4C9C" w:rsidRDefault="00577CFE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Геймер из Германии сломал шею, используя VR</w:t>
      </w:r>
      <w:r w:rsidR="00225F6B" w:rsidRPr="002B4C9C">
        <w:rPr>
          <w:rFonts w:ascii="Times New Roman" w:hAnsi="Times New Roman" w:cs="Times New Roman"/>
          <w:sz w:val="28"/>
          <w:szCs w:val="28"/>
        </w:rPr>
        <w:t>-</w:t>
      </w:r>
      <w:r w:rsidRPr="002B4C9C">
        <w:rPr>
          <w:rFonts w:ascii="Times New Roman" w:hAnsi="Times New Roman" w:cs="Times New Roman"/>
          <w:sz w:val="28"/>
          <w:szCs w:val="28"/>
        </w:rPr>
        <w:t xml:space="preserve">шлем. Причиной травмы стало не падение. 31-летний мужчина рассказал, что до четырех часов в день играл в VR, часто повторял одни и те же движения руками, плечами и головой «в соответствии с ритмичными визуальными и музыкальными указаниями». Из-за этого один из позвонков шеи сильно стерся и треснул, не выдержав нагрузки. Врачи из больницы Лейпцигского университета, которые оказывали бедствующему помощь, уверены: это первый в мире задокументированный перелом, связанный с виртуальной реальностью. </w:t>
      </w:r>
    </w:p>
    <w:p w:rsidR="00225F6B" w:rsidRPr="002B4C9C" w:rsidRDefault="00577CFE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Назовите основные компоненты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по степени значимости на трёх уровнях: индивидуальном, корпоративном, общегосударственном, приведите примеры</w:t>
      </w:r>
      <w:r w:rsidR="00225F6B" w:rsidRPr="002B4C9C">
        <w:rPr>
          <w:rFonts w:ascii="Times New Roman" w:hAnsi="Times New Roman" w:cs="Times New Roman"/>
          <w:sz w:val="28"/>
          <w:szCs w:val="28"/>
        </w:rPr>
        <w:t>.</w:t>
      </w:r>
    </w:p>
    <w:p w:rsidR="0097269F" w:rsidRPr="002B4C9C" w:rsidRDefault="00577CFE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Проанализируйте представленную ситуацию на предмет ответственности за произошедшее.</w:t>
      </w:r>
    </w:p>
    <w:p w:rsidR="0097269F" w:rsidRPr="002B4C9C" w:rsidRDefault="0097269F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97269F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225F6B" w:rsidRPr="002B4C9C" w:rsidRDefault="003107B1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Альберт с друзьями часто участвовал в сетевой игре «Война с зомби». Главное правило успеха, </w:t>
      </w:r>
      <w:r w:rsidR="0097269F" w:rsidRPr="002B4C9C">
        <w:rPr>
          <w:rFonts w:ascii="Times New Roman" w:hAnsi="Times New Roman" w:cs="Times New Roman"/>
          <w:sz w:val="28"/>
          <w:szCs w:val="28"/>
        </w:rPr>
        <w:t>игрок долж</w:t>
      </w:r>
      <w:r w:rsidR="00225F6B" w:rsidRPr="002B4C9C">
        <w:rPr>
          <w:rFonts w:ascii="Times New Roman" w:hAnsi="Times New Roman" w:cs="Times New Roman"/>
          <w:sz w:val="28"/>
          <w:szCs w:val="28"/>
        </w:rPr>
        <w:t xml:space="preserve">ен убивать всех, кто попадает в поле его зрения. За попадание в </w:t>
      </w:r>
      <w:r w:rsidR="0097269F" w:rsidRPr="002B4C9C">
        <w:rPr>
          <w:rFonts w:ascii="Times New Roman" w:hAnsi="Times New Roman" w:cs="Times New Roman"/>
          <w:sz w:val="28"/>
          <w:szCs w:val="28"/>
        </w:rPr>
        <w:t xml:space="preserve">голову начисляются бонусы. </w:t>
      </w:r>
      <w:r w:rsidRPr="002B4C9C">
        <w:rPr>
          <w:rFonts w:ascii="Times New Roman" w:hAnsi="Times New Roman" w:cs="Times New Roman"/>
          <w:sz w:val="28"/>
          <w:szCs w:val="28"/>
        </w:rPr>
        <w:t>Альберт уже на уровне рефлекса, выходя на улицу, по дороге в школу, мысленно стрелял о всех, кто появлялся у</w:t>
      </w:r>
      <w:r w:rsidR="00342F78" w:rsidRPr="002B4C9C">
        <w:rPr>
          <w:rFonts w:ascii="Times New Roman" w:hAnsi="Times New Roman" w:cs="Times New Roman"/>
          <w:sz w:val="28"/>
          <w:szCs w:val="28"/>
        </w:rPr>
        <w:t xml:space="preserve"> него на пути, взрослые, дети, </w:t>
      </w:r>
      <w:r w:rsidRPr="002B4C9C">
        <w:rPr>
          <w:rFonts w:ascii="Times New Roman" w:hAnsi="Times New Roman" w:cs="Times New Roman"/>
          <w:sz w:val="28"/>
          <w:szCs w:val="28"/>
        </w:rPr>
        <w:t>собаки, птицы, были его целью. Альберт считал это доп</w:t>
      </w:r>
      <w:r w:rsidR="00342F78" w:rsidRPr="002B4C9C">
        <w:rPr>
          <w:rFonts w:ascii="Times New Roman" w:hAnsi="Times New Roman" w:cs="Times New Roman"/>
          <w:sz w:val="28"/>
          <w:szCs w:val="28"/>
        </w:rPr>
        <w:t>о</w:t>
      </w:r>
      <w:r w:rsidRPr="002B4C9C">
        <w:rPr>
          <w:rFonts w:ascii="Times New Roman" w:hAnsi="Times New Roman" w:cs="Times New Roman"/>
          <w:sz w:val="28"/>
          <w:szCs w:val="28"/>
        </w:rPr>
        <w:t>лнительной тренировкой подготовкой к новой игре в сети.</w:t>
      </w:r>
    </w:p>
    <w:p w:rsidR="00225F6B" w:rsidRPr="002B4C9C" w:rsidRDefault="00342F78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А недавно Альберт и его команда по игре получили приглашение от игрового клуба поучаствовать в реальной игре «Освободи друзей» на игровой площадке клуба с лазерным оружием, с большими суммами призовых. Для этого нужно дать согласии на вступлении в эту организацию, видеозапись обязательств о соблюдении требований и условий как члена закрытого клуба.</w:t>
      </w:r>
    </w:p>
    <w:p w:rsidR="00225F6B" w:rsidRPr="002B4C9C" w:rsidRDefault="00342F78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Предложение принято, условия выполнены, Альберт и его друзья, проведя успешно игру на площадке, были приглашены организаторами к важному разговору.  </w:t>
      </w:r>
    </w:p>
    <w:p w:rsidR="00225F6B" w:rsidRPr="002B4C9C" w:rsidRDefault="00225F6B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 вы думаете, что стало п</w:t>
      </w:r>
      <w:r w:rsidR="00342F78" w:rsidRPr="002B4C9C">
        <w:rPr>
          <w:rFonts w:ascii="Times New Roman" w:hAnsi="Times New Roman" w:cs="Times New Roman"/>
          <w:sz w:val="28"/>
          <w:szCs w:val="28"/>
        </w:rPr>
        <w:t>редметом этого разговора?</w:t>
      </w:r>
    </w:p>
    <w:p w:rsidR="00225F6B" w:rsidRPr="002B4C9C" w:rsidRDefault="00342F78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Зачем </w:t>
      </w:r>
      <w:r w:rsidR="00225F6B" w:rsidRPr="002B4C9C">
        <w:rPr>
          <w:rFonts w:ascii="Times New Roman" w:hAnsi="Times New Roman" w:cs="Times New Roman"/>
          <w:sz w:val="28"/>
          <w:szCs w:val="28"/>
        </w:rPr>
        <w:t>организаторам</w:t>
      </w:r>
      <w:r w:rsidRPr="002B4C9C">
        <w:rPr>
          <w:rFonts w:ascii="Times New Roman" w:hAnsi="Times New Roman" w:cs="Times New Roman"/>
          <w:sz w:val="28"/>
          <w:szCs w:val="28"/>
        </w:rPr>
        <w:t xml:space="preserve"> потребовалась видеозапись </w:t>
      </w:r>
      <w:r w:rsidR="00225F6B" w:rsidRPr="002B4C9C">
        <w:rPr>
          <w:rFonts w:ascii="Times New Roman" w:hAnsi="Times New Roman" w:cs="Times New Roman"/>
          <w:sz w:val="28"/>
          <w:szCs w:val="28"/>
        </w:rPr>
        <w:t>обязательств</w:t>
      </w:r>
      <w:r w:rsidRPr="002B4C9C">
        <w:rPr>
          <w:rFonts w:ascii="Times New Roman" w:hAnsi="Times New Roman" w:cs="Times New Roman"/>
          <w:sz w:val="28"/>
          <w:szCs w:val="28"/>
        </w:rPr>
        <w:t xml:space="preserve"> новых членов клуба?</w:t>
      </w:r>
    </w:p>
    <w:p w:rsidR="00225F6B" w:rsidRPr="002B4C9C" w:rsidRDefault="00342F78" w:rsidP="002B4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На каком этапе </w:t>
      </w:r>
      <w:r w:rsidR="00102696" w:rsidRPr="002B4C9C">
        <w:rPr>
          <w:rFonts w:ascii="Times New Roman" w:hAnsi="Times New Roman" w:cs="Times New Roman"/>
          <w:sz w:val="28"/>
          <w:szCs w:val="28"/>
        </w:rPr>
        <w:t>Альберт и его друзья не смогли увидеть риски и опасности таких контактов?</w:t>
      </w:r>
    </w:p>
    <w:p w:rsidR="00DB7B66" w:rsidRPr="002B4C9C" w:rsidRDefault="00DB7B66" w:rsidP="00D62794">
      <w:pPr>
        <w:pStyle w:val="Default"/>
        <w:jc w:val="both"/>
        <w:rPr>
          <w:color w:val="auto"/>
          <w:sz w:val="28"/>
          <w:szCs w:val="28"/>
        </w:rPr>
      </w:pPr>
      <w:r w:rsidRPr="002B4C9C">
        <w:rPr>
          <w:b/>
          <w:iCs/>
          <w:color w:val="auto"/>
          <w:sz w:val="28"/>
          <w:szCs w:val="28"/>
        </w:rPr>
        <w:lastRenderedPageBreak/>
        <w:t xml:space="preserve">Тема 10.3. </w:t>
      </w:r>
      <w:r w:rsidRPr="002B4C9C">
        <w:rPr>
          <w:b/>
          <w:color w:val="auto"/>
          <w:sz w:val="28"/>
          <w:szCs w:val="28"/>
        </w:rPr>
        <w:t>Опасности, связанные с коммуникацией в цифровой среде</w:t>
      </w:r>
      <w:r w:rsidRPr="002B4C9C">
        <w:rPr>
          <w:color w:val="auto"/>
          <w:sz w:val="28"/>
          <w:szCs w:val="28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5382"/>
        <w:gridCol w:w="3963"/>
      </w:tblGrid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3963" w:type="dxa"/>
          </w:tcPr>
          <w:p w:rsidR="00225F6B" w:rsidRPr="002B4C9C" w:rsidRDefault="00225F6B" w:rsidP="001C23DC">
            <w:pPr>
              <w:pStyle w:val="Default"/>
              <w:widowControl w:val="0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2B4C9C">
        <w:tc>
          <w:tcPr>
            <w:tcW w:w="5382" w:type="dxa"/>
          </w:tcPr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Поведенческие опасности в цифровой среде и их причины. 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Опасные персоны, имитация близких социальных отношений. Неосмотрительное поведение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и коммуникация в Сети как угроза для будущей жизни и карьеры.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Травля в Сети, методы защиты от травли.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Деструктивные сообщества и деструктивный контент в цифровой среде, их признаки. Механизмы вовлечения в деструктивные сообщества. Вербовка, манипуляция, воронки вовлечения. 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proofErr w:type="spellStart"/>
            <w:r w:rsidRPr="002B4C9C">
              <w:rPr>
                <w:color w:val="auto"/>
                <w:szCs w:val="28"/>
              </w:rPr>
              <w:t>Радикализация</w:t>
            </w:r>
            <w:proofErr w:type="spellEnd"/>
            <w:r w:rsidRPr="002B4C9C">
              <w:rPr>
                <w:color w:val="auto"/>
                <w:szCs w:val="28"/>
              </w:rPr>
              <w:t xml:space="preserve"> </w:t>
            </w:r>
            <w:proofErr w:type="spellStart"/>
            <w:r w:rsidRPr="002B4C9C">
              <w:rPr>
                <w:color w:val="auto"/>
                <w:szCs w:val="28"/>
              </w:rPr>
              <w:t>деструктива</w:t>
            </w:r>
            <w:proofErr w:type="spellEnd"/>
            <w:r w:rsidRPr="002B4C9C">
              <w:rPr>
                <w:color w:val="auto"/>
                <w:szCs w:val="28"/>
              </w:rPr>
              <w:t xml:space="preserve">. Профилактика и противодействие вовлечению в деструктивные сообщества. 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Правила коммуникации в цифровой среде </w:t>
            </w:r>
          </w:p>
        </w:tc>
        <w:tc>
          <w:tcPr>
            <w:tcW w:w="3963" w:type="dxa"/>
          </w:tcPr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1. Карта-схема «Классификация   опасностей, связанные с поведением людей в цифровой среде». 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2. Ситуационные задачи,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для поиска способов выявления и противодействия рискам и угрозам информационной безопасности.</w:t>
            </w:r>
          </w:p>
          <w:p w:rsidR="00225F6B" w:rsidRPr="002B4C9C" w:rsidRDefault="00225F6B" w:rsidP="001C23DC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3. Чек-лист «Правила коммуникации в цифровой среде»</w:t>
            </w:r>
          </w:p>
          <w:p w:rsidR="00225F6B" w:rsidRPr="002B4C9C" w:rsidRDefault="00225F6B" w:rsidP="001C23DC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9F2C78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225F6B" w:rsidRPr="002B4C9C" w:rsidRDefault="009F2C78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После первой четверти к директору школы обратилась мама новенькой девочки из 10 класса. Мама сообщила, что в социальной сети </w:t>
      </w:r>
      <w:r w:rsidR="00225F6B" w:rsidRPr="002B4C9C">
        <w:rPr>
          <w:rFonts w:ascii="Times New Roman" w:hAnsi="Times New Roman" w:cs="Times New Roman"/>
          <w:sz w:val="28"/>
          <w:szCs w:val="28"/>
        </w:rPr>
        <w:t>появилась группа под названием «</w:t>
      </w:r>
      <w:r w:rsidRPr="002B4C9C">
        <w:rPr>
          <w:rFonts w:ascii="Times New Roman" w:hAnsi="Times New Roman" w:cs="Times New Roman"/>
          <w:sz w:val="28"/>
          <w:szCs w:val="28"/>
        </w:rPr>
        <w:t>Ненавижу новенькую</w:t>
      </w:r>
      <w:r w:rsidR="00225F6B" w:rsidRPr="002B4C9C">
        <w:rPr>
          <w:rFonts w:ascii="Times New Roman" w:hAnsi="Times New Roman" w:cs="Times New Roman"/>
          <w:sz w:val="28"/>
          <w:szCs w:val="28"/>
        </w:rPr>
        <w:t>»</w:t>
      </w:r>
      <w:r w:rsidRPr="002B4C9C">
        <w:rPr>
          <w:rFonts w:ascii="Times New Roman" w:hAnsi="Times New Roman" w:cs="Times New Roman"/>
          <w:sz w:val="28"/>
          <w:szCs w:val="28"/>
        </w:rPr>
        <w:t xml:space="preserve">, к которой присоединилось 60% класса. В группе публикуются сведения, порочащие девочку. На телефон ребенку приходят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с угрозами и требованиями покинуть класс. Ребенок уходить из класса и из школы не хочет, </w:t>
      </w:r>
      <w:r w:rsidR="00225F6B" w:rsidRPr="002B4C9C">
        <w:rPr>
          <w:rFonts w:ascii="Times New Roman" w:hAnsi="Times New Roman" w:cs="Times New Roman"/>
          <w:sz w:val="28"/>
          <w:szCs w:val="28"/>
        </w:rPr>
        <w:t>но</w:t>
      </w:r>
      <w:r w:rsidRPr="002B4C9C">
        <w:rPr>
          <w:rFonts w:ascii="Times New Roman" w:hAnsi="Times New Roman" w:cs="Times New Roman"/>
          <w:sz w:val="28"/>
          <w:szCs w:val="28"/>
        </w:rPr>
        <w:t xml:space="preserve"> эмоциональное состояние ребенка беспокоит маму. Разговор с классным руководител</w:t>
      </w:r>
      <w:r w:rsidR="006D0733" w:rsidRPr="002B4C9C">
        <w:rPr>
          <w:rFonts w:ascii="Times New Roman" w:hAnsi="Times New Roman" w:cs="Times New Roman"/>
          <w:sz w:val="28"/>
          <w:szCs w:val="28"/>
        </w:rPr>
        <w:t>е</w:t>
      </w:r>
      <w:r w:rsidRPr="002B4C9C">
        <w:rPr>
          <w:rFonts w:ascii="Times New Roman" w:hAnsi="Times New Roman" w:cs="Times New Roman"/>
          <w:sz w:val="28"/>
          <w:szCs w:val="28"/>
        </w:rPr>
        <w:t>м не привел к положительному результату.</w:t>
      </w:r>
    </w:p>
    <w:p w:rsidR="00225F6B" w:rsidRPr="002B4C9C" w:rsidRDefault="006D0733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Есть повод для беспокойства у школьников?</w:t>
      </w:r>
    </w:p>
    <w:p w:rsidR="00225F6B" w:rsidRPr="002B4C9C" w:rsidRDefault="006D0733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 можно изменить ситуацию к лучшему?</w:t>
      </w:r>
    </w:p>
    <w:p w:rsidR="00007E64" w:rsidRPr="002B4C9C" w:rsidRDefault="00225F6B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В</w:t>
      </w:r>
      <w:r w:rsidR="006D0733" w:rsidRPr="002B4C9C">
        <w:rPr>
          <w:rFonts w:ascii="Times New Roman" w:hAnsi="Times New Roman" w:cs="Times New Roman"/>
          <w:sz w:val="28"/>
          <w:szCs w:val="28"/>
        </w:rPr>
        <w:t xml:space="preserve"> чем будет заключаться такой позитивный результат?</w:t>
      </w:r>
    </w:p>
    <w:p w:rsidR="006D0733" w:rsidRPr="002B4C9C" w:rsidRDefault="006D0733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007E64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2.</w:t>
      </w:r>
    </w:p>
    <w:p w:rsidR="00225F6B" w:rsidRPr="002B4C9C" w:rsidRDefault="00007E64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К психологу школы за советом обратился ученик 8 класса. </w:t>
      </w:r>
      <w:r w:rsidR="00225F6B" w:rsidRPr="002B4C9C">
        <w:rPr>
          <w:rFonts w:ascii="Times New Roman" w:hAnsi="Times New Roman" w:cs="Times New Roman"/>
          <w:sz w:val="28"/>
          <w:szCs w:val="28"/>
        </w:rPr>
        <w:t>Он</w:t>
      </w:r>
      <w:r w:rsidRPr="002B4C9C">
        <w:rPr>
          <w:rFonts w:ascii="Times New Roman" w:hAnsi="Times New Roman" w:cs="Times New Roman"/>
          <w:sz w:val="28"/>
          <w:szCs w:val="28"/>
        </w:rPr>
        <w:t xml:space="preserve"> рассказал, что около двух недель назад по электронной почте он получил приглашение от своего друга поиграть в Интернет-игру, доступ к которой открывается по прикрепленной ссылке. Перейдя по указанной в письме ссылке, ученик в появившемся окне подтвердил свое участие, нажав какую-то кнопку. Игра оказалась очень увлекательной, но спустя день на электронную почту пришло письмо с незнакомого адреса с требованием оплаты участия. Ученик его проигнорировал, однако письма стали появляться каждый день и содержать угрозы благополучию его семьи. Со слов ученика он должен уже около 100</w:t>
      </w:r>
      <w:r w:rsidR="00225F6B" w:rsidRPr="002B4C9C">
        <w:rPr>
          <w:rFonts w:ascii="Times New Roman" w:hAnsi="Times New Roman" w:cs="Times New Roman"/>
          <w:sz w:val="28"/>
          <w:szCs w:val="28"/>
        </w:rPr>
        <w:t> </w:t>
      </w:r>
      <w:r w:rsidRPr="002B4C9C">
        <w:rPr>
          <w:rFonts w:ascii="Times New Roman" w:hAnsi="Times New Roman" w:cs="Times New Roman"/>
          <w:sz w:val="28"/>
          <w:szCs w:val="28"/>
        </w:rPr>
        <w:t xml:space="preserve">000 рублей. Родителям рассказать боится. Что предпринять </w:t>
      </w:r>
      <w:r w:rsidR="00225F6B" w:rsidRPr="002B4C9C">
        <w:rPr>
          <w:rFonts w:ascii="Times New Roman" w:hAnsi="Times New Roman" w:cs="Times New Roman"/>
          <w:sz w:val="28"/>
          <w:szCs w:val="28"/>
        </w:rPr>
        <w:t xml:space="preserve">– </w:t>
      </w:r>
      <w:r w:rsidRPr="002B4C9C">
        <w:rPr>
          <w:rFonts w:ascii="Times New Roman" w:hAnsi="Times New Roman" w:cs="Times New Roman"/>
          <w:sz w:val="28"/>
          <w:szCs w:val="28"/>
        </w:rPr>
        <w:t>не знает.</w:t>
      </w:r>
    </w:p>
    <w:p w:rsidR="006D0733" w:rsidRPr="002B4C9C" w:rsidRDefault="006D0733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 бы вы поступили в такой ситуации?</w:t>
      </w:r>
    </w:p>
    <w:p w:rsidR="00007E64" w:rsidRPr="002B4C9C" w:rsidRDefault="00007E64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F6B" w:rsidRPr="002B4C9C" w:rsidRDefault="00007E64" w:rsidP="00D62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3.</w:t>
      </w:r>
    </w:p>
    <w:p w:rsidR="00225F6B" w:rsidRPr="002B4C9C" w:rsidRDefault="00007E64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lastRenderedPageBreak/>
        <w:t xml:space="preserve">Однажды вечером Аня обнаружила, что кто-то взломал ее аккаунт, разместил на ее стене неприличные изображения и стал рассылать оскорбления ее друзьям в личной переписке. Аня восстановила доступ к аккаунту и поменяла пароль, но было уже поздно. Многие удалили ее из друзей и добавили в черный список, а кто-то даже перестал разговаривать в школе. </w:t>
      </w:r>
    </w:p>
    <w:p w:rsidR="00007E64" w:rsidRPr="002B4C9C" w:rsidRDefault="00007E64" w:rsidP="0022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Что следует сделать Ане для того, чтобы восстановить свою репутацию?</w:t>
      </w:r>
    </w:p>
    <w:p w:rsidR="009F2C78" w:rsidRPr="002B4C9C" w:rsidRDefault="009F2C78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C9C" w:rsidRPr="002B4C9C" w:rsidRDefault="002B4C9C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7B66" w:rsidRPr="002B4C9C" w:rsidRDefault="00DB7B66" w:rsidP="00D62794">
      <w:pPr>
        <w:pStyle w:val="Default"/>
        <w:jc w:val="both"/>
        <w:rPr>
          <w:b/>
          <w:color w:val="auto"/>
          <w:sz w:val="28"/>
          <w:szCs w:val="28"/>
        </w:rPr>
      </w:pPr>
      <w:r w:rsidRPr="002B4C9C">
        <w:rPr>
          <w:b/>
          <w:color w:val="auto"/>
          <w:sz w:val="28"/>
          <w:szCs w:val="28"/>
        </w:rPr>
        <w:lastRenderedPageBreak/>
        <w:t xml:space="preserve">Тема 11.1. Экстремизм и терроризм как угроза устойчивого развития общества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4C9C" w:rsidRPr="002B4C9C" w:rsidTr="001C23DC">
        <w:tc>
          <w:tcPr>
            <w:tcW w:w="4672" w:type="dxa"/>
          </w:tcPr>
          <w:p w:rsidR="00225F6B" w:rsidRPr="002B4C9C" w:rsidRDefault="00225F6B" w:rsidP="00225F6B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Содержание занятий</w:t>
            </w:r>
          </w:p>
        </w:tc>
        <w:tc>
          <w:tcPr>
            <w:tcW w:w="4673" w:type="dxa"/>
          </w:tcPr>
          <w:p w:rsidR="00225F6B" w:rsidRPr="002B4C9C" w:rsidRDefault="00225F6B" w:rsidP="00225F6B">
            <w:pPr>
              <w:pStyle w:val="Default"/>
              <w:jc w:val="center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>Методические материалы</w:t>
            </w:r>
          </w:p>
        </w:tc>
      </w:tr>
      <w:tr w:rsidR="002B4C9C" w:rsidRPr="002B4C9C" w:rsidTr="001C23DC">
        <w:tc>
          <w:tcPr>
            <w:tcW w:w="4672" w:type="dxa"/>
          </w:tcPr>
          <w:p w:rsidR="00225F6B" w:rsidRPr="002B4C9C" w:rsidRDefault="00225F6B" w:rsidP="00225F6B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Экстремизм и терроризм как угроза устойчивого развития общества. </w:t>
            </w:r>
          </w:p>
          <w:p w:rsidR="00225F6B" w:rsidRPr="002B4C9C" w:rsidRDefault="00225F6B" w:rsidP="00225F6B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Понятия «экстремизм» и «терроризм», их взаимосвязь. Варианты проявления экстремизма, возможные последствия. </w:t>
            </w:r>
          </w:p>
          <w:p w:rsidR="00225F6B" w:rsidRPr="002B4C9C" w:rsidRDefault="00225F6B" w:rsidP="00225F6B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Преступления террористической направленности, их цель, причины, последствия. Опасность вовлечения в экстремистскую и террористическую деятельность: способы и признаки. </w:t>
            </w:r>
          </w:p>
          <w:p w:rsidR="00225F6B" w:rsidRPr="002B4C9C" w:rsidRDefault="00225F6B" w:rsidP="00225F6B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Предупреждение и противодействие вовлечению в экстремистскую и террористическую деятельность </w:t>
            </w:r>
          </w:p>
        </w:tc>
        <w:tc>
          <w:tcPr>
            <w:tcW w:w="4673" w:type="dxa"/>
          </w:tcPr>
          <w:p w:rsidR="00225F6B" w:rsidRPr="002B4C9C" w:rsidRDefault="00225F6B" w:rsidP="00225F6B">
            <w:pPr>
              <w:pStyle w:val="Default"/>
              <w:widowControl w:val="0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1. Алгоритм анализа проявления экстремизма и терроризма в информационном пространстве и возможных последствий. </w:t>
            </w:r>
          </w:p>
          <w:p w:rsidR="00225F6B" w:rsidRPr="002B4C9C" w:rsidRDefault="00225F6B" w:rsidP="00225F6B">
            <w:pPr>
              <w:pStyle w:val="Default"/>
              <w:jc w:val="both"/>
              <w:rPr>
                <w:color w:val="auto"/>
                <w:szCs w:val="28"/>
              </w:rPr>
            </w:pPr>
            <w:r w:rsidRPr="002B4C9C">
              <w:rPr>
                <w:color w:val="auto"/>
                <w:szCs w:val="28"/>
              </w:rPr>
              <w:t xml:space="preserve">2. Ситуационные задачи с признаками вовлечения в информационном пространстве в экстремистскую и террористическую деятельность с целью поиска решений безопасных действий при их обнаружении. </w:t>
            </w:r>
          </w:p>
        </w:tc>
      </w:tr>
    </w:tbl>
    <w:p w:rsidR="00DB7B66" w:rsidRPr="002B4C9C" w:rsidRDefault="00DB7B66" w:rsidP="00D62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F6B" w:rsidRPr="002B4C9C" w:rsidRDefault="00225F6B" w:rsidP="00D62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1.</w:t>
      </w:r>
    </w:p>
    <w:p w:rsidR="006B38EE" w:rsidRPr="002B4C9C" w:rsidRDefault="003A23A4" w:rsidP="006B3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Максим часто пользовался интернетом, смотрел объявления о приглашении на работу разового характера в сети, зашел, сделал, получил деньги. </w:t>
      </w:r>
      <w:r w:rsidR="00D928CB" w:rsidRPr="002B4C9C">
        <w:rPr>
          <w:rFonts w:ascii="Times New Roman" w:hAnsi="Times New Roman" w:cs="Times New Roman"/>
          <w:sz w:val="28"/>
          <w:szCs w:val="28"/>
        </w:rPr>
        <w:t xml:space="preserve">В мессенджере </w:t>
      </w:r>
      <w:r w:rsidRPr="002B4C9C">
        <w:rPr>
          <w:rFonts w:ascii="Times New Roman" w:hAnsi="Times New Roman" w:cs="Times New Roman"/>
          <w:sz w:val="28"/>
          <w:szCs w:val="28"/>
        </w:rPr>
        <w:t>получил сообщение о простом способе заработка: тебе на к</w:t>
      </w:r>
      <w:r w:rsidR="00D928CB" w:rsidRPr="002B4C9C">
        <w:rPr>
          <w:rFonts w:ascii="Times New Roman" w:hAnsi="Times New Roman" w:cs="Times New Roman"/>
          <w:sz w:val="28"/>
          <w:szCs w:val="28"/>
        </w:rPr>
        <w:t>арту</w:t>
      </w:r>
      <w:r w:rsidRPr="002B4C9C">
        <w:rPr>
          <w:rFonts w:ascii="Times New Roman" w:hAnsi="Times New Roman" w:cs="Times New Roman"/>
          <w:sz w:val="28"/>
          <w:szCs w:val="28"/>
        </w:rPr>
        <w:t xml:space="preserve"> п</w:t>
      </w:r>
      <w:r w:rsidR="00D928CB" w:rsidRPr="002B4C9C">
        <w:rPr>
          <w:rFonts w:ascii="Times New Roman" w:hAnsi="Times New Roman" w:cs="Times New Roman"/>
          <w:sz w:val="28"/>
          <w:szCs w:val="28"/>
        </w:rPr>
        <w:t>е</w:t>
      </w:r>
      <w:r w:rsidRPr="002B4C9C">
        <w:rPr>
          <w:rFonts w:ascii="Times New Roman" w:hAnsi="Times New Roman" w:cs="Times New Roman"/>
          <w:sz w:val="28"/>
          <w:szCs w:val="28"/>
        </w:rPr>
        <w:t>реводят деньги, процент оставляешь себя, остальное перев</w:t>
      </w:r>
      <w:r w:rsidR="00D928CB" w:rsidRPr="002B4C9C">
        <w:rPr>
          <w:rFonts w:ascii="Times New Roman" w:hAnsi="Times New Roman" w:cs="Times New Roman"/>
          <w:sz w:val="28"/>
          <w:szCs w:val="28"/>
        </w:rPr>
        <w:t>о</w:t>
      </w:r>
      <w:r w:rsidRPr="002B4C9C">
        <w:rPr>
          <w:rFonts w:ascii="Times New Roman" w:hAnsi="Times New Roman" w:cs="Times New Roman"/>
          <w:sz w:val="28"/>
          <w:szCs w:val="28"/>
        </w:rPr>
        <w:t xml:space="preserve">дишь на другую указанную карту. </w:t>
      </w:r>
      <w:r w:rsidR="00D928CB" w:rsidRPr="002B4C9C">
        <w:rPr>
          <w:rFonts w:ascii="Times New Roman" w:hAnsi="Times New Roman" w:cs="Times New Roman"/>
          <w:sz w:val="28"/>
          <w:szCs w:val="28"/>
        </w:rPr>
        <w:t>Максим решил, что это привлекательно, два щелчка и есть заработок, не увидев в этом ничего противозаконного. Отправил данные своей карты, и в этот же получил 300 тыс. рублей на карту, и новые данные, куда перевести деньги, сделал все за 1 минут, и был рад 20000 рублей, заработанных таким легким способом. На следующий день состоялся звонок, звонивший представился сотрудником ФСБ, и сообщил о переводе Максимом денег на счета украинских боевиков</w:t>
      </w:r>
      <w:r w:rsidR="003107B1" w:rsidRPr="002B4C9C">
        <w:rPr>
          <w:rFonts w:ascii="Times New Roman" w:hAnsi="Times New Roman" w:cs="Times New Roman"/>
          <w:sz w:val="28"/>
          <w:szCs w:val="28"/>
        </w:rPr>
        <w:t>, что преследуется Российским законодательством</w:t>
      </w:r>
      <w:r w:rsidR="00D928CB" w:rsidRPr="002B4C9C">
        <w:rPr>
          <w:rFonts w:ascii="Times New Roman" w:hAnsi="Times New Roman" w:cs="Times New Roman"/>
          <w:sz w:val="28"/>
          <w:szCs w:val="28"/>
        </w:rPr>
        <w:t>. Исправить ситуацию можно, со слов звонившего, если перевести 300 000</w:t>
      </w:r>
      <w:r w:rsidR="00D928CB"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нужды российских войск на </w:t>
      </w:r>
      <w:r w:rsidR="003107B1"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указанный</w:t>
      </w:r>
      <w:r w:rsidR="00D928CB"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счет.</w:t>
      </w:r>
    </w:p>
    <w:p w:rsidR="006B38EE" w:rsidRPr="002B4C9C" w:rsidRDefault="00D928CB" w:rsidP="006B3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>В чем была ошибка Максима при поиске работы в сети Интернет?</w:t>
      </w:r>
    </w:p>
    <w:p w:rsidR="006B38EE" w:rsidRPr="002B4C9C" w:rsidRDefault="003107B1" w:rsidP="006B3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правила нарушил Максим при предоставлении собственных данных?</w:t>
      </w:r>
    </w:p>
    <w:p w:rsidR="0097269F" w:rsidRPr="002B4C9C" w:rsidRDefault="003107B1" w:rsidP="006B38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Какие действия должен совершить Максим в этой ситуации </w:t>
      </w:r>
    </w:p>
    <w:p w:rsidR="0097269F" w:rsidRPr="002B4C9C" w:rsidRDefault="0097269F" w:rsidP="00D6279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B38EE" w:rsidRPr="002B4C9C" w:rsidRDefault="0065247C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6B572F" w:rsidRPr="002B4C9C">
        <w:rPr>
          <w:rFonts w:ascii="Times New Roman" w:hAnsi="Times New Roman" w:cs="Times New Roman"/>
          <w:b/>
          <w:sz w:val="28"/>
          <w:szCs w:val="28"/>
        </w:rPr>
        <w:t>2</w:t>
      </w:r>
      <w:r w:rsidRPr="002B4C9C">
        <w:rPr>
          <w:rFonts w:ascii="Times New Roman" w:hAnsi="Times New Roman" w:cs="Times New Roman"/>
          <w:b/>
          <w:sz w:val="28"/>
          <w:szCs w:val="28"/>
        </w:rPr>
        <w:t>.</w:t>
      </w:r>
    </w:p>
    <w:p w:rsidR="006B38EE" w:rsidRPr="002B4C9C" w:rsidRDefault="0065247C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Евгений очень хотел познакомиться с интересными успешными людьми. В сети Интернет он нашел рекламную ссылку на форум, где успешные молодые люди делились своим опытом. В личный чат Евгению написал молодой человек, п</w:t>
      </w:r>
      <w:r w:rsidR="003A23A4" w:rsidRPr="002B4C9C">
        <w:rPr>
          <w:rFonts w:ascii="Times New Roman" w:hAnsi="Times New Roman" w:cs="Times New Roman"/>
          <w:sz w:val="28"/>
          <w:szCs w:val="28"/>
        </w:rPr>
        <w:t xml:space="preserve">редставился Максимом, успешным </w:t>
      </w:r>
      <w:proofErr w:type="spellStart"/>
      <w:r w:rsidRPr="002B4C9C">
        <w:rPr>
          <w:rFonts w:ascii="Times New Roman" w:hAnsi="Times New Roman" w:cs="Times New Roman"/>
          <w:sz w:val="28"/>
          <w:szCs w:val="28"/>
        </w:rPr>
        <w:t>коучем</w:t>
      </w:r>
      <w:proofErr w:type="spellEnd"/>
      <w:r w:rsidRPr="002B4C9C">
        <w:rPr>
          <w:rFonts w:ascii="Times New Roman" w:hAnsi="Times New Roman" w:cs="Times New Roman"/>
          <w:sz w:val="28"/>
          <w:szCs w:val="28"/>
        </w:rPr>
        <w:t xml:space="preserve"> по развитию личностного роста. Завязался диалог, новый знакомый хорошо понимал трудности Евгения, готов был стать другом и наставником. Для этого он много спрашивал Евгения о его личных качествах, желаниях, намереньях, отмечал особые способности Евгения и большие возможности его развития. </w:t>
      </w:r>
    </w:p>
    <w:p w:rsidR="006B38EE" w:rsidRPr="002B4C9C" w:rsidRDefault="0065247C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lastRenderedPageBreak/>
        <w:t>Евгений оценил и согласился с мнением нового друга о несправедливости жизни и неправильном поведении окружающих, согласился на необходимость сделать решите</w:t>
      </w:r>
      <w:r w:rsidR="003A23A4" w:rsidRPr="002B4C9C">
        <w:rPr>
          <w:rFonts w:ascii="Times New Roman" w:hAnsi="Times New Roman" w:cs="Times New Roman"/>
          <w:sz w:val="28"/>
          <w:szCs w:val="28"/>
        </w:rPr>
        <w:t>льный шаг, изменить свою жизнь. Новый друг предложил встретиться и обсудить следующие шаги, дать Евгению информацию о том, где можно получить новые навыки и умения для личного развития.</w:t>
      </w:r>
    </w:p>
    <w:p w:rsidR="006B38EE" w:rsidRPr="002B4C9C" w:rsidRDefault="003A23A4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 xml:space="preserve">Внезапно новый друг </w:t>
      </w:r>
      <w:r w:rsidR="0065247C" w:rsidRPr="002B4C9C">
        <w:rPr>
          <w:rFonts w:ascii="Times New Roman" w:hAnsi="Times New Roman" w:cs="Times New Roman"/>
          <w:sz w:val="28"/>
          <w:szCs w:val="28"/>
        </w:rPr>
        <w:t xml:space="preserve">предлагает поехать на курсы изучения </w:t>
      </w:r>
      <w:r w:rsidRPr="002B4C9C">
        <w:rPr>
          <w:rFonts w:ascii="Times New Roman" w:hAnsi="Times New Roman" w:cs="Times New Roman"/>
          <w:sz w:val="28"/>
          <w:szCs w:val="28"/>
        </w:rPr>
        <w:t xml:space="preserve">иностранного </w:t>
      </w:r>
      <w:r w:rsidR="0065247C" w:rsidRPr="002B4C9C">
        <w:rPr>
          <w:rFonts w:ascii="Times New Roman" w:hAnsi="Times New Roman" w:cs="Times New Roman"/>
          <w:sz w:val="28"/>
          <w:szCs w:val="28"/>
        </w:rPr>
        <w:t>языка</w:t>
      </w:r>
      <w:r w:rsidRPr="002B4C9C">
        <w:rPr>
          <w:rFonts w:ascii="Times New Roman" w:hAnsi="Times New Roman" w:cs="Times New Roman"/>
          <w:sz w:val="28"/>
          <w:szCs w:val="28"/>
        </w:rPr>
        <w:t>, о</w:t>
      </w:r>
      <w:r w:rsidR="0065247C" w:rsidRPr="002B4C9C">
        <w:rPr>
          <w:rFonts w:ascii="Times New Roman" w:hAnsi="Times New Roman" w:cs="Times New Roman"/>
          <w:sz w:val="28"/>
          <w:szCs w:val="28"/>
        </w:rPr>
        <w:t>тъезд срочны</w:t>
      </w:r>
      <w:r w:rsidRPr="002B4C9C">
        <w:rPr>
          <w:rFonts w:ascii="Times New Roman" w:hAnsi="Times New Roman" w:cs="Times New Roman"/>
          <w:sz w:val="28"/>
          <w:szCs w:val="28"/>
        </w:rPr>
        <w:t>й</w:t>
      </w:r>
      <w:r w:rsidR="0065247C" w:rsidRPr="002B4C9C">
        <w:rPr>
          <w:rFonts w:ascii="Times New Roman" w:hAnsi="Times New Roman" w:cs="Times New Roman"/>
          <w:sz w:val="28"/>
          <w:szCs w:val="28"/>
        </w:rPr>
        <w:t xml:space="preserve">, такой шанс выпадает раз в жизни и его упускать нельзя. </w:t>
      </w:r>
    </w:p>
    <w:p w:rsidR="006B38EE" w:rsidRPr="002B4C9C" w:rsidRDefault="003A23A4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Что не сделал Евгений во время начала общения с новым другом?</w:t>
      </w:r>
    </w:p>
    <w:p w:rsidR="006B38EE" w:rsidRPr="002B4C9C" w:rsidRDefault="003A23A4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этапы вовлечения в другую среду можно отметить в этой истории?</w:t>
      </w:r>
    </w:p>
    <w:p w:rsidR="003A23A4" w:rsidRPr="002B4C9C" w:rsidRDefault="003A23A4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Что может изменить Евгений в этой ситуации?</w:t>
      </w:r>
    </w:p>
    <w:p w:rsidR="006B572F" w:rsidRPr="002B4C9C" w:rsidRDefault="006B572F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8EE" w:rsidRPr="002B4C9C" w:rsidRDefault="006B572F" w:rsidP="00D6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b/>
          <w:sz w:val="28"/>
          <w:szCs w:val="28"/>
        </w:rPr>
        <w:t>Ситуация 3</w:t>
      </w:r>
      <w:r w:rsidR="006B38EE" w:rsidRPr="002B4C9C">
        <w:rPr>
          <w:rFonts w:ascii="Times New Roman" w:hAnsi="Times New Roman" w:cs="Times New Roman"/>
          <w:sz w:val="28"/>
          <w:szCs w:val="28"/>
        </w:rPr>
        <w:t>.</w:t>
      </w:r>
    </w:p>
    <w:p w:rsidR="006B38EE" w:rsidRPr="002B4C9C" w:rsidRDefault="006B572F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Екатерина часто нуждалась в обсуждении своих проблем с кем-либо, кто мог что-то ей подсказать, помочь, посоветовать. Говорить о своих трудностях с близкими и родственниками она боялась. Интернет-форумы для нее как купе в поезде, поговорил с человеком, вышел и забыл человека. Часто выставляла свои фотографии с прогулок, которые как она считала отражают ее настроение и состояние. Наиболее интересных собеседников, на взгляд Екатерины, она приглашала в друзья на своей странице в сети. Однажды один из «новых друзей» предложил ей интересную работу, связанную с путешествиями, переменой мест и встречами с новыми людьми с указанием конкретных мест, сроков и оплаты за работу.</w:t>
      </w:r>
    </w:p>
    <w:p w:rsidR="006B38EE" w:rsidRPr="002B4C9C" w:rsidRDefault="006B572F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 должна отреагировать Екатерина на такое предложение?</w:t>
      </w:r>
    </w:p>
    <w:p w:rsidR="006B38EE" w:rsidRPr="002B4C9C" w:rsidRDefault="006B572F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Если у ней необходимость не</w:t>
      </w:r>
      <w:r w:rsidR="006B38EE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>доверять такому предложению?</w:t>
      </w:r>
    </w:p>
    <w:p w:rsidR="006B38EE" w:rsidRPr="002B4C9C" w:rsidRDefault="006B572F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Какие действия должна совершить</w:t>
      </w:r>
      <w:r w:rsidR="006B38EE" w:rsidRPr="002B4C9C">
        <w:rPr>
          <w:rFonts w:ascii="Times New Roman" w:hAnsi="Times New Roman" w:cs="Times New Roman"/>
          <w:sz w:val="28"/>
          <w:szCs w:val="28"/>
        </w:rPr>
        <w:t xml:space="preserve"> </w:t>
      </w:r>
      <w:r w:rsidRPr="002B4C9C">
        <w:rPr>
          <w:rFonts w:ascii="Times New Roman" w:hAnsi="Times New Roman" w:cs="Times New Roman"/>
          <w:sz w:val="28"/>
          <w:szCs w:val="28"/>
        </w:rPr>
        <w:t xml:space="preserve">Екатерина в </w:t>
      </w:r>
      <w:r w:rsidR="002B4C9C" w:rsidRPr="002B4C9C">
        <w:rPr>
          <w:rFonts w:ascii="Times New Roman" w:hAnsi="Times New Roman" w:cs="Times New Roman"/>
          <w:sz w:val="28"/>
          <w:szCs w:val="28"/>
        </w:rPr>
        <w:t>конкретной</w:t>
      </w:r>
      <w:r w:rsidRPr="002B4C9C">
        <w:rPr>
          <w:rFonts w:ascii="Times New Roman" w:hAnsi="Times New Roman" w:cs="Times New Roman"/>
          <w:sz w:val="28"/>
          <w:szCs w:val="28"/>
        </w:rPr>
        <w:t xml:space="preserve"> сит</w:t>
      </w:r>
      <w:r w:rsidR="006B38EE" w:rsidRPr="002B4C9C">
        <w:rPr>
          <w:rFonts w:ascii="Times New Roman" w:hAnsi="Times New Roman" w:cs="Times New Roman"/>
          <w:sz w:val="28"/>
          <w:szCs w:val="28"/>
        </w:rPr>
        <w:t>у</w:t>
      </w:r>
      <w:r w:rsidRPr="002B4C9C">
        <w:rPr>
          <w:rFonts w:ascii="Times New Roman" w:hAnsi="Times New Roman" w:cs="Times New Roman"/>
          <w:sz w:val="28"/>
          <w:szCs w:val="28"/>
        </w:rPr>
        <w:t>ации?</w:t>
      </w:r>
    </w:p>
    <w:p w:rsidR="006B572F" w:rsidRPr="002B4C9C" w:rsidRDefault="006B572F" w:rsidP="006B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C">
        <w:rPr>
          <w:rFonts w:ascii="Times New Roman" w:hAnsi="Times New Roman" w:cs="Times New Roman"/>
          <w:sz w:val="28"/>
          <w:szCs w:val="28"/>
        </w:rPr>
        <w:t>Нужно ли что-то менять вообще в отношениях с людьми, в сети, близкими, родственниками?</w:t>
      </w:r>
    </w:p>
    <w:sectPr w:rsidR="006B572F" w:rsidRPr="002B4C9C" w:rsidSect="006B38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32B"/>
    <w:multiLevelType w:val="multilevel"/>
    <w:tmpl w:val="B5AA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A4A63"/>
    <w:multiLevelType w:val="hybridMultilevel"/>
    <w:tmpl w:val="E6ECA0BC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C2F"/>
    <w:multiLevelType w:val="hybridMultilevel"/>
    <w:tmpl w:val="2D9079EA"/>
    <w:lvl w:ilvl="0" w:tplc="750A8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66"/>
    <w:rsid w:val="00007B6C"/>
    <w:rsid w:val="00007E64"/>
    <w:rsid w:val="00102696"/>
    <w:rsid w:val="00162AD8"/>
    <w:rsid w:val="00213CC4"/>
    <w:rsid w:val="00225F6B"/>
    <w:rsid w:val="00257E7C"/>
    <w:rsid w:val="002B4C9C"/>
    <w:rsid w:val="003107B1"/>
    <w:rsid w:val="00342F78"/>
    <w:rsid w:val="003A23A4"/>
    <w:rsid w:val="005662DF"/>
    <w:rsid w:val="00577CFE"/>
    <w:rsid w:val="00641800"/>
    <w:rsid w:val="0065247C"/>
    <w:rsid w:val="006B38EE"/>
    <w:rsid w:val="006B572F"/>
    <w:rsid w:val="006D0733"/>
    <w:rsid w:val="00942C38"/>
    <w:rsid w:val="0097269F"/>
    <w:rsid w:val="009F2C78"/>
    <w:rsid w:val="00D62794"/>
    <w:rsid w:val="00D928CB"/>
    <w:rsid w:val="00DB2E3C"/>
    <w:rsid w:val="00DB7B66"/>
    <w:rsid w:val="00E4339D"/>
    <w:rsid w:val="00E7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B4A5-4A6A-4323-8FCE-0CFD8290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B7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Лопуга Василий</dc:creator>
  <cp:keywords/>
  <dc:description/>
  <cp:lastModifiedBy>Чеверда И.В.</cp:lastModifiedBy>
  <cp:revision>7</cp:revision>
  <cp:lastPrinted>2025-06-10T05:04:00Z</cp:lastPrinted>
  <dcterms:created xsi:type="dcterms:W3CDTF">2025-06-10T04:49:00Z</dcterms:created>
  <dcterms:modified xsi:type="dcterms:W3CDTF">2025-08-07T04:27:00Z</dcterms:modified>
</cp:coreProperties>
</file>