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21" w:rsidRDefault="00877821" w:rsidP="00877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статье для сборника информационных материалов</w:t>
      </w:r>
    </w:p>
    <w:p w:rsidR="00877821" w:rsidRDefault="00877821" w:rsidP="00877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«Учитель года Алтая – 202</w:t>
      </w:r>
      <w:r w:rsidR="00DA4FF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:rsidR="00877821" w:rsidRDefault="00877821" w:rsidP="00877821">
      <w:pPr>
        <w:jc w:val="both"/>
        <w:rPr>
          <w:sz w:val="27"/>
          <w:szCs w:val="27"/>
        </w:rPr>
      </w:pPr>
    </w:p>
    <w:p w:rsidR="00DA4FF2" w:rsidRDefault="00877821" w:rsidP="00877821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Направ</w:t>
      </w:r>
      <w:r w:rsidR="00DA4FF2">
        <w:rPr>
          <w:color w:val="000000"/>
          <w:spacing w:val="-2"/>
          <w:sz w:val="28"/>
          <w:szCs w:val="28"/>
        </w:rPr>
        <w:t>ляется</w:t>
      </w:r>
      <w:r>
        <w:rPr>
          <w:color w:val="000000"/>
          <w:spacing w:val="-2"/>
          <w:sz w:val="28"/>
          <w:szCs w:val="28"/>
        </w:rPr>
        <w:t xml:space="preserve"> на адрес электронной почты </w:t>
      </w:r>
      <w:r>
        <w:rPr>
          <w:spacing w:val="-2"/>
          <w:sz w:val="28"/>
          <w:szCs w:val="28"/>
        </w:rPr>
        <w:t xml:space="preserve">регионального </w:t>
      </w:r>
      <w:r>
        <w:rPr>
          <w:color w:val="000000"/>
          <w:spacing w:val="-2"/>
          <w:sz w:val="28"/>
          <w:szCs w:val="28"/>
        </w:rPr>
        <w:t xml:space="preserve">оператора Конкурса </w:t>
      </w:r>
      <w:hyperlink r:id="rId4" w:tooltip="mailto:konkurs@iro22.ru" w:history="1">
        <w:r>
          <w:rPr>
            <w:rStyle w:val="a3"/>
            <w:rFonts w:eastAsia="Arial"/>
            <w:spacing w:val="-2"/>
            <w:sz w:val="28"/>
            <w:szCs w:val="28"/>
            <w:lang w:val="en-US"/>
          </w:rPr>
          <w:t>konkurs</w:t>
        </w:r>
        <w:r>
          <w:rPr>
            <w:rStyle w:val="a3"/>
            <w:rFonts w:eastAsia="Arial"/>
            <w:spacing w:val="-2"/>
            <w:sz w:val="28"/>
            <w:szCs w:val="28"/>
          </w:rPr>
          <w:t>@</w:t>
        </w:r>
        <w:r>
          <w:rPr>
            <w:rStyle w:val="a3"/>
            <w:rFonts w:eastAsia="Arial"/>
            <w:spacing w:val="-2"/>
            <w:sz w:val="28"/>
            <w:szCs w:val="28"/>
            <w:lang w:val="en-US"/>
          </w:rPr>
          <w:t>iro</w:t>
        </w:r>
        <w:r>
          <w:rPr>
            <w:rStyle w:val="a3"/>
            <w:rFonts w:eastAsia="Arial"/>
            <w:spacing w:val="-2"/>
            <w:sz w:val="28"/>
            <w:szCs w:val="28"/>
          </w:rPr>
          <w:t>22.</w:t>
        </w:r>
        <w:r>
          <w:rPr>
            <w:rStyle w:val="a3"/>
            <w:rFonts w:eastAsia="Arial"/>
            <w:spacing w:val="-2"/>
            <w:sz w:val="28"/>
            <w:szCs w:val="28"/>
            <w:lang w:val="en-US"/>
          </w:rPr>
          <w:t>ru</w:t>
        </w:r>
      </w:hyperlink>
      <w:r>
        <w:rPr>
          <w:color w:val="000000"/>
          <w:spacing w:val="-2"/>
          <w:sz w:val="28"/>
          <w:szCs w:val="28"/>
        </w:rPr>
        <w:t xml:space="preserve"> </w:t>
      </w:r>
    </w:p>
    <w:p w:rsidR="00DA4FF2" w:rsidRDefault="00DA4FF2" w:rsidP="00877821">
      <w:pPr>
        <w:jc w:val="both"/>
        <w:rPr>
          <w:color w:val="000000"/>
          <w:spacing w:val="-2"/>
          <w:sz w:val="28"/>
          <w:szCs w:val="28"/>
        </w:rPr>
      </w:pPr>
    </w:p>
    <w:p w:rsidR="00877821" w:rsidRDefault="00877821" w:rsidP="00877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статьи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– </w:t>
      </w:r>
      <w:r>
        <w:rPr>
          <w:sz w:val="28"/>
          <w:szCs w:val="28"/>
          <w:lang w:val="en-US"/>
        </w:rPr>
        <w:t>Times</w:t>
      </w:r>
      <w:r w:rsidRPr="008778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8778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– 14 кегль 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Межстрочный интервал – 1,0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Поля – стандартные, абзацный отступ – 1,25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Выравнивание текста – по ширине, без переносов в словах, страницы не нумеруются.</w:t>
      </w:r>
    </w:p>
    <w:p w:rsidR="00DA4FF2" w:rsidRDefault="00DA4FF2" w:rsidP="00877821">
      <w:pPr>
        <w:jc w:val="both"/>
        <w:rPr>
          <w:b/>
          <w:sz w:val="28"/>
          <w:szCs w:val="28"/>
        </w:rPr>
      </w:pPr>
    </w:p>
    <w:p w:rsidR="00877821" w:rsidRDefault="00877821" w:rsidP="00877821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Внимание! Текст оформляется без использования таблиц! 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Количество знаков (с пробелами) статьи - </w:t>
      </w:r>
      <w:r>
        <w:rPr>
          <w:i/>
          <w:sz w:val="28"/>
          <w:szCs w:val="28"/>
        </w:rPr>
        <w:t>не более 1500 знаков с пробелами (не более 200 слов).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Посмотреть количество знаков (с пробелами) статьи и ее фрагментов можно в диалоговом окне «Статистика», нажав внизу слева на панели «Число слов» или в строке меню «Рецензирование» - «Статистика».</w:t>
      </w:r>
    </w:p>
    <w:p w:rsidR="00877821" w:rsidRDefault="00877821" w:rsidP="00877821">
      <w:pPr>
        <w:jc w:val="both"/>
        <w:rPr>
          <w:i/>
          <w:sz w:val="28"/>
          <w:szCs w:val="28"/>
        </w:rPr>
      </w:pPr>
    </w:p>
    <w:p w:rsidR="00877821" w:rsidRDefault="00877821" w:rsidP="00877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структуре и содержанию статьи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Имя Отчество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Сокращённое наименование образовательной организации в соответствии с Уставом, город/район в именительном падеже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стаж: количество лет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(при наличии)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Девиз: Текст (</w:t>
      </w:r>
      <w:r>
        <w:rPr>
          <w:i/>
          <w:sz w:val="28"/>
          <w:szCs w:val="28"/>
        </w:rPr>
        <w:t>в кавычках)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Почему вы стали учителем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Текст </w:t>
      </w:r>
      <w:r>
        <w:rPr>
          <w:i/>
          <w:sz w:val="28"/>
          <w:szCs w:val="28"/>
        </w:rPr>
        <w:t>(текст от 1-го лица оформляется в кавычках, не более 300 знаков с пробелами)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участнике Конкурса (</w:t>
      </w:r>
      <w:r>
        <w:rPr>
          <w:i/>
          <w:sz w:val="28"/>
          <w:szCs w:val="28"/>
        </w:rPr>
        <w:t>текст от 3-го лица: путь в профессию, описание собственных педагогических принципов и подходов в профессиональной деятельности, обобщение опыта, професси</w:t>
      </w:r>
      <w:r w:rsidR="00287B52">
        <w:rPr>
          <w:i/>
          <w:sz w:val="28"/>
          <w:szCs w:val="28"/>
        </w:rPr>
        <w:t>ональные достижения, не более 10</w:t>
      </w:r>
      <w:r>
        <w:rPr>
          <w:i/>
          <w:sz w:val="28"/>
          <w:szCs w:val="28"/>
        </w:rPr>
        <w:t>00 знаков с пробелами)</w:t>
      </w:r>
    </w:p>
    <w:p w:rsidR="00327A09" w:rsidRDefault="00327A09"/>
    <w:p w:rsidR="00DA4FF2" w:rsidRDefault="00DA4FF2" w:rsidP="00DA4FF2">
      <w:pPr>
        <w:spacing w:after="160" w:line="259" w:lineRule="auto"/>
      </w:pPr>
    </w:p>
    <w:p w:rsidR="00DA4FF2" w:rsidRPr="00DA4FF2" w:rsidRDefault="00DA4FF2" w:rsidP="00DA4FF2"/>
    <w:p w:rsidR="00DA4FF2" w:rsidRPr="00DA4FF2" w:rsidRDefault="00DA4FF2" w:rsidP="00DA4FF2"/>
    <w:p w:rsidR="00DA4FF2" w:rsidRPr="00DA4FF2" w:rsidRDefault="00DA4FF2" w:rsidP="00DA4FF2"/>
    <w:p w:rsidR="0059535D" w:rsidRDefault="00DA4FF2" w:rsidP="00DA4FF2">
      <w:pPr>
        <w:tabs>
          <w:tab w:val="left" w:pos="3945"/>
        </w:tabs>
        <w:spacing w:after="160" w:line="259" w:lineRule="auto"/>
      </w:pPr>
      <w:r>
        <w:tab/>
      </w:r>
    </w:p>
    <w:p w:rsidR="0059535D" w:rsidRDefault="0059535D"/>
    <w:sectPr w:rsidR="0059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EC"/>
    <w:rsid w:val="00287B52"/>
    <w:rsid w:val="00327A09"/>
    <w:rsid w:val="003465EC"/>
    <w:rsid w:val="0059535D"/>
    <w:rsid w:val="00877821"/>
    <w:rsid w:val="00D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3512-C90B-42DD-A7C6-F8BD9877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7821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77821"/>
    <w:pPr>
      <w:spacing w:line="240" w:lineRule="exact"/>
      <w:jc w:val="both"/>
    </w:pPr>
    <w:rPr>
      <w:sz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877821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ir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8</cp:revision>
  <dcterms:created xsi:type="dcterms:W3CDTF">2024-11-12T10:02:00Z</dcterms:created>
  <dcterms:modified xsi:type="dcterms:W3CDTF">2025-11-21T02:51:00Z</dcterms:modified>
</cp:coreProperties>
</file>