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78" w:lineRule="auto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638175</wp:posOffset>
            </wp:positionH>
            <wp:positionV relativeFrom="paragraph">
              <wp:posOffset>3725265</wp:posOffset>
            </wp:positionV>
            <wp:extent cx="2095500" cy="17145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7833359</wp:posOffset>
            </wp:positionH>
            <wp:positionV relativeFrom="paragraph">
              <wp:posOffset>3720185</wp:posOffset>
            </wp:positionV>
            <wp:extent cx="2102997" cy="1713352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2997" cy="1713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Межполушарные Искалки</w:t>
      </w:r>
    </w:p>
    <w:p>
      <w:pPr>
        <w:spacing w:line="452" w:lineRule="exact" w:before="0"/>
        <w:ind w:left="33" w:right="98" w:firstLine="0"/>
        <w:jc w:val="center"/>
        <w:rPr>
          <w:i/>
          <w:sz w:val="40"/>
        </w:rPr>
      </w:pPr>
      <w:r>
        <w:rPr>
          <w:i/>
          <w:sz w:val="40"/>
        </w:rPr>
        <w:t>Обводи</w:t>
      </w:r>
      <w:r>
        <w:rPr>
          <w:i/>
          <w:spacing w:val="-20"/>
          <w:sz w:val="40"/>
        </w:rPr>
        <w:t> </w:t>
      </w:r>
      <w:r>
        <w:rPr>
          <w:i/>
          <w:sz w:val="40"/>
        </w:rPr>
        <w:t>рисунки</w:t>
      </w:r>
      <w:r>
        <w:rPr>
          <w:i/>
          <w:spacing w:val="-21"/>
          <w:sz w:val="40"/>
        </w:rPr>
        <w:t> </w:t>
      </w:r>
      <w:r>
        <w:rPr>
          <w:i/>
          <w:sz w:val="40"/>
        </w:rPr>
        <w:t>одновременно</w:t>
      </w:r>
      <w:r>
        <w:rPr>
          <w:i/>
          <w:spacing w:val="-19"/>
          <w:sz w:val="40"/>
        </w:rPr>
        <w:t> </w:t>
      </w:r>
      <w:r>
        <w:rPr>
          <w:i/>
          <w:spacing w:val="-2"/>
          <w:sz w:val="40"/>
        </w:rPr>
        <w:t>двумя</w:t>
      </w:r>
    </w:p>
    <w:p>
      <w:pPr>
        <w:spacing w:before="50"/>
        <w:ind w:left="41" w:right="98" w:firstLine="0"/>
        <w:jc w:val="center"/>
        <w:rPr>
          <w:i/>
          <w:sz w:val="40"/>
        </w:rPr>
      </w:pPr>
      <w:r>
        <w:rPr>
          <w:i/>
          <w:spacing w:val="-2"/>
          <w:sz w:val="40"/>
        </w:rPr>
        <w:t>руками</w:t>
      </w:r>
    </w:p>
    <w:p>
      <w:pPr>
        <w:pStyle w:val="BodyText"/>
        <w:rPr>
          <w:i/>
          <w:sz w:val="40"/>
        </w:rPr>
      </w:pPr>
    </w:p>
    <w:p>
      <w:pPr>
        <w:pStyle w:val="BodyText"/>
        <w:spacing w:before="397"/>
        <w:rPr>
          <w:i/>
          <w:sz w:val="40"/>
        </w:rPr>
      </w:pPr>
    </w:p>
    <w:p>
      <w:pPr>
        <w:pStyle w:val="BodyText"/>
        <w:spacing w:line="340" w:lineRule="auto"/>
        <w:ind w:left="4438" w:right="4977" w:hanging="29"/>
      </w:pPr>
      <w:r>
        <w:rPr/>
        <w:t>Дифференциация</w:t>
      </w:r>
      <w:r>
        <w:rPr>
          <w:spacing w:val="-9"/>
        </w:rPr>
        <w:t> </w:t>
      </w:r>
      <w:r>
        <w:rPr/>
        <w:t>согласных</w:t>
      </w:r>
      <w:r>
        <w:rPr>
          <w:spacing w:val="-9"/>
        </w:rPr>
        <w:t> </w:t>
      </w:r>
      <w:r>
        <w:rPr/>
        <w:t>звуков: Т-Д,</w:t>
      </w:r>
      <w:r>
        <w:rPr>
          <w:spacing w:val="-10"/>
        </w:rPr>
        <w:t> </w:t>
      </w:r>
      <w:r>
        <w:rPr/>
        <w:t>К-Г,</w:t>
      </w:r>
      <w:r>
        <w:rPr>
          <w:spacing w:val="-5"/>
        </w:rPr>
        <w:t> </w:t>
      </w:r>
      <w:r>
        <w:rPr/>
        <w:t>С-З,</w:t>
      </w:r>
      <w:r>
        <w:rPr>
          <w:spacing w:val="-10"/>
        </w:rPr>
        <w:t> </w:t>
      </w:r>
      <w:r>
        <w:rPr/>
        <w:t>С-Ш,</w:t>
      </w:r>
      <w:r>
        <w:rPr>
          <w:spacing w:val="-6"/>
        </w:rPr>
        <w:t> </w:t>
      </w:r>
      <w:r>
        <w:rPr/>
        <w:t>З-Ж,</w:t>
      </w:r>
      <w:r>
        <w:rPr>
          <w:spacing w:val="-5"/>
        </w:rPr>
        <w:t> </w:t>
      </w:r>
      <w:r>
        <w:rPr/>
        <w:t>Ш-Ж,</w:t>
      </w:r>
      <w:r>
        <w:rPr>
          <w:spacing w:val="-5"/>
        </w:rPr>
        <w:t> </w:t>
      </w:r>
      <w:r>
        <w:rPr/>
        <w:t>Щ-Ч,Л-</w:t>
      </w:r>
      <w:r>
        <w:rPr>
          <w:spacing w:val="-10"/>
        </w:rPr>
        <w:t>Р</w:t>
      </w:r>
    </w:p>
    <w:p>
      <w:pPr>
        <w:pStyle w:val="BodyText"/>
        <w:spacing w:after="0" w:line="340" w:lineRule="auto"/>
        <w:sectPr>
          <w:type w:val="continuous"/>
          <w:pgSz w:w="16840" w:h="11910" w:orient="landscape"/>
          <w:pgMar w:top="1340" w:bottom="280" w:left="992" w:right="1133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BodyText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549750</wp:posOffset>
            </wp:positionH>
            <wp:positionV relativeFrom="page">
              <wp:posOffset>0</wp:posOffset>
            </wp:positionV>
            <wp:extent cx="9849892" cy="7458996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9892" cy="7458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7"/>
        </w:rPr>
        <w:sectPr>
          <w:pgSz w:w="16840" w:h="11900" w:orient="landscape"/>
          <w:pgMar w:top="1340" w:bottom="280" w:left="0" w:right="708"/>
        </w:sectPr>
      </w:pPr>
    </w:p>
    <w:p>
      <w:pPr>
        <w:pStyle w:val="BodyText"/>
        <w:ind w:left="23"/>
        <w:rPr>
          <w:sz w:val="20"/>
        </w:rPr>
      </w:pPr>
      <w:r>
        <w:rPr>
          <w:sz w:val="20"/>
        </w:rPr>
        <w:drawing>
          <wp:inline distT="0" distB="0" distL="0" distR="0">
            <wp:extent cx="9833852" cy="7032879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3852" cy="7032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6840" w:h="11900" w:orient="landscape"/>
          <w:pgMar w:top="160" w:bottom="280" w:left="0" w:right="708"/>
        </w:sectPr>
      </w:pPr>
    </w:p>
    <w:p>
      <w:pPr>
        <w:pStyle w:val="BodyText"/>
        <w:ind w:left="620"/>
        <w:rPr>
          <w:sz w:val="20"/>
        </w:rPr>
      </w:pPr>
      <w:r>
        <w:rPr>
          <w:sz w:val="20"/>
        </w:rPr>
        <w:drawing>
          <wp:inline distT="0" distB="0" distL="0" distR="0">
            <wp:extent cx="9606847" cy="7254906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6847" cy="7254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6840" w:h="11900" w:orient="landscape"/>
          <w:pgMar w:top="80" w:bottom="0" w:left="0" w:right="708"/>
        </w:sectPr>
      </w:pPr>
    </w:p>
    <w:p>
      <w:pPr>
        <w:pStyle w:val="BodyText"/>
        <w:ind w:left="579"/>
        <w:rPr>
          <w:sz w:val="20"/>
        </w:rPr>
      </w:pPr>
      <w:r>
        <w:rPr>
          <w:sz w:val="20"/>
        </w:rPr>
        <w:drawing>
          <wp:inline distT="0" distB="0" distL="0" distR="0">
            <wp:extent cx="9417200" cy="7008876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7200" cy="7008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6840" w:h="11900" w:orient="landscape"/>
          <w:pgMar w:top="80" w:bottom="280" w:left="0" w:right="708"/>
        </w:sectPr>
      </w:pPr>
    </w:p>
    <w:p>
      <w:pPr>
        <w:pStyle w:val="BodyText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247530</wp:posOffset>
            </wp:positionH>
            <wp:positionV relativeFrom="page">
              <wp:posOffset>0</wp:posOffset>
            </wp:positionV>
            <wp:extent cx="10094712" cy="745899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4712" cy="7458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7"/>
        </w:rPr>
        <w:sectPr>
          <w:pgSz w:w="16840" w:h="11900" w:orient="landscape"/>
          <w:pgMar w:top="1340" w:bottom="280" w:left="0" w:right="708"/>
        </w:sectPr>
      </w:pPr>
    </w:p>
    <w:p>
      <w:pPr>
        <w:pStyle w:val="BodyText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368179</wp:posOffset>
            </wp:positionH>
            <wp:positionV relativeFrom="page">
              <wp:posOffset>0</wp:posOffset>
            </wp:positionV>
            <wp:extent cx="10048505" cy="7361493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48505" cy="73614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7"/>
        </w:rPr>
        <w:sectPr>
          <w:pgSz w:w="16840" w:h="11900" w:orient="landscape"/>
          <w:pgMar w:top="1340" w:bottom="280" w:left="0" w:right="708"/>
        </w:sectPr>
      </w:pPr>
    </w:p>
    <w:p>
      <w:pPr>
        <w:pStyle w:val="BodyText"/>
        <w:ind w:left="5"/>
        <w:rPr>
          <w:sz w:val="20"/>
        </w:rPr>
      </w:pPr>
      <w:r>
        <w:rPr>
          <w:sz w:val="20"/>
        </w:rPr>
        <w:drawing>
          <wp:inline distT="0" distB="0" distL="0" distR="0">
            <wp:extent cx="9701580" cy="7182897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01580" cy="7182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6840" w:h="11900" w:orient="landscape"/>
          <w:pgMar w:top="40" w:bottom="0" w:left="0" w:right="708"/>
        </w:sectPr>
      </w:pPr>
    </w:p>
    <w:p>
      <w:pPr>
        <w:pStyle w:val="BodyText"/>
        <w:ind w:left="1081"/>
        <w:rPr>
          <w:sz w:val="20"/>
        </w:rPr>
      </w:pPr>
      <w:r>
        <w:rPr>
          <w:sz w:val="20"/>
        </w:rPr>
        <w:drawing>
          <wp:inline distT="0" distB="0" distL="0" distR="0">
            <wp:extent cx="9390712" cy="7200900"/>
            <wp:effectExtent l="0" t="0" r="0" b="0"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0712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6840" w:h="11900" w:orient="landscape"/>
          <w:pgMar w:top="80" w:bottom="0" w:left="0" w:right="708"/>
        </w:sectPr>
      </w:pPr>
    </w:p>
    <w:p>
      <w:pPr>
        <w:pStyle w:val="BodyText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296297</wp:posOffset>
            </wp:positionH>
            <wp:positionV relativeFrom="page">
              <wp:posOffset>0</wp:posOffset>
            </wp:positionV>
            <wp:extent cx="10094712" cy="7361493"/>
            <wp:effectExtent l="0" t="0" r="0" b="0"/>
            <wp:wrapNone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4712" cy="73614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7"/>
        </w:rPr>
        <w:sectPr>
          <w:pgSz w:w="16840" w:h="11900" w:orient="landscape"/>
          <w:pgMar w:top="1340" w:bottom="280" w:left="0" w:right="708"/>
        </w:sectPr>
      </w:pPr>
    </w:p>
    <w:p>
      <w:pPr>
        <w:pStyle w:val="BodyText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270621</wp:posOffset>
            </wp:positionH>
            <wp:positionV relativeFrom="page">
              <wp:posOffset>0</wp:posOffset>
            </wp:positionV>
            <wp:extent cx="10146063" cy="7556500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6063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7"/>
        </w:rPr>
        <w:sectPr>
          <w:pgSz w:w="16840" w:h="11900" w:orient="landscape"/>
          <w:pgMar w:top="1340" w:bottom="280" w:left="0" w:right="708"/>
        </w:sectPr>
      </w:pPr>
    </w:p>
    <w:p>
      <w:pPr>
        <w:pStyle w:val="Heading1"/>
        <w:spacing w:line="278" w:lineRule="auto"/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638175</wp:posOffset>
            </wp:positionH>
            <wp:positionV relativeFrom="paragraph">
              <wp:posOffset>3725265</wp:posOffset>
            </wp:positionV>
            <wp:extent cx="2095500" cy="1714500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7833359</wp:posOffset>
            </wp:positionH>
            <wp:positionV relativeFrom="paragraph">
              <wp:posOffset>3720185</wp:posOffset>
            </wp:positionV>
            <wp:extent cx="2102997" cy="1713352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2997" cy="1713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Межполушарные Искалки</w:t>
      </w:r>
    </w:p>
    <w:p>
      <w:pPr>
        <w:spacing w:line="452" w:lineRule="exact" w:before="0"/>
        <w:ind w:left="33" w:right="98" w:firstLine="0"/>
        <w:jc w:val="center"/>
        <w:rPr>
          <w:i/>
          <w:sz w:val="40"/>
        </w:rPr>
      </w:pPr>
      <w:r>
        <w:rPr>
          <w:i/>
          <w:sz w:val="40"/>
        </w:rPr>
        <w:t>Обводи</w:t>
      </w:r>
      <w:r>
        <w:rPr>
          <w:i/>
          <w:spacing w:val="-20"/>
          <w:sz w:val="40"/>
        </w:rPr>
        <w:t> </w:t>
      </w:r>
      <w:r>
        <w:rPr>
          <w:i/>
          <w:sz w:val="40"/>
        </w:rPr>
        <w:t>рисунки</w:t>
      </w:r>
      <w:r>
        <w:rPr>
          <w:i/>
          <w:spacing w:val="-21"/>
          <w:sz w:val="40"/>
        </w:rPr>
        <w:t> </w:t>
      </w:r>
      <w:r>
        <w:rPr>
          <w:i/>
          <w:sz w:val="40"/>
        </w:rPr>
        <w:t>одновременно</w:t>
      </w:r>
      <w:r>
        <w:rPr>
          <w:i/>
          <w:spacing w:val="-19"/>
          <w:sz w:val="40"/>
        </w:rPr>
        <w:t> </w:t>
      </w:r>
      <w:r>
        <w:rPr>
          <w:i/>
          <w:spacing w:val="-2"/>
          <w:sz w:val="40"/>
        </w:rPr>
        <w:t>двумя</w:t>
      </w:r>
    </w:p>
    <w:p>
      <w:pPr>
        <w:spacing w:before="50"/>
        <w:ind w:left="41" w:right="98" w:firstLine="0"/>
        <w:jc w:val="center"/>
        <w:rPr>
          <w:i/>
          <w:sz w:val="40"/>
        </w:rPr>
      </w:pPr>
      <w:r>
        <w:rPr>
          <w:i/>
          <w:spacing w:val="-2"/>
          <w:sz w:val="40"/>
        </w:rPr>
        <w:t>руками</w:t>
      </w:r>
    </w:p>
    <w:p>
      <w:pPr>
        <w:pStyle w:val="BodyText"/>
        <w:rPr>
          <w:i/>
          <w:sz w:val="40"/>
        </w:rPr>
      </w:pPr>
    </w:p>
    <w:p>
      <w:pPr>
        <w:pStyle w:val="BodyText"/>
        <w:spacing w:before="397"/>
        <w:rPr>
          <w:i/>
          <w:sz w:val="40"/>
        </w:rPr>
      </w:pPr>
    </w:p>
    <w:p>
      <w:pPr>
        <w:pStyle w:val="BodyText"/>
        <w:spacing w:line="340" w:lineRule="auto"/>
        <w:ind w:left="4438" w:right="4977" w:hanging="29"/>
      </w:pPr>
      <w:r>
        <w:rPr/>
        <w:t>Дифференциация</w:t>
      </w:r>
      <w:r>
        <w:rPr>
          <w:spacing w:val="-9"/>
        </w:rPr>
        <w:t> </w:t>
      </w:r>
      <w:r>
        <w:rPr/>
        <w:t>согласных</w:t>
      </w:r>
      <w:r>
        <w:rPr>
          <w:spacing w:val="-9"/>
        </w:rPr>
        <w:t> </w:t>
      </w:r>
      <w:r>
        <w:rPr/>
        <w:t>звуков: Т-Д,</w:t>
      </w:r>
      <w:r>
        <w:rPr>
          <w:spacing w:val="-10"/>
        </w:rPr>
        <w:t> </w:t>
      </w:r>
      <w:r>
        <w:rPr/>
        <w:t>К-Г,</w:t>
      </w:r>
      <w:r>
        <w:rPr>
          <w:spacing w:val="-5"/>
        </w:rPr>
        <w:t> </w:t>
      </w:r>
      <w:r>
        <w:rPr/>
        <w:t>С-З,</w:t>
      </w:r>
      <w:r>
        <w:rPr>
          <w:spacing w:val="-10"/>
        </w:rPr>
        <w:t> </w:t>
      </w:r>
      <w:r>
        <w:rPr/>
        <w:t>С-Ш,</w:t>
      </w:r>
      <w:r>
        <w:rPr>
          <w:spacing w:val="-6"/>
        </w:rPr>
        <w:t> </w:t>
      </w:r>
      <w:r>
        <w:rPr/>
        <w:t>З-Ж,</w:t>
      </w:r>
      <w:r>
        <w:rPr>
          <w:spacing w:val="-5"/>
        </w:rPr>
        <w:t> </w:t>
      </w:r>
      <w:r>
        <w:rPr/>
        <w:t>Ш-Ж,</w:t>
      </w:r>
      <w:r>
        <w:rPr>
          <w:spacing w:val="-5"/>
        </w:rPr>
        <w:t> </w:t>
      </w:r>
      <w:r>
        <w:rPr/>
        <w:t>Щ-Ч,Л-</w:t>
      </w:r>
      <w:r>
        <w:rPr>
          <w:spacing w:val="-10"/>
        </w:rPr>
        <w:t>Р</w:t>
      </w:r>
    </w:p>
    <w:sectPr>
      <w:pgSz w:w="16840" w:h="11910" w:orient="landscape"/>
      <w:pgMar w:top="1340" w:bottom="280" w:left="992" w:right="1133"/>
      <w:pgBorders w:offsetFrom="page">
        <w:top w:val="single" w:color="000000" w:space="24" w:sz="4"/>
        <w:left w:val="single" w:color="000000" w:space="24" w:sz="4"/>
        <w:bottom w:val="single" w:color="000000" w:space="24" w:sz="4"/>
        <w:right w:val="single" w:color="000000" w:space="24" w:sz="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32"/>
      <w:szCs w:val="32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243"/>
      <w:ind w:right="98"/>
      <w:jc w:val="center"/>
      <w:outlineLvl w:val="1"/>
    </w:pPr>
    <w:rPr>
      <w:rFonts w:ascii="Cambria" w:hAnsi="Cambria" w:eastAsia="Cambria" w:cs="Cambria"/>
      <w:i/>
      <w:iCs/>
      <w:sz w:val="180"/>
      <w:szCs w:val="180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png"/><Relationship Id="rId15" Type="http://schemas.openxmlformats.org/officeDocument/2006/relationships/image" Target="media/image11.jpeg"/><Relationship Id="rId16" Type="http://schemas.openxmlformats.org/officeDocument/2006/relationships/image" Target="media/image1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2025-04-16T08:11:00Z</dcterms:created>
  <dcterms:modified xsi:type="dcterms:W3CDTF">2025-04-16T08:11:00Z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2025-04-16T00:00:00Z</vt:filetime>
  </property>
  <property fmtid="{D5CDD505-2E9C-101B-9397-08002B2CF9AE}" pid="3" name="LastSaved">
    <vt:filetime>2025-04-16T00:00:00Z</vt:filetime>
  </property>
  <property fmtid="{D5CDD505-2E9C-101B-9397-08002B2CF9AE}" pid="4" name="Producer">
    <vt:lpwstr>iLovePDF</vt:lpwstr>
  </property>
</Properties>
</file>