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5C" w:rsidRPr="00AE562B" w:rsidRDefault="003943A2" w:rsidP="0067675C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ОРГАНИЗАЦИЯ МОНИТОРИНГА ЗАБОЛЕВАЕМОСТИ И ФИЗИЧЕСКОГО РАЗВИТИЯ УЧАЩИХСЯ ШКОЛЫ</w:t>
      </w:r>
    </w:p>
    <w:p w:rsidR="0067675C" w:rsidRPr="00DA120F" w:rsidRDefault="0067675C" w:rsidP="00DA120F">
      <w:pPr>
        <w:spacing w:line="360" w:lineRule="auto"/>
        <w:jc w:val="center"/>
        <w:rPr>
          <w:sz w:val="28"/>
          <w:szCs w:val="28"/>
        </w:rPr>
      </w:pPr>
    </w:p>
    <w:p w:rsidR="00CE2F79" w:rsidRPr="00DA120F" w:rsidRDefault="00CE2F79" w:rsidP="00DA120F">
      <w:pPr>
        <w:spacing w:line="360" w:lineRule="auto"/>
        <w:ind w:firstLine="360"/>
        <w:jc w:val="both"/>
        <w:rPr>
          <w:sz w:val="28"/>
          <w:szCs w:val="28"/>
        </w:rPr>
      </w:pPr>
      <w:r w:rsidRPr="00DA120F">
        <w:rPr>
          <w:sz w:val="28"/>
          <w:szCs w:val="28"/>
        </w:rPr>
        <w:t>Одним из основных методов оценки здоровья является изучение динамики заболеваемости. На основании сведений из классных журналов, справок от врача классные руководители заполняют листок здоровья по следующей форме:</w:t>
      </w:r>
    </w:p>
    <w:p w:rsidR="00B77453" w:rsidRDefault="00B77453" w:rsidP="00DA120F">
      <w:pPr>
        <w:spacing w:line="360" w:lineRule="auto"/>
        <w:jc w:val="center"/>
        <w:rPr>
          <w:sz w:val="28"/>
          <w:szCs w:val="28"/>
        </w:rPr>
      </w:pPr>
    </w:p>
    <w:p w:rsidR="00AE562B" w:rsidRDefault="00CE2F79" w:rsidP="00DA120F">
      <w:pPr>
        <w:spacing w:line="360" w:lineRule="auto"/>
        <w:jc w:val="center"/>
        <w:rPr>
          <w:b/>
          <w:sz w:val="28"/>
          <w:szCs w:val="28"/>
        </w:rPr>
      </w:pPr>
      <w:r w:rsidRPr="00AE562B">
        <w:rPr>
          <w:b/>
          <w:sz w:val="28"/>
          <w:szCs w:val="28"/>
        </w:rPr>
        <w:t>ЛИСТОК</w:t>
      </w:r>
      <w:r w:rsidR="001E46D4" w:rsidRPr="00AE562B">
        <w:rPr>
          <w:b/>
          <w:sz w:val="28"/>
          <w:szCs w:val="28"/>
        </w:rPr>
        <w:t xml:space="preserve"> ЗДОРОВЬЯ</w:t>
      </w:r>
    </w:p>
    <w:p w:rsidR="00CE2F79" w:rsidRPr="00AE562B" w:rsidRDefault="00CE2F79" w:rsidP="00DA120F">
      <w:pPr>
        <w:spacing w:line="360" w:lineRule="auto"/>
        <w:rPr>
          <w:b/>
          <w:i/>
          <w:sz w:val="28"/>
          <w:szCs w:val="28"/>
        </w:rPr>
      </w:pPr>
      <w:r w:rsidRPr="00AE562B">
        <w:rPr>
          <w:b/>
          <w:i/>
          <w:sz w:val="28"/>
          <w:szCs w:val="28"/>
        </w:rPr>
        <w:t xml:space="preserve">Таблица 1 </w:t>
      </w:r>
    </w:p>
    <w:p w:rsidR="00CE2F79" w:rsidRPr="00DA120F" w:rsidRDefault="00CE2F79" w:rsidP="00DA120F">
      <w:pPr>
        <w:spacing w:line="360" w:lineRule="auto"/>
        <w:jc w:val="center"/>
        <w:rPr>
          <w:sz w:val="28"/>
          <w:szCs w:val="28"/>
        </w:rPr>
      </w:pPr>
      <w:r w:rsidRPr="00DA120F">
        <w:rPr>
          <w:sz w:val="28"/>
          <w:szCs w:val="28"/>
        </w:rPr>
        <w:t xml:space="preserve">Характеристика заболеваемости </w:t>
      </w:r>
      <w:r w:rsidR="00AE562B" w:rsidRPr="00DA120F">
        <w:rPr>
          <w:sz w:val="28"/>
          <w:szCs w:val="28"/>
        </w:rPr>
        <w:t>учащихся _</w:t>
      </w:r>
      <w:r w:rsidR="00FD476A">
        <w:rPr>
          <w:b/>
          <w:sz w:val="28"/>
          <w:szCs w:val="28"/>
        </w:rPr>
        <w:t>___</w:t>
      </w:r>
      <w:r w:rsidRPr="00DA120F">
        <w:rPr>
          <w:sz w:val="28"/>
          <w:szCs w:val="28"/>
        </w:rPr>
        <w:t xml:space="preserve"> класса по четвертям</w:t>
      </w:r>
      <w:r w:rsidR="00AE562B">
        <w:rPr>
          <w:sz w:val="28"/>
          <w:szCs w:val="28"/>
        </w:rPr>
        <w:t xml:space="preserve"> </w:t>
      </w:r>
      <w:r w:rsidR="00FD476A">
        <w:rPr>
          <w:sz w:val="28"/>
          <w:szCs w:val="28"/>
        </w:rPr>
        <w:t>______________________</w:t>
      </w:r>
      <w:r w:rsidRPr="00DA120F">
        <w:rPr>
          <w:sz w:val="28"/>
          <w:szCs w:val="28"/>
        </w:rPr>
        <w:t xml:space="preserve"> учебного года</w:t>
      </w:r>
    </w:p>
    <w:p w:rsidR="00CE2F79" w:rsidRPr="00DA120F" w:rsidRDefault="00CE2F79" w:rsidP="00DA120F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682"/>
        <w:gridCol w:w="900"/>
        <w:gridCol w:w="900"/>
        <w:gridCol w:w="900"/>
        <w:gridCol w:w="900"/>
        <w:gridCol w:w="823"/>
      </w:tblGrid>
      <w:tr w:rsidR="00CE2F79" w:rsidRPr="00DA120F" w:rsidTr="00CE2F79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№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показатель</w:t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период</w:t>
            </w:r>
          </w:p>
        </w:tc>
      </w:tr>
      <w:tr w:rsidR="00CE2F79" w:rsidRPr="00DA120F" w:rsidTr="00CE2F79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79" w:rsidRPr="00DA120F" w:rsidRDefault="00CE2F79" w:rsidP="00DA12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79" w:rsidRPr="00DA120F" w:rsidRDefault="00CE2F79" w:rsidP="00DA120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3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4 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год</w:t>
            </w:r>
          </w:p>
        </w:tc>
      </w:tr>
      <w:tr w:rsidR="00CE2F79" w:rsidRPr="00DA120F" w:rsidTr="00CE2F7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805EF2" w:rsidP="00DA12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Колич.</w:t>
            </w:r>
            <w:r w:rsidR="00CE2F79" w:rsidRPr="00DA120F">
              <w:rPr>
                <w:sz w:val="28"/>
                <w:szCs w:val="28"/>
              </w:rPr>
              <w:t xml:space="preserve"> учащихся на конец периода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20</w:t>
            </w:r>
          </w:p>
        </w:tc>
      </w:tr>
      <w:tr w:rsidR="00CE2F79" w:rsidRPr="00DA120F" w:rsidTr="00CE2F7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805EF2" w:rsidP="00DA12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Колич. дней пропущ. по болезни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87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223</w:t>
            </w:r>
          </w:p>
        </w:tc>
      </w:tr>
      <w:tr w:rsidR="00CE2F79" w:rsidRPr="00DA120F" w:rsidTr="00CE2F7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Показатель временной нетрудоспособности</w:t>
            </w:r>
            <w:r w:rsidR="00805EF2">
              <w:rPr>
                <w:sz w:val="28"/>
                <w:szCs w:val="28"/>
              </w:rPr>
              <w:t xml:space="preserve"> </w:t>
            </w:r>
            <w:r w:rsidR="00E669A2" w:rsidRPr="00E669A2">
              <w:rPr>
                <w:sz w:val="20"/>
                <w:szCs w:val="20"/>
              </w:rPr>
              <w:t>(</w:t>
            </w:r>
            <w:r w:rsidRPr="00E669A2">
              <w:rPr>
                <w:sz w:val="20"/>
                <w:szCs w:val="20"/>
              </w:rPr>
              <w:t xml:space="preserve"> определяется по отношению числа дней, пропущенных по болезни детьми, к общему числу всех наблюдаемых детей</w:t>
            </w:r>
            <w:r w:rsidR="00E669A2" w:rsidRPr="00E669A2">
              <w:rPr>
                <w:sz w:val="20"/>
                <w:szCs w:val="20"/>
              </w:rPr>
              <w:t>)</w:t>
            </w:r>
            <w:r w:rsidRPr="00E669A2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11,2</w:t>
            </w:r>
          </w:p>
        </w:tc>
      </w:tr>
      <w:tr w:rsidR="00CE2F79" w:rsidRPr="00DA120F" w:rsidTr="00805EF2">
        <w:trPr>
          <w:trHeight w:val="4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Количество заболеваний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9" w:rsidRPr="00DA120F" w:rsidRDefault="00CE2F79" w:rsidP="00805E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39</w:t>
            </w:r>
          </w:p>
        </w:tc>
      </w:tr>
      <w:tr w:rsidR="00CE2F79" w:rsidRPr="00DA120F" w:rsidTr="00CE2F7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 xml:space="preserve">Показатель уровня здоровья </w:t>
            </w:r>
            <w:r w:rsidR="00E669A2">
              <w:rPr>
                <w:sz w:val="28"/>
                <w:szCs w:val="28"/>
              </w:rPr>
              <w:t>(</w:t>
            </w:r>
            <w:r w:rsidRPr="00E669A2">
              <w:rPr>
                <w:sz w:val="20"/>
                <w:szCs w:val="20"/>
              </w:rPr>
              <w:t>определяется по отношению числа заболеваний к общему числу всех наблюдаемых детей</w:t>
            </w:r>
            <w:r w:rsidR="00E669A2" w:rsidRPr="00E669A2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0,7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1,9</w:t>
            </w:r>
          </w:p>
        </w:tc>
      </w:tr>
      <w:tr w:rsidR="00CE2F79" w:rsidRPr="00DA120F" w:rsidTr="00CE2F7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6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Количество детей, не болевших ни разу за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</w:t>
            </w:r>
          </w:p>
        </w:tc>
      </w:tr>
      <w:tr w:rsidR="00CE2F79" w:rsidRPr="00DA120F" w:rsidTr="00CE2F7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7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 xml:space="preserve">Индекс здоровья </w:t>
            </w:r>
            <w:r w:rsidR="00E669A2" w:rsidRPr="00E669A2">
              <w:rPr>
                <w:sz w:val="20"/>
                <w:szCs w:val="20"/>
              </w:rPr>
              <w:t>(</w:t>
            </w:r>
            <w:r w:rsidRPr="00E669A2">
              <w:rPr>
                <w:sz w:val="20"/>
                <w:szCs w:val="20"/>
              </w:rPr>
              <w:t xml:space="preserve">оценивается в </w:t>
            </w:r>
            <w:r w:rsidRPr="00E669A2">
              <w:rPr>
                <w:rFonts w:ascii="Century Gothic" w:hAnsi="Century Gothic"/>
                <w:sz w:val="20"/>
                <w:szCs w:val="20"/>
              </w:rPr>
              <w:t>%</w:t>
            </w:r>
            <w:r w:rsidRPr="00E669A2">
              <w:rPr>
                <w:sz w:val="20"/>
                <w:szCs w:val="20"/>
              </w:rPr>
              <w:t xml:space="preserve"> по отношению детей</w:t>
            </w:r>
            <w:r w:rsidR="00E669A2">
              <w:rPr>
                <w:sz w:val="20"/>
                <w:szCs w:val="20"/>
              </w:rPr>
              <w:t xml:space="preserve">, не болевших ни разу в году, к </w:t>
            </w:r>
            <w:r w:rsidRPr="00E669A2">
              <w:rPr>
                <w:sz w:val="20"/>
                <w:szCs w:val="20"/>
              </w:rPr>
              <w:t>общему числу наблюдаемых детей</w:t>
            </w:r>
            <w:r w:rsidR="00E669A2" w:rsidRPr="00E669A2">
              <w:rPr>
                <w:sz w:val="20"/>
                <w:szCs w:val="20"/>
              </w:rPr>
              <w:t>)</w:t>
            </w:r>
            <w:r w:rsidRPr="00E669A2">
              <w:rPr>
                <w:sz w:val="20"/>
                <w:szCs w:val="20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10</w:t>
            </w:r>
          </w:p>
        </w:tc>
      </w:tr>
    </w:tbl>
    <w:p w:rsidR="00AE562B" w:rsidRDefault="00AE562B" w:rsidP="00DA120F">
      <w:pPr>
        <w:spacing w:line="360" w:lineRule="auto"/>
        <w:rPr>
          <w:b/>
          <w:i/>
          <w:sz w:val="28"/>
          <w:szCs w:val="28"/>
        </w:rPr>
      </w:pPr>
    </w:p>
    <w:p w:rsidR="00AE562B" w:rsidRDefault="00AE562B" w:rsidP="00DA120F">
      <w:pPr>
        <w:spacing w:line="360" w:lineRule="auto"/>
        <w:rPr>
          <w:b/>
          <w:i/>
          <w:sz w:val="28"/>
          <w:szCs w:val="28"/>
        </w:rPr>
      </w:pPr>
    </w:p>
    <w:p w:rsidR="00AE562B" w:rsidRDefault="00AE562B" w:rsidP="00DA120F">
      <w:pPr>
        <w:spacing w:line="360" w:lineRule="auto"/>
        <w:rPr>
          <w:b/>
          <w:i/>
          <w:sz w:val="28"/>
          <w:szCs w:val="28"/>
        </w:rPr>
      </w:pPr>
    </w:p>
    <w:p w:rsidR="00CE2F79" w:rsidRPr="00AE562B" w:rsidRDefault="00CE2F79" w:rsidP="00DA120F">
      <w:pPr>
        <w:spacing w:line="360" w:lineRule="auto"/>
        <w:rPr>
          <w:b/>
          <w:i/>
          <w:sz w:val="28"/>
          <w:szCs w:val="28"/>
        </w:rPr>
      </w:pPr>
      <w:r w:rsidRPr="00AE562B">
        <w:rPr>
          <w:b/>
          <w:i/>
          <w:sz w:val="28"/>
          <w:szCs w:val="28"/>
        </w:rPr>
        <w:lastRenderedPageBreak/>
        <w:t>Таблица 2</w:t>
      </w:r>
    </w:p>
    <w:p w:rsidR="00CE2F79" w:rsidRPr="00DA120F" w:rsidRDefault="00CE2F79" w:rsidP="00442491">
      <w:pPr>
        <w:spacing w:line="360" w:lineRule="auto"/>
        <w:jc w:val="center"/>
        <w:rPr>
          <w:sz w:val="28"/>
          <w:szCs w:val="28"/>
        </w:rPr>
      </w:pPr>
      <w:r w:rsidRPr="00DA120F">
        <w:rPr>
          <w:sz w:val="28"/>
          <w:szCs w:val="28"/>
        </w:rPr>
        <w:t>Динамика характеристик</w:t>
      </w:r>
      <w:r w:rsidR="00805EF2">
        <w:rPr>
          <w:sz w:val="28"/>
          <w:szCs w:val="28"/>
        </w:rPr>
        <w:t xml:space="preserve">и заболеваемости учащихся  </w:t>
      </w:r>
      <w:r w:rsidR="00AE562B">
        <w:rPr>
          <w:sz w:val="28"/>
          <w:szCs w:val="28"/>
        </w:rPr>
        <w:t xml:space="preserve">_______ </w:t>
      </w:r>
      <w:r w:rsidRPr="00DA120F">
        <w:rPr>
          <w:sz w:val="28"/>
          <w:szCs w:val="28"/>
        </w:rPr>
        <w:t>класса по годам обучения.</w:t>
      </w:r>
    </w:p>
    <w:tbl>
      <w:tblPr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6"/>
        <w:gridCol w:w="5614"/>
        <w:gridCol w:w="1466"/>
        <w:gridCol w:w="1418"/>
        <w:gridCol w:w="1417"/>
      </w:tblGrid>
      <w:tr w:rsidR="00FD476A" w:rsidRPr="00DA120F" w:rsidTr="00AE562B">
        <w:trPr>
          <w:trHeight w:val="468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D476A" w:rsidRPr="00DA120F" w:rsidRDefault="00FD476A" w:rsidP="00DA120F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№</w:t>
            </w:r>
          </w:p>
        </w:tc>
        <w:tc>
          <w:tcPr>
            <w:tcW w:w="561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D476A" w:rsidRPr="00DA120F" w:rsidRDefault="00FD476A" w:rsidP="00DA120F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показатели</w:t>
            </w:r>
          </w:p>
        </w:tc>
        <w:tc>
          <w:tcPr>
            <w:tcW w:w="4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6A" w:rsidRPr="00DA120F" w:rsidRDefault="00FD476A" w:rsidP="00DA120F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обучения</w:t>
            </w:r>
          </w:p>
        </w:tc>
      </w:tr>
      <w:tr w:rsidR="00FD476A" w:rsidRPr="00DA120F" w:rsidTr="00AE562B">
        <w:trPr>
          <w:trHeight w:val="401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76A" w:rsidRPr="00DA120F" w:rsidRDefault="00FD476A" w:rsidP="00DA120F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1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76A" w:rsidRPr="00DA120F" w:rsidRDefault="00FD476A" w:rsidP="00DA120F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76A" w:rsidRPr="00AE562B" w:rsidRDefault="00AE562B" w:rsidP="00AE562B">
            <w:pPr>
              <w:spacing w:line="360" w:lineRule="auto"/>
            </w:pPr>
            <w:r w:rsidRPr="00AE562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AE562B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2018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76A" w:rsidRPr="00AE562B" w:rsidRDefault="00AE562B" w:rsidP="00AE562B">
            <w:pPr>
              <w:spacing w:line="360" w:lineRule="auto"/>
            </w:pPr>
            <w:r w:rsidRPr="00AE562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AE562B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6A" w:rsidRPr="00AE562B" w:rsidRDefault="00AE562B" w:rsidP="00DA120F">
            <w:pPr>
              <w:snapToGrid w:val="0"/>
              <w:spacing w:line="360" w:lineRule="auto"/>
            </w:pPr>
            <w:r w:rsidRPr="00AE562B">
              <w:rPr>
                <w:sz w:val="22"/>
                <w:szCs w:val="22"/>
              </w:rPr>
              <w:t>2019 - 2020</w:t>
            </w:r>
          </w:p>
        </w:tc>
      </w:tr>
      <w:tr w:rsidR="00CE2F79" w:rsidRPr="00DA120F" w:rsidTr="00AE562B">
        <w:trPr>
          <w:trHeight w:val="46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</w:t>
            </w:r>
          </w:p>
        </w:tc>
        <w:tc>
          <w:tcPr>
            <w:tcW w:w="56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Показатель временной нетрудоспособ.</w:t>
            </w: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79" w:rsidRPr="00DA120F" w:rsidRDefault="00CE2F79" w:rsidP="00DA120F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11,2</w:t>
            </w:r>
          </w:p>
        </w:tc>
      </w:tr>
      <w:tr w:rsidR="00CE2F79" w:rsidRPr="00DA120F" w:rsidTr="00AE562B">
        <w:trPr>
          <w:trHeight w:val="35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</w:t>
            </w:r>
          </w:p>
        </w:tc>
        <w:tc>
          <w:tcPr>
            <w:tcW w:w="56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Показатель уровня здоровья</w:t>
            </w: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2,1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79" w:rsidRPr="00DA120F" w:rsidRDefault="00CE2F79" w:rsidP="00DA120F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1,9</w:t>
            </w:r>
          </w:p>
        </w:tc>
      </w:tr>
      <w:tr w:rsidR="00CE2F79" w:rsidRPr="00DA120F" w:rsidTr="00AE562B">
        <w:trPr>
          <w:trHeight w:val="46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snapToGrid w:val="0"/>
              <w:spacing w:line="360" w:lineRule="auto"/>
              <w:rPr>
                <w:sz w:val="28"/>
                <w:szCs w:val="28"/>
                <w:lang w:val="en-US"/>
              </w:rPr>
            </w:pPr>
            <w:r w:rsidRPr="00DA120F">
              <w:rPr>
                <w:sz w:val="28"/>
                <w:szCs w:val="28"/>
              </w:rPr>
              <w:t>3</w:t>
            </w:r>
          </w:p>
        </w:tc>
        <w:tc>
          <w:tcPr>
            <w:tcW w:w="56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Индекс здоровья</w:t>
            </w: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79" w:rsidRPr="00DA120F" w:rsidRDefault="00CE2F79" w:rsidP="00DA120F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10</w:t>
            </w:r>
          </w:p>
        </w:tc>
      </w:tr>
    </w:tbl>
    <w:p w:rsidR="00CE2F79" w:rsidRPr="00DA120F" w:rsidRDefault="00CE2F79" w:rsidP="00DA120F">
      <w:pPr>
        <w:spacing w:line="360" w:lineRule="auto"/>
        <w:rPr>
          <w:sz w:val="28"/>
          <w:szCs w:val="28"/>
        </w:rPr>
      </w:pPr>
    </w:p>
    <w:p w:rsidR="00CE2F79" w:rsidRPr="00DA120F" w:rsidRDefault="00CE2F79" w:rsidP="00DA120F">
      <w:pPr>
        <w:spacing w:line="360" w:lineRule="auto"/>
        <w:ind w:firstLine="360"/>
        <w:jc w:val="both"/>
        <w:rPr>
          <w:sz w:val="28"/>
          <w:szCs w:val="28"/>
        </w:rPr>
      </w:pPr>
      <w:r w:rsidRPr="00DA120F">
        <w:rPr>
          <w:sz w:val="28"/>
          <w:szCs w:val="28"/>
        </w:rPr>
        <w:t>Таблица № 1 отражает динамику заболеваемости в течение учебного года, а таблица № 2 – динамику заболеваемости по годам обучения в каждом из классов.</w:t>
      </w:r>
    </w:p>
    <w:p w:rsidR="00CE2F79" w:rsidRPr="00DA120F" w:rsidRDefault="00CE2F79" w:rsidP="00DA120F">
      <w:pPr>
        <w:spacing w:line="360" w:lineRule="auto"/>
        <w:ind w:firstLine="360"/>
        <w:jc w:val="both"/>
        <w:rPr>
          <w:sz w:val="28"/>
          <w:szCs w:val="28"/>
        </w:rPr>
      </w:pPr>
      <w:r w:rsidRPr="00DA120F">
        <w:rPr>
          <w:sz w:val="28"/>
          <w:szCs w:val="28"/>
        </w:rPr>
        <w:t>На основании полученных данных дается характеристика уровня здоровья и заболеваемость коллектива учащихся школы. Медсестра заполняет итоговые таблицы № 3,4,5:</w:t>
      </w:r>
    </w:p>
    <w:p w:rsidR="00CE2F79" w:rsidRPr="00AE562B" w:rsidRDefault="00CE2F79" w:rsidP="00DA120F">
      <w:pPr>
        <w:spacing w:line="360" w:lineRule="auto"/>
        <w:ind w:left="-360"/>
        <w:jc w:val="center"/>
        <w:rPr>
          <w:b/>
          <w:sz w:val="28"/>
          <w:szCs w:val="28"/>
        </w:rPr>
      </w:pPr>
      <w:r w:rsidRPr="00AE562B">
        <w:rPr>
          <w:b/>
          <w:sz w:val="28"/>
          <w:szCs w:val="28"/>
        </w:rPr>
        <w:t>ИТОГОВЫЕ ТАБЛИЦЫ ДЛ</w:t>
      </w:r>
      <w:r w:rsidR="00AE562B">
        <w:rPr>
          <w:b/>
          <w:sz w:val="28"/>
          <w:szCs w:val="28"/>
        </w:rPr>
        <w:t>Я</w:t>
      </w:r>
      <w:r w:rsidRPr="00AE562B">
        <w:rPr>
          <w:b/>
          <w:sz w:val="28"/>
          <w:szCs w:val="28"/>
        </w:rPr>
        <w:t xml:space="preserve"> МЕДСЕСТРЫ</w:t>
      </w:r>
    </w:p>
    <w:p w:rsidR="00CE2F79" w:rsidRPr="00AE562B" w:rsidRDefault="00CE2F79" w:rsidP="00DA120F">
      <w:pPr>
        <w:spacing w:line="360" w:lineRule="auto"/>
        <w:ind w:left="-360"/>
        <w:rPr>
          <w:b/>
          <w:i/>
          <w:sz w:val="28"/>
          <w:szCs w:val="28"/>
        </w:rPr>
      </w:pPr>
      <w:r w:rsidRPr="00AE562B">
        <w:rPr>
          <w:b/>
          <w:i/>
          <w:sz w:val="28"/>
          <w:szCs w:val="28"/>
        </w:rPr>
        <w:t>Таблица 3</w:t>
      </w:r>
    </w:p>
    <w:p w:rsidR="00CE2F79" w:rsidRPr="00DA120F" w:rsidRDefault="00CE2F79" w:rsidP="00AE562B">
      <w:pPr>
        <w:spacing w:line="360" w:lineRule="auto"/>
        <w:ind w:left="-360"/>
        <w:jc w:val="center"/>
        <w:rPr>
          <w:sz w:val="28"/>
          <w:szCs w:val="28"/>
        </w:rPr>
      </w:pPr>
      <w:r w:rsidRPr="00DA120F">
        <w:rPr>
          <w:sz w:val="28"/>
          <w:szCs w:val="28"/>
        </w:rPr>
        <w:t>Характеристика заболеваемости учащихся</w:t>
      </w:r>
      <w:r w:rsidR="00AE562B">
        <w:rPr>
          <w:sz w:val="28"/>
          <w:szCs w:val="28"/>
        </w:rPr>
        <w:t xml:space="preserve">__________ класса </w:t>
      </w:r>
      <w:r w:rsidR="00FD476A">
        <w:rPr>
          <w:sz w:val="28"/>
          <w:szCs w:val="28"/>
        </w:rPr>
        <w:t>по четвертям ______________</w:t>
      </w:r>
      <w:r w:rsidRPr="00DA120F">
        <w:rPr>
          <w:sz w:val="28"/>
          <w:szCs w:val="28"/>
        </w:rPr>
        <w:t xml:space="preserve"> учебного года</w:t>
      </w:r>
    </w:p>
    <w:p w:rsidR="00CE2F79" w:rsidRPr="00DA120F" w:rsidRDefault="00CE2F79" w:rsidP="00DA120F">
      <w:pPr>
        <w:spacing w:line="360" w:lineRule="auto"/>
        <w:jc w:val="center"/>
        <w:rPr>
          <w:sz w:val="28"/>
          <w:szCs w:val="28"/>
        </w:rPr>
      </w:pPr>
      <w:r w:rsidRPr="00DA120F">
        <w:rPr>
          <w:sz w:val="28"/>
          <w:szCs w:val="28"/>
        </w:rPr>
        <w:t>(показатель временной нетрудоспособности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5"/>
      </w:tblGrid>
      <w:tr w:rsidR="00CE2F79" w:rsidRPr="00DA120F" w:rsidTr="00CE2F7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 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 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3 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4 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год</w:t>
            </w:r>
          </w:p>
        </w:tc>
      </w:tr>
      <w:tr w:rsidR="00CE2F79" w:rsidRPr="00DA120F" w:rsidTr="00CE2F7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5,8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6,2</w:t>
            </w:r>
          </w:p>
        </w:tc>
      </w:tr>
      <w:tr w:rsidR="00CE2F79" w:rsidRPr="00DA120F" w:rsidTr="00CE2F7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3,7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4,1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11,7</w:t>
            </w:r>
          </w:p>
        </w:tc>
      </w:tr>
      <w:tr w:rsidR="00CE2F79" w:rsidRPr="00DA120F" w:rsidTr="00CE2F7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442491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 д.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E2F79" w:rsidRPr="00DA120F" w:rsidTr="00CE2F7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3 ступень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5,0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3,5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1.4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6,8</w:t>
            </w:r>
          </w:p>
        </w:tc>
      </w:tr>
      <w:tr w:rsidR="00CE2F79" w:rsidRPr="00DA120F" w:rsidTr="00CE2F7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По школе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4,0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3,3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8,5</w:t>
            </w:r>
          </w:p>
        </w:tc>
      </w:tr>
    </w:tbl>
    <w:p w:rsidR="00CE2F79" w:rsidRDefault="00CE2F79" w:rsidP="00DA120F">
      <w:pPr>
        <w:spacing w:line="360" w:lineRule="auto"/>
        <w:jc w:val="center"/>
        <w:rPr>
          <w:b/>
          <w:sz w:val="28"/>
          <w:szCs w:val="28"/>
        </w:rPr>
      </w:pPr>
    </w:p>
    <w:p w:rsidR="00CE2F79" w:rsidRPr="00E94E2B" w:rsidRDefault="00DC4D1C" w:rsidP="00442491">
      <w:pPr>
        <w:spacing w:line="360" w:lineRule="auto"/>
        <w:ind w:firstLine="708"/>
        <w:rPr>
          <w:b/>
          <w:i/>
          <w:sz w:val="28"/>
          <w:szCs w:val="28"/>
        </w:rPr>
      </w:pPr>
      <w:r w:rsidRPr="00DC4D1C">
        <w:rPr>
          <w:sz w:val="28"/>
          <w:szCs w:val="28"/>
        </w:rPr>
        <w:t xml:space="preserve">Аналогичные </w:t>
      </w:r>
      <w:r w:rsidRPr="00E94E2B">
        <w:rPr>
          <w:b/>
          <w:i/>
          <w:sz w:val="28"/>
          <w:szCs w:val="28"/>
        </w:rPr>
        <w:t>таблицы</w:t>
      </w:r>
      <w:r w:rsidR="00CF1B9F" w:rsidRPr="00E94E2B">
        <w:rPr>
          <w:b/>
          <w:i/>
          <w:sz w:val="28"/>
          <w:szCs w:val="28"/>
        </w:rPr>
        <w:t xml:space="preserve"> № 4, № </w:t>
      </w:r>
      <w:r w:rsidR="00AE562B" w:rsidRPr="00E94E2B">
        <w:rPr>
          <w:b/>
          <w:i/>
          <w:sz w:val="28"/>
          <w:szCs w:val="28"/>
        </w:rPr>
        <w:t>5 по</w:t>
      </w:r>
      <w:r w:rsidRPr="00E94E2B">
        <w:rPr>
          <w:b/>
          <w:i/>
          <w:sz w:val="28"/>
          <w:szCs w:val="28"/>
        </w:rPr>
        <w:t xml:space="preserve"> остальным двум показателям.</w:t>
      </w:r>
    </w:p>
    <w:p w:rsidR="00CE2F79" w:rsidRPr="00DA120F" w:rsidRDefault="00CF1B9F" w:rsidP="00DA12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сведений из классных </w:t>
      </w:r>
      <w:r w:rsidR="00AE562B">
        <w:rPr>
          <w:sz w:val="28"/>
          <w:szCs w:val="28"/>
        </w:rPr>
        <w:t>журналов медицинская</w:t>
      </w:r>
      <w:r w:rsidR="00E60276">
        <w:rPr>
          <w:sz w:val="28"/>
          <w:szCs w:val="28"/>
        </w:rPr>
        <w:t xml:space="preserve"> сестра заполняет</w:t>
      </w:r>
      <w:r w:rsidR="00805EF2">
        <w:rPr>
          <w:sz w:val="28"/>
          <w:szCs w:val="28"/>
        </w:rPr>
        <w:t xml:space="preserve"> также</w:t>
      </w:r>
      <w:r w:rsidR="00E60276">
        <w:rPr>
          <w:sz w:val="28"/>
          <w:szCs w:val="28"/>
        </w:rPr>
        <w:t xml:space="preserve"> таблицу № 6</w:t>
      </w:r>
      <w:r w:rsidR="00CE2F79" w:rsidRPr="00DA120F">
        <w:rPr>
          <w:sz w:val="28"/>
          <w:szCs w:val="28"/>
        </w:rPr>
        <w:t>.</w:t>
      </w:r>
    </w:p>
    <w:p w:rsidR="00CE2F79" w:rsidRPr="00E94E2B" w:rsidRDefault="00CE2F79" w:rsidP="00DA120F">
      <w:pPr>
        <w:pStyle w:val="a5"/>
        <w:spacing w:line="360" w:lineRule="auto"/>
        <w:jc w:val="both"/>
        <w:rPr>
          <w:i/>
          <w:sz w:val="28"/>
          <w:szCs w:val="28"/>
        </w:rPr>
      </w:pPr>
      <w:r w:rsidRPr="00E94E2B">
        <w:rPr>
          <w:i/>
          <w:sz w:val="28"/>
          <w:szCs w:val="28"/>
        </w:rPr>
        <w:t>Та</w:t>
      </w:r>
      <w:r w:rsidR="00E60276" w:rsidRPr="00E94E2B">
        <w:rPr>
          <w:i/>
          <w:sz w:val="28"/>
          <w:szCs w:val="28"/>
        </w:rPr>
        <w:t>блица № 6</w:t>
      </w:r>
    </w:p>
    <w:p w:rsidR="00CE2F79" w:rsidRPr="00DA120F" w:rsidRDefault="00CE2F79" w:rsidP="00DA120F">
      <w:pPr>
        <w:pStyle w:val="a5"/>
        <w:spacing w:line="360" w:lineRule="auto"/>
        <w:jc w:val="both"/>
        <w:rPr>
          <w:sz w:val="28"/>
          <w:szCs w:val="28"/>
        </w:rPr>
      </w:pPr>
      <w:r w:rsidRPr="00DA120F">
        <w:rPr>
          <w:b w:val="0"/>
          <w:sz w:val="28"/>
          <w:szCs w:val="28"/>
        </w:rPr>
        <w:lastRenderedPageBreak/>
        <w:t>Анализ состояния здоровья обучающихся</w:t>
      </w:r>
      <w:r w:rsidR="00FD476A">
        <w:rPr>
          <w:b w:val="0"/>
          <w:sz w:val="28"/>
          <w:szCs w:val="28"/>
        </w:rPr>
        <w:t xml:space="preserve"> </w:t>
      </w:r>
      <w:r w:rsidRPr="00DA120F">
        <w:rPr>
          <w:b w:val="0"/>
          <w:sz w:val="28"/>
          <w:szCs w:val="28"/>
        </w:rPr>
        <w:t>(</w:t>
      </w:r>
      <w:r w:rsidRPr="00DA120F">
        <w:rPr>
          <w:sz w:val="28"/>
          <w:szCs w:val="28"/>
        </w:rPr>
        <w:t>отношение к группе здоровья)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235"/>
        <w:gridCol w:w="865"/>
        <w:gridCol w:w="956"/>
        <w:gridCol w:w="879"/>
        <w:gridCol w:w="1620"/>
        <w:gridCol w:w="1080"/>
        <w:gridCol w:w="2051"/>
      </w:tblGrid>
      <w:tr w:rsidR="00CE2F79" w:rsidRPr="00DA120F" w:rsidTr="00CF1B9F">
        <w:trPr>
          <w:cantSplit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pStyle w:val="a5"/>
              <w:spacing w:line="360" w:lineRule="auto"/>
              <w:rPr>
                <w:b w:val="0"/>
                <w:sz w:val="28"/>
                <w:szCs w:val="28"/>
              </w:rPr>
            </w:pPr>
            <w:r w:rsidRPr="00DA120F">
              <w:rPr>
                <w:b w:val="0"/>
                <w:sz w:val="28"/>
                <w:szCs w:val="28"/>
              </w:rPr>
              <w:t>класс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2F20D9" w:rsidP="00DA120F">
            <w:pPr>
              <w:pStyle w:val="a5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Колич. </w:t>
            </w:r>
            <w:r w:rsidR="00CE2F79" w:rsidRPr="00DA120F">
              <w:rPr>
                <w:b w:val="0"/>
                <w:sz w:val="28"/>
                <w:szCs w:val="28"/>
              </w:rPr>
              <w:t>обучающихся, прошедши медосмотр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pStyle w:val="a5"/>
              <w:spacing w:line="360" w:lineRule="auto"/>
              <w:rPr>
                <w:b w:val="0"/>
                <w:sz w:val="28"/>
                <w:szCs w:val="28"/>
              </w:rPr>
            </w:pPr>
            <w:r w:rsidRPr="00DA120F">
              <w:rPr>
                <w:b w:val="0"/>
                <w:sz w:val="28"/>
                <w:szCs w:val="28"/>
              </w:rPr>
              <w:t>Отношение к группе здоровья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2F20D9" w:rsidP="00DA120F">
            <w:pPr>
              <w:pStyle w:val="a5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Кол-во уч-ся, основная группа</w:t>
            </w:r>
            <w:r w:rsidR="00CE2F79" w:rsidRPr="00DA120F">
              <w:rPr>
                <w:b w:val="0"/>
                <w:sz w:val="28"/>
                <w:szCs w:val="28"/>
              </w:rPr>
              <w:t xml:space="preserve"> для занятия физкультурой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pStyle w:val="a5"/>
              <w:spacing w:line="360" w:lineRule="auto"/>
              <w:rPr>
                <w:b w:val="0"/>
                <w:sz w:val="28"/>
                <w:szCs w:val="28"/>
              </w:rPr>
            </w:pPr>
            <w:r w:rsidRPr="00DA120F">
              <w:rPr>
                <w:b w:val="0"/>
                <w:sz w:val="28"/>
                <w:szCs w:val="28"/>
              </w:rPr>
              <w:t>Кол-во уч-ся, состоящих</w:t>
            </w:r>
            <w:r w:rsidRPr="00DA120F">
              <w:rPr>
                <w:b w:val="0"/>
                <w:sz w:val="28"/>
                <w:szCs w:val="28"/>
              </w:rPr>
              <w:br/>
              <w:t xml:space="preserve"> на «Д» учете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pStyle w:val="a5"/>
              <w:spacing w:line="360" w:lineRule="auto"/>
              <w:rPr>
                <w:b w:val="0"/>
                <w:sz w:val="28"/>
                <w:szCs w:val="28"/>
              </w:rPr>
            </w:pPr>
            <w:r w:rsidRPr="00DA120F">
              <w:rPr>
                <w:b w:val="0"/>
                <w:sz w:val="28"/>
                <w:szCs w:val="28"/>
              </w:rPr>
              <w:t>Число случаев заболеваний 1 учеником в год</w:t>
            </w:r>
          </w:p>
          <w:p w:rsidR="00CE2F79" w:rsidRPr="00DA120F" w:rsidRDefault="00CE2F79" w:rsidP="00DA120F">
            <w:pPr>
              <w:pStyle w:val="a5"/>
              <w:spacing w:line="360" w:lineRule="auto"/>
              <w:rPr>
                <w:i/>
                <w:sz w:val="28"/>
                <w:szCs w:val="28"/>
              </w:rPr>
            </w:pPr>
            <w:r w:rsidRPr="00DA120F">
              <w:rPr>
                <w:b w:val="0"/>
                <w:i/>
                <w:sz w:val="28"/>
                <w:szCs w:val="28"/>
              </w:rPr>
              <w:t>(оформляется медперсоналом ОУ)</w:t>
            </w:r>
          </w:p>
        </w:tc>
      </w:tr>
      <w:tr w:rsidR="00CE2F79" w:rsidRPr="00DA120F" w:rsidTr="00CF1B9F">
        <w:trPr>
          <w:cantSplit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79" w:rsidRPr="00DA120F" w:rsidRDefault="00CE2F79" w:rsidP="00DA120F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79" w:rsidRPr="00DA120F" w:rsidRDefault="00CE2F79" w:rsidP="00DA120F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pStyle w:val="a5"/>
              <w:spacing w:line="360" w:lineRule="auto"/>
              <w:rPr>
                <w:b w:val="0"/>
                <w:sz w:val="28"/>
                <w:szCs w:val="28"/>
                <w:lang w:val="en-US"/>
              </w:rPr>
            </w:pPr>
            <w:r w:rsidRPr="00DA120F">
              <w:rPr>
                <w:b w:val="0"/>
                <w:sz w:val="28"/>
                <w:szCs w:val="28"/>
                <w:lang w:val="en-US"/>
              </w:rPr>
              <w:t xml:space="preserve">I </w:t>
            </w:r>
          </w:p>
          <w:p w:rsidR="00CE2F79" w:rsidRPr="00DA120F" w:rsidRDefault="00CE2F79" w:rsidP="00DA120F">
            <w:pPr>
              <w:pStyle w:val="a5"/>
              <w:spacing w:line="360" w:lineRule="auto"/>
              <w:rPr>
                <w:b w:val="0"/>
                <w:sz w:val="28"/>
                <w:szCs w:val="28"/>
                <w:lang w:val="en-US"/>
              </w:rPr>
            </w:pPr>
            <w:r w:rsidRPr="00DA120F">
              <w:rPr>
                <w:b w:val="0"/>
                <w:sz w:val="28"/>
                <w:szCs w:val="28"/>
                <w:lang w:val="en-US"/>
              </w:rPr>
              <w:t>группа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pStyle w:val="a5"/>
              <w:spacing w:line="360" w:lineRule="auto"/>
              <w:rPr>
                <w:b w:val="0"/>
                <w:sz w:val="28"/>
                <w:szCs w:val="28"/>
                <w:lang w:val="en-US"/>
              </w:rPr>
            </w:pPr>
            <w:r w:rsidRPr="00DA120F">
              <w:rPr>
                <w:b w:val="0"/>
                <w:sz w:val="28"/>
                <w:szCs w:val="28"/>
                <w:lang w:val="en-US"/>
              </w:rPr>
              <w:t>II группа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pStyle w:val="a5"/>
              <w:spacing w:line="360" w:lineRule="auto"/>
              <w:rPr>
                <w:b w:val="0"/>
                <w:sz w:val="28"/>
                <w:szCs w:val="28"/>
                <w:lang w:val="en-US"/>
              </w:rPr>
            </w:pPr>
            <w:r w:rsidRPr="00DA120F">
              <w:rPr>
                <w:b w:val="0"/>
                <w:sz w:val="28"/>
                <w:szCs w:val="28"/>
                <w:lang w:val="en-US"/>
              </w:rPr>
              <w:t xml:space="preserve">III </w:t>
            </w:r>
          </w:p>
          <w:p w:rsidR="00CE2F79" w:rsidRPr="00DA120F" w:rsidRDefault="00CE2F79" w:rsidP="00DA120F">
            <w:pPr>
              <w:pStyle w:val="a5"/>
              <w:spacing w:line="360" w:lineRule="auto"/>
              <w:rPr>
                <w:b w:val="0"/>
                <w:sz w:val="28"/>
                <w:szCs w:val="28"/>
              </w:rPr>
            </w:pPr>
            <w:r w:rsidRPr="00DA120F">
              <w:rPr>
                <w:b w:val="0"/>
                <w:sz w:val="28"/>
                <w:szCs w:val="28"/>
                <w:lang w:val="en-US"/>
              </w:rPr>
              <w:t>группа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79" w:rsidRPr="00DA120F" w:rsidRDefault="00CE2F79" w:rsidP="00DA120F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79" w:rsidRPr="00DA120F" w:rsidRDefault="00CE2F79" w:rsidP="00DA120F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79" w:rsidRPr="00DA120F" w:rsidRDefault="00CE2F79" w:rsidP="00DA120F">
            <w:pPr>
              <w:spacing w:line="360" w:lineRule="auto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E2F79" w:rsidRPr="00DA120F" w:rsidTr="00CF1B9F">
        <w:trPr>
          <w:cantSplit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pStyle w:val="a5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DA120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pStyle w:val="a5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DA120F"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pStyle w:val="a5"/>
              <w:spacing w:line="360" w:lineRule="auto"/>
              <w:rPr>
                <w:b w:val="0"/>
                <w:sz w:val="28"/>
                <w:szCs w:val="28"/>
              </w:rPr>
            </w:pPr>
            <w:r w:rsidRPr="00DA120F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pStyle w:val="a5"/>
              <w:spacing w:line="360" w:lineRule="auto"/>
              <w:rPr>
                <w:b w:val="0"/>
                <w:sz w:val="28"/>
                <w:szCs w:val="28"/>
              </w:rPr>
            </w:pPr>
            <w:r w:rsidRPr="00DA120F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pStyle w:val="a5"/>
              <w:spacing w:line="360" w:lineRule="auto"/>
              <w:rPr>
                <w:b w:val="0"/>
                <w:sz w:val="28"/>
                <w:szCs w:val="28"/>
              </w:rPr>
            </w:pPr>
            <w:r w:rsidRPr="00DA120F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pStyle w:val="a5"/>
              <w:spacing w:line="360" w:lineRule="auto"/>
              <w:rPr>
                <w:b w:val="0"/>
                <w:sz w:val="28"/>
                <w:szCs w:val="28"/>
              </w:rPr>
            </w:pPr>
            <w:r w:rsidRPr="00DA120F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1,1</w:t>
            </w:r>
          </w:p>
        </w:tc>
      </w:tr>
      <w:tr w:rsidR="00CF1B9F" w:rsidRPr="00DA120F" w:rsidTr="00CF1B9F">
        <w:trPr>
          <w:cantSplit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9F" w:rsidRPr="00DA120F" w:rsidRDefault="00CF1B9F" w:rsidP="00DA120F">
            <w:pPr>
              <w:pStyle w:val="a5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9F" w:rsidRPr="00DA120F" w:rsidRDefault="00CF1B9F" w:rsidP="00DA120F">
            <w:pPr>
              <w:pStyle w:val="a5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 т. 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9F" w:rsidRPr="00DA120F" w:rsidRDefault="00CF1B9F" w:rsidP="00DA120F">
            <w:pPr>
              <w:pStyle w:val="a5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9F" w:rsidRPr="00DA120F" w:rsidRDefault="00CF1B9F" w:rsidP="00DA120F">
            <w:pPr>
              <w:pStyle w:val="a5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9F" w:rsidRPr="00DA120F" w:rsidRDefault="00CF1B9F" w:rsidP="00DA120F">
            <w:pPr>
              <w:pStyle w:val="a5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9F" w:rsidRPr="00DA120F" w:rsidRDefault="00CF1B9F" w:rsidP="00DA120F">
            <w:pPr>
              <w:pStyle w:val="a5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9F" w:rsidRPr="00DA120F" w:rsidRDefault="00CF1B9F" w:rsidP="00DA120F">
            <w:pPr>
              <w:pStyle w:val="a5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9F" w:rsidRPr="00DA120F" w:rsidRDefault="00CF1B9F" w:rsidP="00DA120F">
            <w:pPr>
              <w:pStyle w:val="a5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CE2F79" w:rsidRPr="00DA120F" w:rsidTr="00CF1B9F">
        <w:trPr>
          <w:cantSplit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805EF2" w:rsidP="00DA120F">
            <w:pPr>
              <w:pStyle w:val="a5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шк.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9" w:rsidRPr="00DA120F" w:rsidRDefault="00CE2F79" w:rsidP="00DA120F">
            <w:pPr>
              <w:pStyle w:val="a5"/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pStyle w:val="a5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DA120F">
              <w:rPr>
                <w:b w:val="0"/>
                <w:sz w:val="28"/>
                <w:szCs w:val="28"/>
              </w:rPr>
              <w:t>74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pStyle w:val="a5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DA120F">
              <w:rPr>
                <w:b w:val="0"/>
                <w:sz w:val="28"/>
                <w:szCs w:val="28"/>
              </w:rPr>
              <w:t>101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pStyle w:val="a5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DA120F">
              <w:rPr>
                <w:b w:val="0"/>
                <w:sz w:val="28"/>
                <w:szCs w:val="28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pStyle w:val="a5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DA120F">
              <w:rPr>
                <w:b w:val="0"/>
                <w:sz w:val="28"/>
                <w:szCs w:val="28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pStyle w:val="a5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DA120F">
              <w:rPr>
                <w:b w:val="0"/>
                <w:sz w:val="28"/>
                <w:szCs w:val="28"/>
              </w:rPr>
              <w:t>86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9" w:rsidRPr="00DA120F" w:rsidRDefault="00CE2F79" w:rsidP="00DA120F">
            <w:pPr>
              <w:pStyle w:val="a5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DA120F">
              <w:rPr>
                <w:b w:val="0"/>
                <w:sz w:val="28"/>
                <w:szCs w:val="28"/>
              </w:rPr>
              <w:t>1.3</w:t>
            </w:r>
          </w:p>
        </w:tc>
      </w:tr>
    </w:tbl>
    <w:p w:rsidR="00CE2F79" w:rsidRPr="00DA120F" w:rsidRDefault="00CF1B9F" w:rsidP="00CF1B9F">
      <w:pPr>
        <w:spacing w:line="360" w:lineRule="auto"/>
        <w:ind w:firstLine="708"/>
        <w:jc w:val="both"/>
        <w:rPr>
          <w:sz w:val="28"/>
          <w:szCs w:val="28"/>
        </w:rPr>
      </w:pPr>
      <w:r w:rsidRPr="00DA120F">
        <w:rPr>
          <w:sz w:val="28"/>
          <w:szCs w:val="28"/>
        </w:rPr>
        <w:t>Таким образом, таблицы № 1, 2 и 7 составляют паспорт здоровья класса, а все вместе - ежегодный паспорт здоровья школы.</w:t>
      </w:r>
    </w:p>
    <w:p w:rsidR="00CE2F79" w:rsidRDefault="00CE2F79" w:rsidP="00442491">
      <w:pPr>
        <w:spacing w:line="360" w:lineRule="auto"/>
        <w:ind w:left="360"/>
        <w:jc w:val="both"/>
        <w:rPr>
          <w:sz w:val="28"/>
          <w:szCs w:val="28"/>
        </w:rPr>
      </w:pPr>
      <w:r w:rsidRPr="00DA120F">
        <w:rPr>
          <w:sz w:val="28"/>
          <w:szCs w:val="28"/>
        </w:rPr>
        <w:t xml:space="preserve">В конце учебного года классные </w:t>
      </w:r>
      <w:r w:rsidR="00AE562B" w:rsidRPr="00DA120F">
        <w:rPr>
          <w:sz w:val="28"/>
          <w:szCs w:val="28"/>
        </w:rPr>
        <w:t>руководители заполняют</w:t>
      </w:r>
      <w:r w:rsidRPr="00DA120F">
        <w:rPr>
          <w:sz w:val="28"/>
          <w:szCs w:val="28"/>
        </w:rPr>
        <w:t xml:space="preserve"> таблицы </w:t>
      </w:r>
      <w:r w:rsidR="002F20D9">
        <w:rPr>
          <w:sz w:val="28"/>
          <w:szCs w:val="28"/>
        </w:rPr>
        <w:t>№ 7</w:t>
      </w:r>
      <w:r w:rsidRPr="00DA120F">
        <w:rPr>
          <w:sz w:val="28"/>
          <w:szCs w:val="28"/>
        </w:rPr>
        <w:t>.</w:t>
      </w:r>
    </w:p>
    <w:p w:rsidR="002E3899" w:rsidRPr="00E94E2B" w:rsidRDefault="002F20D9" w:rsidP="002E3899">
      <w:pPr>
        <w:spacing w:line="360" w:lineRule="auto"/>
        <w:rPr>
          <w:b/>
          <w:i/>
          <w:sz w:val="28"/>
          <w:szCs w:val="28"/>
        </w:rPr>
      </w:pPr>
      <w:r w:rsidRPr="00E94E2B">
        <w:rPr>
          <w:b/>
          <w:i/>
          <w:sz w:val="28"/>
          <w:szCs w:val="28"/>
        </w:rPr>
        <w:t>Таблица № 7</w:t>
      </w:r>
    </w:p>
    <w:p w:rsidR="002E3899" w:rsidRPr="002E3899" w:rsidRDefault="002E3899" w:rsidP="002E3899">
      <w:pPr>
        <w:spacing w:line="360" w:lineRule="auto"/>
        <w:jc w:val="center"/>
        <w:rPr>
          <w:sz w:val="28"/>
          <w:szCs w:val="28"/>
        </w:rPr>
      </w:pPr>
      <w:r w:rsidRPr="002E3899">
        <w:rPr>
          <w:sz w:val="28"/>
          <w:szCs w:val="28"/>
        </w:rPr>
        <w:t>Характеристика заболеваемости уча</w:t>
      </w:r>
      <w:r w:rsidR="00FD476A">
        <w:rPr>
          <w:sz w:val="28"/>
          <w:szCs w:val="28"/>
        </w:rPr>
        <w:t>щихся ______ класса за    _________</w:t>
      </w:r>
      <w:r w:rsidRPr="002E3899">
        <w:rPr>
          <w:sz w:val="28"/>
          <w:szCs w:val="28"/>
        </w:rPr>
        <w:t xml:space="preserve"> уч. г.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1701"/>
        <w:gridCol w:w="1134"/>
        <w:gridCol w:w="236"/>
        <w:gridCol w:w="614"/>
        <w:gridCol w:w="236"/>
        <w:gridCol w:w="615"/>
        <w:gridCol w:w="94"/>
        <w:gridCol w:w="615"/>
        <w:gridCol w:w="803"/>
        <w:gridCol w:w="47"/>
        <w:gridCol w:w="992"/>
        <w:gridCol w:w="851"/>
        <w:gridCol w:w="992"/>
        <w:gridCol w:w="851"/>
      </w:tblGrid>
      <w:tr w:rsidR="002E3899" w:rsidRPr="002E3899" w:rsidTr="00442491">
        <w:trPr>
          <w:cantSplit/>
          <w:trHeight w:val="286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Фамилия, имя ученика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 xml:space="preserve">Число дней </w:t>
            </w:r>
            <w:r>
              <w:rPr>
                <w:sz w:val="28"/>
                <w:szCs w:val="28"/>
              </w:rPr>
              <w:t xml:space="preserve"> проп по бол.</w:t>
            </w:r>
          </w:p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год</w:t>
            </w:r>
          </w:p>
        </w:tc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Сколько раз болел за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Не болел за год ни разу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Медицинская группа по физкультуре</w:t>
            </w:r>
          </w:p>
        </w:tc>
      </w:tr>
      <w:tr w:rsidR="002E3899" w:rsidRPr="002E3899" w:rsidTr="00442491">
        <w:trPr>
          <w:cantSplit/>
          <w:trHeight w:val="483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3899" w:rsidRPr="002E3899" w:rsidRDefault="002E3899" w:rsidP="00FD47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3899" w:rsidRPr="002E3899" w:rsidRDefault="002E3899" w:rsidP="00FD47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3899" w:rsidRPr="002E3899" w:rsidRDefault="002E3899" w:rsidP="00FD47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 xml:space="preserve">1-2 раза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 xml:space="preserve">3-4 раза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раз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 xml:space="preserve">8-12 раз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3899" w:rsidRPr="002E3899" w:rsidRDefault="002E3899" w:rsidP="00FD47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899" w:rsidRPr="002E3899" w:rsidRDefault="002E3899" w:rsidP="00FD476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E3899" w:rsidRPr="002E3899" w:rsidTr="00442491">
        <w:trPr>
          <w:cantSplit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3899" w:rsidRPr="002E3899" w:rsidRDefault="002E3899" w:rsidP="00FD47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3899" w:rsidRPr="002E3899" w:rsidRDefault="002E3899" w:rsidP="00FD47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3899" w:rsidRPr="002E3899" w:rsidRDefault="002E3899" w:rsidP="00FD47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3899" w:rsidRPr="002E3899" w:rsidRDefault="002E3899" w:rsidP="00FD47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3899" w:rsidRPr="002E3899" w:rsidRDefault="002E3899" w:rsidP="00FD47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3899" w:rsidRPr="002E3899" w:rsidRDefault="002E3899" w:rsidP="00FD47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3899" w:rsidRPr="002E3899" w:rsidRDefault="002E3899" w:rsidP="00FD47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3899" w:rsidRPr="002E3899" w:rsidRDefault="002E3899" w:rsidP="00FD47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подг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</w:t>
            </w:r>
          </w:p>
        </w:tc>
      </w:tr>
      <w:tr w:rsidR="002E3899" w:rsidRPr="002E3899" w:rsidTr="00442491"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AE562B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  <w:r w:rsidR="002F20D9">
              <w:rPr>
                <w:sz w:val="28"/>
                <w:szCs w:val="28"/>
              </w:rPr>
              <w:t xml:space="preserve"> </w:t>
            </w:r>
            <w:r w:rsidR="002E3899" w:rsidRPr="002E38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E3899" w:rsidRPr="002E3899" w:rsidTr="00442491"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AE562B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E3899" w:rsidRPr="002E3899" w:rsidTr="00442491"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И т. д.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E3899" w:rsidRPr="002E3899" w:rsidTr="00442491"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54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E3899" w:rsidRPr="002E3899" w:rsidTr="00442491"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15 заболеваний за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3899" w:rsidRPr="002E3899" w:rsidRDefault="002E3899" w:rsidP="00FD47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442491" w:rsidRPr="002E3899" w:rsidTr="00442491"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Всего учащихся: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E389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3899" w:rsidRPr="002E3899" w:rsidRDefault="002E3899" w:rsidP="00FD47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899" w:rsidRPr="002E3899" w:rsidRDefault="002E3899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8B0516" w:rsidRDefault="008B0516" w:rsidP="00DA120F">
      <w:pPr>
        <w:spacing w:line="360" w:lineRule="auto"/>
        <w:rPr>
          <w:sz w:val="28"/>
          <w:szCs w:val="28"/>
        </w:rPr>
      </w:pPr>
    </w:p>
    <w:p w:rsidR="00805EF2" w:rsidRDefault="008B0516" w:rsidP="002F20D9">
      <w:pPr>
        <w:spacing w:line="360" w:lineRule="auto"/>
        <w:jc w:val="both"/>
        <w:rPr>
          <w:sz w:val="28"/>
          <w:szCs w:val="28"/>
        </w:rPr>
      </w:pPr>
      <w:r w:rsidRPr="00DA120F">
        <w:rPr>
          <w:sz w:val="28"/>
          <w:szCs w:val="28"/>
        </w:rPr>
        <w:lastRenderedPageBreak/>
        <w:t>Используя таблицу № 6, определяем четвертый показатель отношение к группам по физической культуре</w:t>
      </w:r>
      <w:r w:rsidR="002F20D9">
        <w:rPr>
          <w:sz w:val="28"/>
          <w:szCs w:val="28"/>
        </w:rPr>
        <w:t xml:space="preserve">. </w:t>
      </w:r>
      <w:r w:rsidR="002F20D9" w:rsidRPr="00DA120F">
        <w:rPr>
          <w:sz w:val="28"/>
          <w:szCs w:val="28"/>
        </w:rPr>
        <w:t xml:space="preserve">По таблице № 7 вычисляем </w:t>
      </w:r>
      <w:r w:rsidR="00E94E2B" w:rsidRPr="00DA120F">
        <w:rPr>
          <w:sz w:val="28"/>
          <w:szCs w:val="28"/>
        </w:rPr>
        <w:t>также число</w:t>
      </w:r>
      <w:r w:rsidR="002F20D9" w:rsidRPr="00DA120F">
        <w:rPr>
          <w:sz w:val="28"/>
          <w:szCs w:val="28"/>
        </w:rPr>
        <w:t xml:space="preserve"> редко болеющих детей(1 - 2 раза) и число ча</w:t>
      </w:r>
      <w:r w:rsidR="002F20D9">
        <w:rPr>
          <w:sz w:val="28"/>
          <w:szCs w:val="28"/>
        </w:rPr>
        <w:t>сто болеющих детей (более 3 раз)</w:t>
      </w:r>
      <w:r w:rsidR="00805EF2">
        <w:rPr>
          <w:sz w:val="28"/>
          <w:szCs w:val="28"/>
        </w:rPr>
        <w:t>.</w:t>
      </w:r>
    </w:p>
    <w:p w:rsidR="00805EF2" w:rsidRPr="00FD476A" w:rsidRDefault="00805EF2" w:rsidP="00805EF2">
      <w:pPr>
        <w:spacing w:line="360" w:lineRule="auto"/>
        <w:jc w:val="center"/>
        <w:rPr>
          <w:b/>
          <w:sz w:val="28"/>
          <w:szCs w:val="28"/>
        </w:rPr>
      </w:pPr>
      <w:r w:rsidRPr="00FD476A">
        <w:rPr>
          <w:b/>
          <w:sz w:val="28"/>
          <w:szCs w:val="28"/>
        </w:rPr>
        <w:t>Организация мониторинга физического развития учащихся.</w:t>
      </w:r>
    </w:p>
    <w:p w:rsidR="00805EF2" w:rsidRDefault="00805EF2" w:rsidP="00805EF2">
      <w:pPr>
        <w:spacing w:line="360" w:lineRule="auto"/>
        <w:jc w:val="both"/>
        <w:rPr>
          <w:sz w:val="28"/>
          <w:szCs w:val="28"/>
        </w:rPr>
      </w:pPr>
      <w:r w:rsidRPr="00DA120F">
        <w:rPr>
          <w:sz w:val="28"/>
          <w:szCs w:val="28"/>
        </w:rPr>
        <w:tab/>
        <w:t>Одним из важнейших показателей здоровья является физическое развитие человека. В первую очередь оно оценивается с использованием антропометрии по состоянию опорно-двигательной системы. Антропометрические измерения проводятся медсестрой ежегодно в начале учебного года и заносятся в таблицы следующей формы:</w:t>
      </w:r>
    </w:p>
    <w:p w:rsidR="00805EF2" w:rsidRPr="00E94E2B" w:rsidRDefault="00805EF2" w:rsidP="00805EF2">
      <w:pPr>
        <w:spacing w:line="360" w:lineRule="auto"/>
        <w:jc w:val="both"/>
        <w:rPr>
          <w:b/>
          <w:i/>
          <w:sz w:val="28"/>
          <w:szCs w:val="28"/>
        </w:rPr>
      </w:pPr>
      <w:r w:rsidRPr="00E94E2B">
        <w:rPr>
          <w:b/>
          <w:i/>
          <w:sz w:val="28"/>
          <w:szCs w:val="28"/>
        </w:rPr>
        <w:t>Таблица № 10</w:t>
      </w:r>
    </w:p>
    <w:p w:rsidR="00805EF2" w:rsidRPr="00DA120F" w:rsidRDefault="00805EF2" w:rsidP="00805EF2">
      <w:pPr>
        <w:spacing w:line="360" w:lineRule="auto"/>
        <w:jc w:val="center"/>
        <w:rPr>
          <w:sz w:val="28"/>
          <w:szCs w:val="28"/>
        </w:rPr>
      </w:pPr>
      <w:r w:rsidRPr="00DA120F">
        <w:rPr>
          <w:sz w:val="28"/>
          <w:szCs w:val="28"/>
        </w:rPr>
        <w:t xml:space="preserve">Индивидуальная оценка </w:t>
      </w:r>
      <w:r w:rsidR="006D0889">
        <w:rPr>
          <w:sz w:val="28"/>
          <w:szCs w:val="28"/>
        </w:rPr>
        <w:t>физического развития учащихся _____</w:t>
      </w:r>
      <w:r w:rsidRPr="00DA120F">
        <w:rPr>
          <w:sz w:val="28"/>
          <w:szCs w:val="28"/>
        </w:rPr>
        <w:t>класс</w:t>
      </w:r>
      <w:r>
        <w:rPr>
          <w:sz w:val="28"/>
          <w:szCs w:val="28"/>
        </w:rPr>
        <w:t>а</w:t>
      </w:r>
    </w:p>
    <w:p w:rsidR="00805EF2" w:rsidRPr="00DA120F" w:rsidRDefault="00805EF2" w:rsidP="00805EF2">
      <w:pPr>
        <w:spacing w:line="360" w:lineRule="auto"/>
        <w:rPr>
          <w:b/>
          <w:sz w:val="28"/>
          <w:szCs w:val="28"/>
        </w:rPr>
      </w:pPr>
      <w:r w:rsidRPr="00DA120F">
        <w:rPr>
          <w:sz w:val="28"/>
          <w:szCs w:val="28"/>
        </w:rPr>
        <w:t xml:space="preserve">                                                     Месяц и год исследования:     ноябрь</w:t>
      </w:r>
      <w:r w:rsidR="00FD476A">
        <w:rPr>
          <w:sz w:val="28"/>
          <w:szCs w:val="28"/>
        </w:rPr>
        <w:t>_______</w:t>
      </w:r>
      <w:r w:rsidRPr="00DA120F">
        <w:rPr>
          <w:b/>
          <w:sz w:val="28"/>
          <w:szCs w:val="28"/>
        </w:rPr>
        <w:t xml:space="preserve"> г.</w:t>
      </w:r>
    </w:p>
    <w:tbl>
      <w:tblPr>
        <w:tblW w:w="93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4"/>
        <w:gridCol w:w="3145"/>
        <w:gridCol w:w="636"/>
        <w:gridCol w:w="720"/>
        <w:gridCol w:w="720"/>
        <w:gridCol w:w="2060"/>
        <w:gridCol w:w="1440"/>
      </w:tblGrid>
      <w:tr w:rsidR="00805EF2" w:rsidRPr="00DA120F" w:rsidTr="00FD476A">
        <w:trPr>
          <w:cantSplit/>
          <w:trHeight w:val="16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F2" w:rsidRPr="00DA120F" w:rsidRDefault="00805EF2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№ п/п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F2" w:rsidRPr="00DA120F" w:rsidRDefault="00805EF2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Ф. И. О. учащегося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"/>
            <w:hideMark/>
          </w:tcPr>
          <w:p w:rsidR="00805EF2" w:rsidRPr="00805EF2" w:rsidRDefault="00805EF2" w:rsidP="00FD476A">
            <w:pPr>
              <w:snapToGrid w:val="0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805EF2">
              <w:rPr>
                <w:sz w:val="28"/>
                <w:szCs w:val="28"/>
              </w:rPr>
              <w:t>возраст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"/>
            <w:hideMark/>
          </w:tcPr>
          <w:p w:rsidR="00805EF2" w:rsidRPr="00805EF2" w:rsidRDefault="00805EF2" w:rsidP="00FD476A">
            <w:pPr>
              <w:snapToGrid w:val="0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805EF2">
              <w:rPr>
                <w:sz w:val="28"/>
                <w:szCs w:val="28"/>
              </w:rPr>
              <w:t>Рост (сантиметр)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"/>
            <w:hideMark/>
          </w:tcPr>
          <w:p w:rsidR="00805EF2" w:rsidRPr="00805EF2" w:rsidRDefault="00805EF2" w:rsidP="00FD476A">
            <w:pPr>
              <w:snapToGrid w:val="0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805EF2">
              <w:rPr>
                <w:sz w:val="28"/>
                <w:szCs w:val="28"/>
              </w:rPr>
              <w:t>Вес (кг.)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"/>
          </w:tcPr>
          <w:p w:rsidR="00805EF2" w:rsidRPr="00805EF2" w:rsidRDefault="00805EF2" w:rsidP="00FD476A">
            <w:pPr>
              <w:snapToGrid w:val="0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805EF2">
              <w:rPr>
                <w:sz w:val="28"/>
                <w:szCs w:val="28"/>
              </w:rPr>
              <w:t>Индекс Кетле (искомый/должный)</w:t>
            </w:r>
          </w:p>
          <w:p w:rsidR="00805EF2" w:rsidRPr="00805EF2" w:rsidRDefault="00805EF2" w:rsidP="00FD476A">
            <w:pPr>
              <w:snapToGrid w:val="0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805EF2" w:rsidRPr="00805EF2" w:rsidRDefault="00805EF2" w:rsidP="00FD476A">
            <w:pPr>
              <w:snapToGrid w:val="0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805EF2" w:rsidRPr="00805EF2" w:rsidRDefault="00805EF2" w:rsidP="00FD476A">
            <w:pPr>
              <w:snapToGrid w:val="0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805EF2" w:rsidRPr="00805EF2" w:rsidRDefault="00805EF2" w:rsidP="00FD476A">
            <w:pPr>
              <w:snapToGrid w:val="0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805EF2" w:rsidRPr="00805EF2" w:rsidRDefault="00805EF2" w:rsidP="00FD476A">
            <w:pPr>
              <w:snapToGrid w:val="0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805EF2" w:rsidRPr="00805EF2" w:rsidRDefault="00805EF2" w:rsidP="00FD476A">
            <w:pPr>
              <w:snapToGrid w:val="0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805EF2" w:rsidRPr="00805EF2" w:rsidRDefault="00805EF2" w:rsidP="00FD476A">
            <w:pPr>
              <w:snapToGrid w:val="0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805EF2" w:rsidRPr="00805EF2" w:rsidRDefault="00805EF2" w:rsidP="00FD476A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805EF2">
              <w:rPr>
                <w:sz w:val="28"/>
                <w:szCs w:val="28"/>
              </w:rPr>
              <w:t xml:space="preserve"> рассчитанный / должный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F2" w:rsidRPr="00805EF2" w:rsidRDefault="00805EF2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805EF2">
              <w:rPr>
                <w:sz w:val="28"/>
                <w:szCs w:val="28"/>
              </w:rPr>
              <w:t>Вывод(Н., Д., И.,)</w:t>
            </w:r>
          </w:p>
        </w:tc>
      </w:tr>
      <w:tr w:rsidR="00805EF2" w:rsidRPr="00DA120F" w:rsidTr="00FD476A"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F2" w:rsidRPr="00DA120F" w:rsidRDefault="00805EF2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F2" w:rsidRPr="00DA120F" w:rsidRDefault="00FD476A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Д.</w:t>
            </w:r>
            <w:r w:rsidR="00805E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F2" w:rsidRPr="00DA120F" w:rsidRDefault="00805EF2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F2" w:rsidRPr="00DA120F" w:rsidRDefault="00805EF2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128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F2" w:rsidRPr="00DA120F" w:rsidRDefault="00805EF2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28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F2" w:rsidRPr="00DA120F" w:rsidRDefault="00805EF2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17/16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F2" w:rsidRPr="00DA120F" w:rsidRDefault="00805EF2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Н</w:t>
            </w:r>
          </w:p>
        </w:tc>
      </w:tr>
      <w:tr w:rsidR="00805EF2" w:rsidRPr="00DA120F" w:rsidTr="00FD476A"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F2" w:rsidRPr="00DA120F" w:rsidRDefault="00805EF2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F2" w:rsidRPr="00DA120F" w:rsidRDefault="00FD476A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Е.</w:t>
            </w:r>
            <w:r w:rsidR="00805EF2" w:rsidRPr="00DA12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F2" w:rsidRPr="00DA120F" w:rsidRDefault="00805EF2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F2" w:rsidRPr="00DA120F" w:rsidRDefault="00805EF2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121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F2" w:rsidRPr="00DA120F" w:rsidRDefault="00805EF2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19,4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F2" w:rsidRPr="00DA120F" w:rsidRDefault="00805EF2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13/16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F2" w:rsidRPr="00DA120F" w:rsidRDefault="00805EF2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Д</w:t>
            </w:r>
          </w:p>
        </w:tc>
      </w:tr>
      <w:tr w:rsidR="00805EF2" w:rsidRPr="00DA120F" w:rsidTr="00FD476A"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F2" w:rsidRPr="00DA120F" w:rsidRDefault="00805EF2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3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F2" w:rsidRPr="00DA120F" w:rsidRDefault="00FD476A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К.</w:t>
            </w:r>
            <w:r w:rsidR="00805EF2" w:rsidRPr="00DA12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F2" w:rsidRPr="00DA120F" w:rsidRDefault="00805EF2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F2" w:rsidRPr="00DA120F" w:rsidRDefault="00805EF2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135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F2" w:rsidRPr="00DA120F" w:rsidRDefault="00805EF2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35,4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F2" w:rsidRPr="00DA120F" w:rsidRDefault="00805EF2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19/16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F2" w:rsidRPr="00DA120F" w:rsidRDefault="00805EF2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И</w:t>
            </w:r>
          </w:p>
        </w:tc>
      </w:tr>
      <w:tr w:rsidR="00805EF2" w:rsidRPr="00DA120F" w:rsidTr="00FD476A"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5EF2" w:rsidRPr="00DA120F" w:rsidRDefault="00805EF2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F2" w:rsidRPr="00DA120F" w:rsidRDefault="00805EF2" w:rsidP="00FD476A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И т. д.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5EF2" w:rsidRPr="00DA120F" w:rsidRDefault="00805EF2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5EF2" w:rsidRPr="00DA120F" w:rsidRDefault="00805EF2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5EF2" w:rsidRPr="00DA120F" w:rsidRDefault="00805EF2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5EF2" w:rsidRPr="00DA120F" w:rsidRDefault="00805EF2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F2" w:rsidRPr="00DA120F" w:rsidRDefault="00805EF2" w:rsidP="00FD476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805EF2" w:rsidRPr="00DA120F" w:rsidRDefault="00805EF2" w:rsidP="00805EF2">
      <w:pPr>
        <w:spacing w:line="360" w:lineRule="auto"/>
        <w:jc w:val="both"/>
        <w:rPr>
          <w:sz w:val="28"/>
          <w:szCs w:val="28"/>
        </w:rPr>
      </w:pPr>
    </w:p>
    <w:p w:rsidR="00805EF2" w:rsidRPr="00DA120F" w:rsidRDefault="00805EF2" w:rsidP="00805EF2">
      <w:pPr>
        <w:spacing w:line="360" w:lineRule="auto"/>
        <w:rPr>
          <w:sz w:val="28"/>
          <w:szCs w:val="28"/>
        </w:rPr>
      </w:pPr>
      <w:r w:rsidRPr="00DA120F">
        <w:rPr>
          <w:sz w:val="28"/>
          <w:szCs w:val="28"/>
        </w:rPr>
        <w:t>Где: Н. – нормальное физическое развитие,</w:t>
      </w:r>
      <w:r>
        <w:rPr>
          <w:sz w:val="28"/>
          <w:szCs w:val="28"/>
        </w:rPr>
        <w:t xml:space="preserve"> </w:t>
      </w:r>
      <w:r w:rsidRPr="00DA120F">
        <w:rPr>
          <w:sz w:val="28"/>
          <w:szCs w:val="28"/>
        </w:rPr>
        <w:t>Д. – дефицит массы тела,</w:t>
      </w:r>
    </w:p>
    <w:p w:rsidR="00805EF2" w:rsidRPr="00DA120F" w:rsidRDefault="00805EF2" w:rsidP="00805EF2">
      <w:pPr>
        <w:spacing w:line="360" w:lineRule="auto"/>
        <w:rPr>
          <w:sz w:val="28"/>
          <w:szCs w:val="28"/>
        </w:rPr>
      </w:pPr>
      <w:r w:rsidRPr="00DA120F">
        <w:rPr>
          <w:sz w:val="28"/>
          <w:szCs w:val="28"/>
        </w:rPr>
        <w:t xml:space="preserve">        И. – избыток массы тела.</w:t>
      </w:r>
    </w:p>
    <w:p w:rsidR="00805EF2" w:rsidRPr="00DA120F" w:rsidRDefault="00805EF2" w:rsidP="00805EF2">
      <w:pPr>
        <w:spacing w:line="360" w:lineRule="auto"/>
        <w:ind w:firstLine="708"/>
        <w:jc w:val="both"/>
        <w:rPr>
          <w:sz w:val="28"/>
          <w:szCs w:val="28"/>
        </w:rPr>
      </w:pPr>
      <w:r w:rsidRPr="00DA120F">
        <w:rPr>
          <w:sz w:val="28"/>
          <w:szCs w:val="28"/>
        </w:rPr>
        <w:t>Для оценки физического развития известен ряд методов. В последние годы широко используется центильный метод, метод нахождения индекса Кетле (весо- ростового показа</w:t>
      </w:r>
      <w:r>
        <w:rPr>
          <w:sz w:val="28"/>
          <w:szCs w:val="28"/>
        </w:rPr>
        <w:t>теля)[7] .</w:t>
      </w:r>
    </w:p>
    <w:p w:rsidR="00805EF2" w:rsidRPr="00DA120F" w:rsidRDefault="00805EF2" w:rsidP="00805EF2">
      <w:pPr>
        <w:spacing w:line="360" w:lineRule="auto"/>
        <w:jc w:val="both"/>
        <w:rPr>
          <w:sz w:val="28"/>
          <w:szCs w:val="28"/>
        </w:rPr>
      </w:pPr>
      <w:r w:rsidRPr="00DA120F">
        <w:rPr>
          <w:sz w:val="28"/>
          <w:szCs w:val="28"/>
        </w:rPr>
        <w:t xml:space="preserve">   Для определения весо - ростового показателя, который характеризует соотношение веса и роста, необходимо вес ( в кг) разделить на квадрат роста ( в м</w:t>
      </w:r>
      <w:r>
        <w:rPr>
          <w:sz w:val="28"/>
          <w:szCs w:val="28"/>
        </w:rPr>
        <w:t>) и сравнить с должным индексом Кетле (таблица № 11).</w:t>
      </w:r>
    </w:p>
    <w:p w:rsidR="00805EF2" w:rsidRPr="00E94E2B" w:rsidRDefault="00805EF2" w:rsidP="00805EF2">
      <w:pPr>
        <w:spacing w:line="360" w:lineRule="auto"/>
        <w:jc w:val="both"/>
        <w:rPr>
          <w:b/>
          <w:i/>
          <w:sz w:val="28"/>
          <w:szCs w:val="28"/>
        </w:rPr>
      </w:pPr>
      <w:r w:rsidRPr="00E94E2B">
        <w:rPr>
          <w:b/>
          <w:i/>
          <w:sz w:val="28"/>
          <w:szCs w:val="28"/>
        </w:rPr>
        <w:t>Таблица № 11</w:t>
      </w:r>
    </w:p>
    <w:p w:rsidR="00805EF2" w:rsidRPr="00DA120F" w:rsidRDefault="00805EF2" w:rsidP="00805EF2">
      <w:pPr>
        <w:spacing w:line="360" w:lineRule="auto"/>
        <w:jc w:val="center"/>
        <w:rPr>
          <w:sz w:val="28"/>
          <w:szCs w:val="28"/>
        </w:rPr>
      </w:pPr>
      <w:r w:rsidRPr="00DA120F">
        <w:rPr>
          <w:sz w:val="28"/>
          <w:szCs w:val="28"/>
        </w:rPr>
        <w:lastRenderedPageBreak/>
        <w:t>Должная величина индекса Кетле.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548"/>
        <w:gridCol w:w="900"/>
        <w:gridCol w:w="797"/>
        <w:gridCol w:w="1011"/>
        <w:gridCol w:w="1011"/>
        <w:gridCol w:w="1047"/>
        <w:gridCol w:w="1048"/>
        <w:gridCol w:w="1026"/>
        <w:gridCol w:w="1182"/>
      </w:tblGrid>
      <w:tr w:rsidR="00805EF2" w:rsidRPr="00DA120F" w:rsidTr="00FD476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F2" w:rsidRPr="00DA120F" w:rsidRDefault="00805EF2" w:rsidP="00FD47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Возраст, пол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F2" w:rsidRPr="00DA120F" w:rsidRDefault="00805EF2" w:rsidP="00FD47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6-8 лет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F2" w:rsidRPr="00DA120F" w:rsidRDefault="00805EF2" w:rsidP="00FD47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9-10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F2" w:rsidRPr="00DA120F" w:rsidRDefault="00805EF2" w:rsidP="00FD47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11 лет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F2" w:rsidRPr="00DA120F" w:rsidRDefault="00805EF2" w:rsidP="00FD47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12 лет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F2" w:rsidRPr="00DA120F" w:rsidRDefault="00805EF2" w:rsidP="00FD476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13-16 л. мал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F2" w:rsidRPr="00DA120F" w:rsidRDefault="00805EF2" w:rsidP="00FD47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17 лет мальч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F2" w:rsidRPr="00DA120F" w:rsidRDefault="00805EF2" w:rsidP="00FD47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13-</w:t>
            </w:r>
            <w:smartTag w:uri="urn:schemas-microsoft-com:office:smarttags" w:element="metricconverter">
              <w:smartTagPr>
                <w:attr w:name="ProductID" w:val="14 л"/>
              </w:smartTagPr>
              <w:r w:rsidRPr="00DA120F">
                <w:rPr>
                  <w:sz w:val="28"/>
                  <w:szCs w:val="28"/>
                </w:rPr>
                <w:t>14 л</w:t>
              </w:r>
            </w:smartTag>
            <w:r>
              <w:rPr>
                <w:sz w:val="28"/>
                <w:szCs w:val="28"/>
              </w:rPr>
              <w:t>. д</w:t>
            </w:r>
            <w:r w:rsidRPr="00DA120F">
              <w:rPr>
                <w:sz w:val="28"/>
                <w:szCs w:val="28"/>
              </w:rPr>
              <w:t>ев.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F2" w:rsidRPr="00DA120F" w:rsidRDefault="00805EF2" w:rsidP="00FD476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15-17 лет дев</w:t>
            </w:r>
          </w:p>
        </w:tc>
      </w:tr>
      <w:tr w:rsidR="00805EF2" w:rsidRPr="00DA120F" w:rsidTr="00FD476A">
        <w:trPr>
          <w:trHeight w:val="71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F2" w:rsidRPr="00DA120F" w:rsidRDefault="00805EF2" w:rsidP="00FD47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Индекс Кетле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F2" w:rsidRPr="00DA120F" w:rsidRDefault="00805EF2" w:rsidP="00FD47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F2" w:rsidRPr="00DA120F" w:rsidRDefault="00805EF2" w:rsidP="00FD47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F2" w:rsidRPr="00DA120F" w:rsidRDefault="00805EF2" w:rsidP="00FD47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F2" w:rsidRPr="00DA120F" w:rsidRDefault="00805EF2" w:rsidP="00FD47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F2" w:rsidRPr="00DA120F" w:rsidRDefault="00805EF2" w:rsidP="00FD47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F2" w:rsidRPr="00DA120F" w:rsidRDefault="00805EF2" w:rsidP="00FD47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F2" w:rsidRPr="00DA120F" w:rsidRDefault="00805EF2" w:rsidP="00FD47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F2" w:rsidRPr="00DA120F" w:rsidRDefault="00805EF2" w:rsidP="00FD47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21</w:t>
            </w:r>
          </w:p>
        </w:tc>
      </w:tr>
    </w:tbl>
    <w:p w:rsidR="00805EF2" w:rsidRDefault="00805EF2" w:rsidP="002F20D9">
      <w:pPr>
        <w:spacing w:line="360" w:lineRule="auto"/>
        <w:jc w:val="both"/>
        <w:rPr>
          <w:sz w:val="28"/>
          <w:szCs w:val="28"/>
        </w:rPr>
      </w:pPr>
    </w:p>
    <w:p w:rsidR="007E76BA" w:rsidRPr="00DA120F" w:rsidRDefault="007E76BA" w:rsidP="007E76BA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  <w:r w:rsidRPr="00DA120F">
        <w:rPr>
          <w:sz w:val="28"/>
          <w:szCs w:val="28"/>
        </w:rPr>
        <w:t>Верхняя граница нормы, т. е. величина, с которым  вес считается избыточным, определяется путем прибавления к должной величине 2-х единиц, что составляет примерно 10% от приведенных возрастно-половых норм. Так, избыток массы тела для 6- летних детей начинается с 18( 16+2), для 9-10- летних – с 19 (17+2) и т. д.</w:t>
      </w:r>
    </w:p>
    <w:p w:rsidR="007E76BA" w:rsidRPr="00DA120F" w:rsidRDefault="007E76BA" w:rsidP="007E76BA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  <w:r w:rsidRPr="00DA120F">
        <w:rPr>
          <w:sz w:val="28"/>
          <w:szCs w:val="28"/>
        </w:rPr>
        <w:t xml:space="preserve">   Снижение индекса на 2 единицы свидетельствует о дефиците массы тела.</w:t>
      </w:r>
    </w:p>
    <w:p w:rsidR="00CE2F79" w:rsidRPr="00DA120F" w:rsidRDefault="007E76BA" w:rsidP="007E76BA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  <w:r w:rsidRPr="00DA120F">
        <w:rPr>
          <w:sz w:val="28"/>
          <w:szCs w:val="28"/>
        </w:rPr>
        <w:t>Затем рассчитывается индекс Кетле для всех учащихся 1-11 классов и проводится сравнение с должным индексом Кетле  для каждого возраста (таблица № 11). По полученным данным дается оценка физического развития учащихся. Рассчитывается количество учащихся с нормальным физическим развитием, с дефицитом веса тела, с избытком веса тела.</w:t>
      </w:r>
    </w:p>
    <w:p w:rsidR="00CE2F79" w:rsidRPr="00E94E2B" w:rsidRDefault="00CE2F79" w:rsidP="00DA120F">
      <w:pPr>
        <w:spacing w:line="360" w:lineRule="auto"/>
        <w:rPr>
          <w:b/>
          <w:i/>
          <w:sz w:val="28"/>
          <w:szCs w:val="28"/>
        </w:rPr>
      </w:pPr>
      <w:r w:rsidRPr="00E94E2B">
        <w:rPr>
          <w:b/>
          <w:i/>
          <w:sz w:val="28"/>
          <w:szCs w:val="28"/>
        </w:rPr>
        <w:t>Таблица 12</w:t>
      </w:r>
    </w:p>
    <w:p w:rsidR="00CE2F79" w:rsidRPr="00DA120F" w:rsidRDefault="00CE2F79" w:rsidP="006A323C">
      <w:pPr>
        <w:spacing w:line="360" w:lineRule="auto"/>
        <w:jc w:val="center"/>
        <w:rPr>
          <w:sz w:val="28"/>
          <w:szCs w:val="28"/>
        </w:rPr>
      </w:pPr>
      <w:r w:rsidRPr="00DA120F">
        <w:rPr>
          <w:sz w:val="28"/>
          <w:szCs w:val="28"/>
        </w:rPr>
        <w:t>Обработка данных индивидуальной оценки физического развития (индекс Кетле) у</w:t>
      </w:r>
      <w:r w:rsidR="00FD476A">
        <w:rPr>
          <w:sz w:val="28"/>
          <w:szCs w:val="28"/>
        </w:rPr>
        <w:t>чащихся школы (данные на ___________</w:t>
      </w:r>
      <w:r w:rsidRPr="00DA120F">
        <w:rPr>
          <w:sz w:val="28"/>
          <w:szCs w:val="28"/>
        </w:rPr>
        <w:t xml:space="preserve"> г.)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1016"/>
        <w:gridCol w:w="1566"/>
        <w:gridCol w:w="1528"/>
        <w:gridCol w:w="1701"/>
        <w:gridCol w:w="993"/>
        <w:gridCol w:w="1417"/>
        <w:gridCol w:w="992"/>
      </w:tblGrid>
      <w:tr w:rsidR="008B0516" w:rsidRPr="00DA120F" w:rsidTr="006A323C">
        <w:trPr>
          <w:trHeight w:val="312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B0516" w:rsidRPr="00DA120F" w:rsidRDefault="008B0516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класс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B0516" w:rsidRPr="00DA120F" w:rsidRDefault="008B0516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Всего уч-ся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516" w:rsidRPr="00DA120F" w:rsidRDefault="00166853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Колич. уч-ся с норм.</w:t>
            </w:r>
            <w:r w:rsidR="008B0516" w:rsidRPr="00DA120F">
              <w:rPr>
                <w:sz w:val="28"/>
                <w:szCs w:val="28"/>
              </w:rPr>
              <w:t xml:space="preserve"> физическим развитием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516" w:rsidRPr="00DA120F" w:rsidRDefault="007E76BA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Колич.</w:t>
            </w:r>
            <w:r w:rsidR="008B0516" w:rsidRPr="00DA120F">
              <w:rPr>
                <w:sz w:val="28"/>
                <w:szCs w:val="28"/>
              </w:rPr>
              <w:t xml:space="preserve"> уч-ся с дефицитом веса тела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16" w:rsidRPr="00DA120F" w:rsidRDefault="008B0516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Количество уч-ся с избытком веса тела</w:t>
            </w:r>
          </w:p>
        </w:tc>
      </w:tr>
      <w:tr w:rsidR="008B0516" w:rsidRPr="00DA120F" w:rsidTr="006A323C">
        <w:trPr>
          <w:trHeight w:val="312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B0516" w:rsidRPr="00DA120F" w:rsidRDefault="008B0516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B0516" w:rsidRPr="00DA120F" w:rsidRDefault="008B0516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516" w:rsidRPr="00DA120F" w:rsidRDefault="008B0516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количество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516" w:rsidRPr="00DA120F" w:rsidRDefault="008B0516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В 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516" w:rsidRPr="00DA120F" w:rsidRDefault="008B0516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количество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516" w:rsidRPr="00DA120F" w:rsidRDefault="008B0516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В %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516" w:rsidRPr="00DA120F" w:rsidRDefault="006A323C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16" w:rsidRPr="00DA120F" w:rsidRDefault="008B0516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%</w:t>
            </w:r>
          </w:p>
        </w:tc>
      </w:tr>
      <w:tr w:rsidR="00CE2F79" w:rsidRPr="00DA120F" w:rsidTr="006A323C">
        <w:trPr>
          <w:trHeight w:val="312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22</w:t>
            </w: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13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79" w:rsidRPr="00DA120F" w:rsidRDefault="00CE2F79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23</w:t>
            </w:r>
          </w:p>
        </w:tc>
      </w:tr>
      <w:tr w:rsidR="00CE2F79" w:rsidRPr="00DA120F" w:rsidTr="006A323C">
        <w:trPr>
          <w:trHeight w:val="312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</w:t>
            </w: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8B0516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 д.</w:t>
            </w: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79" w:rsidRPr="00DA120F" w:rsidRDefault="00CE2F79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CE2F79" w:rsidRPr="00DA120F" w:rsidTr="006A323C">
        <w:trPr>
          <w:trHeight w:val="33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166853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шк</w:t>
            </w: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209</w:t>
            </w: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137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52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F79" w:rsidRPr="00DA120F" w:rsidRDefault="00CE2F79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F79" w:rsidRPr="00DA120F" w:rsidRDefault="00CE2F79" w:rsidP="00DA120F">
            <w:pPr>
              <w:tabs>
                <w:tab w:val="left" w:pos="9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DA120F">
              <w:rPr>
                <w:sz w:val="28"/>
                <w:szCs w:val="28"/>
              </w:rPr>
              <w:t>9</w:t>
            </w:r>
          </w:p>
        </w:tc>
      </w:tr>
    </w:tbl>
    <w:p w:rsidR="00CE2F79" w:rsidRPr="00DA120F" w:rsidRDefault="00CE2F79" w:rsidP="008B0516">
      <w:pPr>
        <w:spacing w:line="360" w:lineRule="auto"/>
        <w:ind w:right="-725"/>
        <w:rPr>
          <w:sz w:val="28"/>
          <w:szCs w:val="28"/>
        </w:rPr>
      </w:pPr>
    </w:p>
    <w:p w:rsidR="00CE2F79" w:rsidRPr="00DA120F" w:rsidRDefault="00CE2F79" w:rsidP="00DA120F">
      <w:pPr>
        <w:spacing w:line="360" w:lineRule="auto"/>
        <w:ind w:right="-81" w:firstLine="708"/>
        <w:jc w:val="both"/>
        <w:rPr>
          <w:sz w:val="28"/>
          <w:szCs w:val="28"/>
        </w:rPr>
      </w:pPr>
      <w:r w:rsidRPr="00DA120F">
        <w:rPr>
          <w:sz w:val="28"/>
          <w:szCs w:val="28"/>
        </w:rPr>
        <w:t>Полученные конфиденциальные данные используются медсестрой, педиатром и классными руководителями при индивидуальной работе с родителями.</w:t>
      </w:r>
    </w:p>
    <w:p w:rsidR="00CE2F79" w:rsidRPr="00790C7D" w:rsidRDefault="00CE2F79" w:rsidP="00790C7D">
      <w:pPr>
        <w:spacing w:line="360" w:lineRule="auto"/>
        <w:ind w:right="-81" w:firstLine="708"/>
        <w:jc w:val="both"/>
        <w:rPr>
          <w:sz w:val="28"/>
          <w:szCs w:val="28"/>
        </w:rPr>
      </w:pPr>
      <w:r w:rsidRPr="00DA120F">
        <w:rPr>
          <w:sz w:val="28"/>
          <w:szCs w:val="28"/>
        </w:rPr>
        <w:lastRenderedPageBreak/>
        <w:t>Совокупность всех сведений полученных при мониторинге заболеваемости и физическом развитии учащихся обобщается, данные заносятся в итоговую таблицу № 13, которая характеризует динамику заболеваемости и уровень физического развития коллектива  учащихся школы по шести показателям. При наличии приборов: спирометра и динамометра можно также определить показатели жизненной емкости легких (ЖЕЛ) и мышечной силы левой и правой кисти и данные занести в таблицу № 13. В таком случае  мониторинг будет более полным.</w:t>
      </w:r>
    </w:p>
    <w:p w:rsidR="00CE2F79" w:rsidRPr="00E94E2B" w:rsidRDefault="00CE2F79" w:rsidP="00DA120F">
      <w:pPr>
        <w:spacing w:line="360" w:lineRule="auto"/>
        <w:rPr>
          <w:b/>
          <w:i/>
          <w:sz w:val="28"/>
          <w:szCs w:val="28"/>
        </w:rPr>
      </w:pPr>
      <w:r w:rsidRPr="00E94E2B">
        <w:rPr>
          <w:b/>
          <w:i/>
          <w:sz w:val="28"/>
          <w:szCs w:val="28"/>
        </w:rPr>
        <w:t>Таблица № 13</w:t>
      </w:r>
    </w:p>
    <w:p w:rsidR="00FD476A" w:rsidRDefault="00FD476A" w:rsidP="00FD476A">
      <w:pPr>
        <w:ind w:firstLine="708"/>
        <w:jc w:val="both"/>
      </w:pPr>
      <w:r w:rsidRPr="00E07315">
        <w:rPr>
          <w:b/>
          <w:i/>
        </w:rPr>
        <w:t>Показатели заболеваемости</w:t>
      </w:r>
      <w:r w:rsidRPr="00E07315">
        <w:rPr>
          <w:i/>
        </w:rPr>
        <w:t>. Как видно из таблицы</w:t>
      </w:r>
      <w:r>
        <w:rPr>
          <w:i/>
        </w:rPr>
        <w:t xml:space="preserve">   по сравнению  с прошлым учебным годом</w:t>
      </w:r>
      <w:r w:rsidRPr="00E07315">
        <w:rPr>
          <w:i/>
        </w:rPr>
        <w:t xml:space="preserve"> динамика изменения </w:t>
      </w:r>
      <w:r>
        <w:rPr>
          <w:i/>
        </w:rPr>
        <w:t>по двум показателям положительная, но по одному критерию отрицательная, стало на 3% меньше детей, которые не болели ни разу за год.</w:t>
      </w:r>
      <w:r>
        <w:t xml:space="preserve"> </w:t>
      </w:r>
    </w:p>
    <w:p w:rsidR="00FD476A" w:rsidRDefault="00FD476A" w:rsidP="00FD476A">
      <w:pPr>
        <w:ind w:firstLine="708"/>
        <w:jc w:val="both"/>
      </w:pPr>
      <w:r w:rsidRPr="004F15E9">
        <w:rPr>
          <w:b/>
          <w:i/>
        </w:rPr>
        <w:t>Показатели  физического развития</w:t>
      </w:r>
      <w:r>
        <w:t xml:space="preserve"> показывают, что уменьшилось количество детей с  нормальным физическим развитием на 19%,  и увеличилось количество учащихся с дефицитом веса тела на 14%, количество детей с избытком веса также увеличилось  на 7%. Таким образом, по всем трем показателям  динамика  отрицательная. Классным руководителям, воспитателям нужно обратить на это внимание при составлении планов воспитательной  работы  с детьми и, особенно, с их родителями.</w:t>
      </w:r>
    </w:p>
    <w:p w:rsidR="00FD476A" w:rsidRDefault="00FD476A" w:rsidP="00FD476A">
      <w:pPr>
        <w:ind w:firstLine="708"/>
        <w:jc w:val="both"/>
      </w:pPr>
      <w:r w:rsidRPr="004F15E9">
        <w:rPr>
          <w:b/>
          <w:i/>
        </w:rPr>
        <w:t xml:space="preserve"> Показатели </w:t>
      </w:r>
      <w:r>
        <w:rPr>
          <w:b/>
          <w:i/>
        </w:rPr>
        <w:t xml:space="preserve">состояния </w:t>
      </w:r>
      <w:r w:rsidRPr="004F15E9">
        <w:rPr>
          <w:b/>
          <w:i/>
        </w:rPr>
        <w:t>здоровья</w:t>
      </w:r>
      <w:r>
        <w:t>,  из них следует, что  динамика по всем  показателям положительная. Количество детей, которые редко болеют, стало больше на 28%,    количество детей отнесенных к основной группе занятий по физической культуре увеличилось на 26%.</w:t>
      </w:r>
    </w:p>
    <w:p w:rsidR="00FD476A" w:rsidRDefault="00FD476A" w:rsidP="00FD476A">
      <w:pPr>
        <w:ind w:firstLine="708"/>
        <w:jc w:val="both"/>
      </w:pPr>
      <w:r w:rsidRPr="00EA4C0C">
        <w:rPr>
          <w:b/>
        </w:rPr>
        <w:t>Показатель культуры здоровья</w:t>
      </w:r>
      <w:r>
        <w:t xml:space="preserve"> показывающий, с</w:t>
      </w:r>
      <w:r w:rsidRPr="00495DC3">
        <w:t>могут ли учащиеся нашей школы, имеющие те или иные отклонения в физическом развитии, сохранить свое здоровье</w:t>
      </w:r>
      <w:r>
        <w:t xml:space="preserve"> увеличился. </w:t>
      </w:r>
    </w:p>
    <w:p w:rsidR="00FD476A" w:rsidRPr="00B54D77" w:rsidRDefault="00FD476A" w:rsidP="00FD476A">
      <w:pPr>
        <w:ind w:firstLine="708"/>
        <w:jc w:val="both"/>
      </w:pPr>
      <w:r>
        <w:t xml:space="preserve">  </w:t>
      </w:r>
      <w:r w:rsidRPr="00B54D77">
        <w:t>Таким образом, 74 % учащихся школы проявляют заботу о своем здоровье,  происходит  их саморазвитие, самосовершенствование и оздоровление.</w:t>
      </w:r>
    </w:p>
    <w:p w:rsidR="00FD476A" w:rsidRDefault="00FD476A" w:rsidP="00FD476A">
      <w:pPr>
        <w:ind w:firstLine="708"/>
        <w:jc w:val="both"/>
      </w:pPr>
      <w:r w:rsidRPr="005D2D49">
        <w:rPr>
          <w:b/>
        </w:rPr>
        <w:t>Эффективность здоровьесберегающих технологий в школе (отношение положительных и стабильных показателей к общему числу показателей).</w:t>
      </w:r>
      <w:r>
        <w:t xml:space="preserve"> Динамика изменения эффективности применения здоровьесберегающих технологий в школе уменьшилась по сравнению с прошлым годом на 10 % и составляет в этом учебном году 60%.</w:t>
      </w:r>
    </w:p>
    <w:p w:rsidR="006D0889" w:rsidRDefault="006D0889" w:rsidP="00FD476A">
      <w:pPr>
        <w:ind w:firstLine="708"/>
        <w:jc w:val="both"/>
      </w:pPr>
      <w:r>
        <w:t xml:space="preserve">Данные аналитического отчёта учитываются при составлении плана воспитательной и учебно-методической работы на следующий учебный год. </w:t>
      </w:r>
    </w:p>
    <w:p w:rsidR="00FD476A" w:rsidRPr="00DA120F" w:rsidRDefault="00FD476A" w:rsidP="00DA120F">
      <w:pPr>
        <w:spacing w:line="360" w:lineRule="auto"/>
        <w:jc w:val="both"/>
        <w:rPr>
          <w:sz w:val="28"/>
          <w:szCs w:val="28"/>
        </w:rPr>
      </w:pPr>
    </w:p>
    <w:p w:rsidR="00CE2F79" w:rsidRPr="006835DB" w:rsidRDefault="00802F7E" w:rsidP="00CE2F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рекомендованной ли</w:t>
      </w:r>
      <w:r w:rsidR="00166853" w:rsidRPr="006835DB">
        <w:rPr>
          <w:b/>
          <w:sz w:val="28"/>
          <w:szCs w:val="28"/>
        </w:rPr>
        <w:t>тературы:</w:t>
      </w:r>
    </w:p>
    <w:p w:rsidR="00CE2F79" w:rsidRDefault="00CE2F79" w:rsidP="00CE2F79">
      <w:pPr>
        <w:jc w:val="both"/>
        <w:rPr>
          <w:sz w:val="28"/>
          <w:szCs w:val="28"/>
        </w:rPr>
      </w:pPr>
    </w:p>
    <w:p w:rsidR="00CE2F79" w:rsidRDefault="00CE2F79" w:rsidP="00CE2F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Алексеев С. В. "Экология 10 - 11". Санкт - Петербург. СМИО ПРЕСС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>.</w:t>
      </w:r>
    </w:p>
    <w:p w:rsidR="00CE2F79" w:rsidRDefault="00CE2F79" w:rsidP="00CE2F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Алексеев С. В. " Экология 9".  Санкт - Петербург. СМИО ПРЕСС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>.</w:t>
      </w:r>
    </w:p>
    <w:p w:rsidR="00CE2F79" w:rsidRDefault="00805EF2" w:rsidP="00CE2F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Ковалько В. И." Здоровье</w:t>
      </w:r>
      <w:r w:rsidR="00CE2F79">
        <w:rPr>
          <w:sz w:val="28"/>
          <w:szCs w:val="28"/>
        </w:rPr>
        <w:t>сберегающие технологии" М. "Вако" 2004г.</w:t>
      </w:r>
    </w:p>
    <w:p w:rsidR="00CE2F79" w:rsidRDefault="00CE2F79" w:rsidP="00CE2F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Мирошниченко Т.А. "Система работы и по внедрению здоровьесберегающих технологий в образовательных учреждениях". Волгоград "Корифей" 2007г.</w:t>
      </w:r>
    </w:p>
    <w:p w:rsidR="00CE2F79" w:rsidRDefault="00CE2F79" w:rsidP="00CE2F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Магомедов Т.И., Канищева Л.Н. "Формирование здорового образа жизни". Волгоград "Учитель" 2007г.</w:t>
      </w:r>
    </w:p>
    <w:p w:rsidR="00CE2F79" w:rsidRDefault="00CE2F79" w:rsidP="00CE2F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6.Ошихмина С. Г. " Школьный экологический мониторинг" М. 2005г</w:t>
      </w:r>
    </w:p>
    <w:p w:rsidR="00CE2F79" w:rsidRDefault="00CE2F79" w:rsidP="00790C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Пигалов А.П. "Оценка здоровья детей и </w:t>
      </w:r>
      <w:r w:rsidR="00166853">
        <w:rPr>
          <w:sz w:val="28"/>
          <w:szCs w:val="28"/>
        </w:rPr>
        <w:t>подростков". Казань "ЦИТ" 2000</w:t>
      </w:r>
    </w:p>
    <w:p w:rsidR="00802F7E" w:rsidRDefault="00802F7E" w:rsidP="00790C7D">
      <w:pPr>
        <w:spacing w:line="360" w:lineRule="auto"/>
        <w:jc w:val="both"/>
        <w:rPr>
          <w:sz w:val="28"/>
          <w:szCs w:val="28"/>
        </w:rPr>
      </w:pPr>
    </w:p>
    <w:p w:rsidR="00802F7E" w:rsidRDefault="00802F7E" w:rsidP="00790C7D">
      <w:pPr>
        <w:spacing w:line="360" w:lineRule="auto"/>
        <w:jc w:val="both"/>
        <w:rPr>
          <w:sz w:val="28"/>
          <w:szCs w:val="28"/>
        </w:rPr>
      </w:pPr>
    </w:p>
    <w:p w:rsidR="00802F7E" w:rsidRPr="00802F7E" w:rsidRDefault="00802F7E" w:rsidP="00790C7D">
      <w:pPr>
        <w:spacing w:line="360" w:lineRule="auto"/>
        <w:jc w:val="both"/>
        <w:rPr>
          <w:b/>
          <w:sz w:val="28"/>
          <w:szCs w:val="28"/>
        </w:rPr>
        <w:sectPr w:rsidR="00802F7E" w:rsidRPr="00802F7E" w:rsidSect="00166853">
          <w:footerReference w:type="default" r:id="rId7"/>
          <w:pgSz w:w="11906" w:h="16838"/>
          <w:pgMar w:top="1134" w:right="567" w:bottom="1134" w:left="1134" w:header="709" w:footer="709" w:gutter="0"/>
          <w:cols w:space="720"/>
        </w:sectPr>
      </w:pPr>
      <w:r>
        <w:rPr>
          <w:b/>
          <w:sz w:val="28"/>
          <w:szCs w:val="28"/>
        </w:rPr>
        <w:t xml:space="preserve">Источник:   </w:t>
      </w:r>
      <w:bookmarkStart w:id="0" w:name="_GoBack"/>
      <w:r w:rsidRPr="00802F7E">
        <w:rPr>
          <w:sz w:val="28"/>
          <w:szCs w:val="28"/>
        </w:rPr>
        <w:fldChar w:fldCharType="begin"/>
      </w:r>
      <w:r w:rsidRPr="00802F7E">
        <w:rPr>
          <w:sz w:val="28"/>
          <w:szCs w:val="28"/>
        </w:rPr>
        <w:instrText xml:space="preserve"> HYPERLINK "https://infourok.ru/organizaciya-monitoringa-zabolevaemosti-i-zdorovya-shkolnikov-3336354.html" </w:instrText>
      </w:r>
      <w:r w:rsidRPr="00802F7E">
        <w:rPr>
          <w:sz w:val="28"/>
          <w:szCs w:val="28"/>
        </w:rPr>
        <w:fldChar w:fldCharType="separate"/>
      </w:r>
      <w:r w:rsidRPr="00802F7E">
        <w:rPr>
          <w:rStyle w:val="ac"/>
          <w:sz w:val="28"/>
          <w:szCs w:val="28"/>
        </w:rPr>
        <w:t>https://infourok.ru/organizaciya-monitoringa-zabolevaemosti-i-zdorovya-shkolnikov-3336354.html</w:t>
      </w:r>
      <w:r w:rsidRPr="00802F7E">
        <w:rPr>
          <w:sz w:val="28"/>
          <w:szCs w:val="28"/>
        </w:rPr>
        <w:fldChar w:fldCharType="end"/>
      </w:r>
      <w:r w:rsidRPr="00802F7E">
        <w:rPr>
          <w:sz w:val="28"/>
          <w:szCs w:val="28"/>
        </w:rPr>
        <w:t xml:space="preserve"> </w:t>
      </w:r>
      <w:bookmarkEnd w:id="0"/>
    </w:p>
    <w:p w:rsidR="00C14FC7" w:rsidRDefault="00C14FC7" w:rsidP="00166853"/>
    <w:sectPr w:rsidR="00C14FC7" w:rsidSect="00C1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9B" w:rsidRPr="00166853" w:rsidRDefault="002A719B" w:rsidP="00166853">
      <w:pPr>
        <w:pStyle w:val="a5"/>
        <w:rPr>
          <w:b w:val="0"/>
          <w:bCs w:val="0"/>
          <w:sz w:val="24"/>
        </w:rPr>
      </w:pPr>
      <w:r>
        <w:separator/>
      </w:r>
    </w:p>
  </w:endnote>
  <w:endnote w:type="continuationSeparator" w:id="0">
    <w:p w:rsidR="002A719B" w:rsidRPr="00166853" w:rsidRDefault="002A719B" w:rsidP="00166853">
      <w:pPr>
        <w:pStyle w:val="a5"/>
        <w:rPr>
          <w:b w:val="0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02235"/>
      <w:docPartObj>
        <w:docPartGallery w:val="Page Numbers (Bottom of Page)"/>
        <w:docPartUnique/>
      </w:docPartObj>
    </w:sdtPr>
    <w:sdtEndPr/>
    <w:sdtContent>
      <w:p w:rsidR="00FD476A" w:rsidRDefault="005F6F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F7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D476A" w:rsidRDefault="00FD47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9B" w:rsidRPr="00166853" w:rsidRDefault="002A719B" w:rsidP="00166853">
      <w:pPr>
        <w:pStyle w:val="a5"/>
        <w:rPr>
          <w:b w:val="0"/>
          <w:bCs w:val="0"/>
          <w:sz w:val="24"/>
        </w:rPr>
      </w:pPr>
      <w:r>
        <w:separator/>
      </w:r>
    </w:p>
  </w:footnote>
  <w:footnote w:type="continuationSeparator" w:id="0">
    <w:p w:rsidR="002A719B" w:rsidRPr="00166853" w:rsidRDefault="002A719B" w:rsidP="00166853">
      <w:pPr>
        <w:pStyle w:val="a5"/>
        <w:rPr>
          <w:b w:val="0"/>
          <w:bCs w:val="0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0128"/>
    <w:multiLevelType w:val="hybridMultilevel"/>
    <w:tmpl w:val="61AA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21DA6"/>
    <w:multiLevelType w:val="hybridMultilevel"/>
    <w:tmpl w:val="26BA1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F79"/>
    <w:rsid w:val="00133B2E"/>
    <w:rsid w:val="00166853"/>
    <w:rsid w:val="001E46D4"/>
    <w:rsid w:val="002A719B"/>
    <w:rsid w:val="002D39D4"/>
    <w:rsid w:val="002E3899"/>
    <w:rsid w:val="002F20D9"/>
    <w:rsid w:val="003943A2"/>
    <w:rsid w:val="00442491"/>
    <w:rsid w:val="005F6F3E"/>
    <w:rsid w:val="0067675C"/>
    <w:rsid w:val="006835DB"/>
    <w:rsid w:val="00686D3F"/>
    <w:rsid w:val="006A323C"/>
    <w:rsid w:val="006D0889"/>
    <w:rsid w:val="00790C7D"/>
    <w:rsid w:val="007E76BA"/>
    <w:rsid w:val="00802F7E"/>
    <w:rsid w:val="00805EF2"/>
    <w:rsid w:val="00830795"/>
    <w:rsid w:val="00874069"/>
    <w:rsid w:val="008B0516"/>
    <w:rsid w:val="008F041A"/>
    <w:rsid w:val="00AE562B"/>
    <w:rsid w:val="00B77453"/>
    <w:rsid w:val="00C14FC7"/>
    <w:rsid w:val="00C65D4B"/>
    <w:rsid w:val="00C704B2"/>
    <w:rsid w:val="00CE2F79"/>
    <w:rsid w:val="00CF1B9F"/>
    <w:rsid w:val="00DA120F"/>
    <w:rsid w:val="00DC4D1C"/>
    <w:rsid w:val="00E60276"/>
    <w:rsid w:val="00E65A3A"/>
    <w:rsid w:val="00E669A2"/>
    <w:rsid w:val="00E94E2B"/>
    <w:rsid w:val="00FB6EDB"/>
    <w:rsid w:val="00FD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C290487"/>
  <w15:docId w15:val="{6873263A-F262-4C2A-80BD-F53ADB78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2F79"/>
    <w:pPr>
      <w:keepNext/>
      <w:suppressAutoHyphens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F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CE2F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2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E2F7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CE2F7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7">
    <w:name w:val="Table Grid"/>
    <w:basedOn w:val="a1"/>
    <w:rsid w:val="00CE2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67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7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668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668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02F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cp:lastPrinted>2009-09-23T13:54:00Z</cp:lastPrinted>
  <dcterms:created xsi:type="dcterms:W3CDTF">2018-10-31T13:07:00Z</dcterms:created>
  <dcterms:modified xsi:type="dcterms:W3CDTF">2020-09-28T06:20:00Z</dcterms:modified>
</cp:coreProperties>
</file>