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1" w:rsidRPr="004B0791" w:rsidRDefault="004B0791" w:rsidP="004B07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0347B3">
        <w:rPr>
          <w:rFonts w:ascii="Times New Roman" w:hAnsi="Times New Roman" w:cs="Times New Roman"/>
          <w:b/>
          <w:sz w:val="28"/>
          <w:szCs w:val="28"/>
          <w:lang w:val="ru-RU"/>
        </w:rPr>
        <w:t>ОХРАНЕНИЕ И УКРЕПЛЕНИЕ ПСИХОЛОГИЧЕСКОГО ЗДОРОВЬЯ ПЕДАГОГОВ</w:t>
      </w:r>
    </w:p>
    <w:p w:rsidR="008B6C2E" w:rsidRPr="008B6C2E" w:rsidRDefault="008B6C2E" w:rsidP="008B6C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6C2E">
        <w:rPr>
          <w:rFonts w:ascii="Times New Roman" w:hAnsi="Times New Roman" w:cs="Times New Roman"/>
          <w:sz w:val="28"/>
          <w:szCs w:val="28"/>
          <w:lang w:val="ru-RU"/>
        </w:rPr>
        <w:t xml:space="preserve">На современном этапе развития общества и образования педагог испытывает большие перегрузки, подчас превышающие ресурсы организма: физиологические, психологические, когнитивные, энергетические. В связи с этим появляется переутомление, нарушается состояние равновесия, которое неизбежно приводит к возникновению синдрома эмоционального выгорания (СЭВ). Одним из компонентов компетентности педагога по вопросам сохранения здоровья является умение поддерживать свое здоровье и противодействовать СЭВ, эффективно применять способы сохранения здоровья и создавать </w:t>
      </w:r>
      <w:proofErr w:type="spellStart"/>
      <w:r w:rsidRPr="008B6C2E">
        <w:rPr>
          <w:rFonts w:ascii="Times New Roman" w:hAnsi="Times New Roman" w:cs="Times New Roman"/>
          <w:sz w:val="28"/>
          <w:szCs w:val="28"/>
          <w:lang w:val="ru-RU"/>
        </w:rPr>
        <w:t>здоровьесберегающую</w:t>
      </w:r>
      <w:proofErr w:type="spellEnd"/>
      <w:r w:rsidRPr="008B6C2E">
        <w:rPr>
          <w:rFonts w:ascii="Times New Roman" w:hAnsi="Times New Roman" w:cs="Times New Roman"/>
          <w:sz w:val="28"/>
          <w:szCs w:val="28"/>
          <w:lang w:val="ru-RU"/>
        </w:rPr>
        <w:t xml:space="preserve"> среду для своих учеников.</w:t>
      </w:r>
    </w:p>
    <w:p w:rsidR="008B6C2E" w:rsidRPr="008B6C2E" w:rsidRDefault="008B6C2E" w:rsidP="008B6C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6C2E">
        <w:rPr>
          <w:rFonts w:ascii="Times New Roman" w:hAnsi="Times New Roman" w:cs="Times New Roman"/>
          <w:sz w:val="28"/>
          <w:szCs w:val="28"/>
          <w:lang w:val="ru-RU"/>
        </w:rPr>
        <w:t xml:space="preserve">Важными условиями, способствующими реализации </w:t>
      </w:r>
      <w:proofErr w:type="spellStart"/>
      <w:r w:rsidRPr="008B6C2E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8B6C2E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обучения, являются два обстоятельства: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C2E">
        <w:rPr>
          <w:rFonts w:ascii="Times New Roman" w:hAnsi="Times New Roman" w:cs="Times New Roman"/>
          <w:sz w:val="28"/>
          <w:szCs w:val="28"/>
          <w:lang w:val="ru-RU"/>
        </w:rPr>
        <w:t>во-первых, внимательное отношение педагога к своему собственному здоровью и соблюдение тех правил поведения, которые называются здоровым образом жизни; во-вторых, общий настрой школы на создание рационального режима работы и благоприятных условий для воспитания и обучения детей.</w:t>
      </w:r>
    </w:p>
    <w:p w:rsidR="004B0791" w:rsidRDefault="004B0791" w:rsidP="004B07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Чтобы люди не делали, не создавали, большинство из них желают делать это хорошо. Год от года они совершенствуют свою деятельность, делают свою работу лучше и лучше. Год от года они добиваются поставленных целей, ставят перед собой новые задачи, снова добиваются результата…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чтобы деятельность человека была успешной, нужной, продуктивной, необходимо вкладывать в работу не только умственные и физические способности как таковые. Необходимо, так же отдавать работе эмоции, чувства и кроме этого здоровье. Стремясь к совершенству в работе, в жизни, в делах и отношениях, мы порой забываем о своем здоровье.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Совершенству предела не существует, а у здоровья человека, будь оно физическим или психологическим, предел всегда есть.</w:t>
      </w:r>
    </w:p>
    <w:p w:rsidR="004B0791" w:rsidRPr="004B0791" w:rsidRDefault="004B0791" w:rsidP="004B07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Профессия учителя предполагает нагрузку в основном на эмоциональную, чувственную сферу. Это "работа сердца и нервов", как говорил Сухомлинский.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Тем не менее, современная статистика такова: учительство как профессиональная группа отличается крайне низкими показателями физического и психического здоровья.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По данным многих исследований, даже у молодых учителей частыми являются болезни сердечно-сосудистой системы, заболевания неврогенного характера (нервные истощения, неврозы). Для учителей со стажем работы 15–20 лет характерны "педагогические кризы", "истощение", "сгорание".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настало время серьезно задуматься о создании условий для охраны учительского здоровья его профессионального долголетия.</w:t>
      </w:r>
    </w:p>
    <w:p w:rsidR="004B0791" w:rsidRPr="004B0791" w:rsidRDefault="004B0791" w:rsidP="00A35F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Практика показывает, что учителю в большей мере нужны не лекарственные препараты, а социально-психологическая поддержка, целью которой является организованная помощь в выработке необходимых профессиональных качеств, умений и навыков, направленных на сохранение эмоциональных резервов и повышение адаптации к напряженным ситуациям в работе.</w:t>
      </w:r>
      <w:r w:rsidR="00A35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Проявив профессиональную любознательность, без труда можно овладеть и приемами релаксации, и специальными дыхательными упражнениями, и техниками снятия "мышечных зажимов", постепенно научиться справляться со стрессами, усталостью и напряжением, тем самым сохранять и укреплять свое психологическое здоровье. Ведь известную пословицу «В здоровом теле - здоровый дух!», можно перефразировать и наоборот.</w:t>
      </w:r>
      <w:r w:rsidR="00A35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Каждый учитель довольно часто попадает в напряженные педагогические ситуации. Поэтому необходимо знать и уметь пользоваться способами саморегуляции своего эмоционального состояния.</w:t>
      </w:r>
    </w:p>
    <w:p w:rsidR="004B0791" w:rsidRPr="004B0791" w:rsidRDefault="004B0791" w:rsidP="004B07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791" w:rsidRPr="004B0791" w:rsidRDefault="004B0791" w:rsidP="00A35F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b/>
          <w:sz w:val="28"/>
          <w:szCs w:val="28"/>
          <w:lang w:val="ru-RU"/>
        </w:rPr>
        <w:t>Саморегуляция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— это управление своим психоэмоциональным состоянием, путем воздействия человека на самого себя с помощью слов, мысленных образов, управления мышечным тонусом и дыханием.</w:t>
      </w:r>
    </w:p>
    <w:p w:rsidR="004B0791" w:rsidRPr="004B0791" w:rsidRDefault="004B0791" w:rsidP="00A35F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Регулярное использование упражнений по саморегуляции будет способствовать, развитию эмоциональной гибкости и устойчивости, что поможет вам снизить психоэмоциональное напряжение и сохранить свое здоровье.</w:t>
      </w:r>
    </w:p>
    <w:p w:rsidR="004B0791" w:rsidRPr="00A35F57" w:rsidRDefault="004B0791" w:rsidP="00A35F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b/>
          <w:i/>
          <w:sz w:val="28"/>
          <w:szCs w:val="28"/>
          <w:lang w:val="ru-RU"/>
        </w:rPr>
        <w:t>Естественные способы регуляции организма</w:t>
      </w:r>
    </w:p>
    <w:p w:rsidR="00A35F57" w:rsidRDefault="004B0791" w:rsidP="003A11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смех, улыбка, юмор;</w:t>
      </w:r>
    </w:p>
    <w:p w:rsidR="00A35F57" w:rsidRDefault="004B0791" w:rsidP="00FA26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размышления о хорошем, приятном;</w:t>
      </w:r>
    </w:p>
    <w:p w:rsidR="00A35F57" w:rsidRDefault="004B0791" w:rsidP="00FB20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различные движения типа потягивания, расслабления мышц;</w:t>
      </w:r>
    </w:p>
    <w:p w:rsidR="00A35F57" w:rsidRDefault="004B0791" w:rsidP="002B02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наблюдение за пейзажем за окном; вдыхание свежего воздуха;</w:t>
      </w:r>
    </w:p>
    <w:p w:rsidR="00A35F57" w:rsidRDefault="004B0791" w:rsidP="00CA38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рассматривание цветов в помещении, фотографий, других приятных или дорогих для человека вещей;</w:t>
      </w:r>
    </w:p>
    <w:p w:rsidR="00A35F57" w:rsidRDefault="004B0791" w:rsidP="005854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мысленное обращение к высшим силам (Богу, Вселенной, великой идее);</w:t>
      </w:r>
    </w:p>
    <w:p w:rsidR="00A35F57" w:rsidRDefault="004B0791" w:rsidP="00152E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«купание» (реальное или мысленное) в солнечных лучах;</w:t>
      </w:r>
    </w:p>
    <w:p w:rsidR="00A35F57" w:rsidRDefault="004B0791" w:rsidP="002847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чтение стихов; афоризмов</w:t>
      </w:r>
    </w:p>
    <w:p w:rsidR="004B0791" w:rsidRPr="00A35F57" w:rsidRDefault="004B0791" w:rsidP="002847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sz w:val="28"/>
          <w:szCs w:val="28"/>
          <w:lang w:val="ru-RU"/>
        </w:rPr>
        <w:t>высказывание похвалы, комплиментов кому-либо просто так.</w:t>
      </w:r>
    </w:p>
    <w:p w:rsidR="004B0791" w:rsidRPr="004B0791" w:rsidRDefault="004B0791" w:rsidP="00A35F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Управление дыханием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  <w:r w:rsidR="00A35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Успокаивающего действия редкого дыхания, можно добиться, удлиняя выдох и делая паузы между выдохами и вдохами. Крупный специалист по профилактическому и лечебному действию волевого ограничения глубокого дыхания </w:t>
      </w:r>
      <w:proofErr w:type="spell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К.П.Бутейко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считает, что каждая секунда задержки дыхания увеличивает продолжительность жизни на полгода за счет повышения резервов организма.</w:t>
      </w:r>
    </w:p>
    <w:p w:rsidR="004B0791" w:rsidRPr="00A35F57" w:rsidRDefault="004B0791" w:rsidP="004B079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5F57">
        <w:rPr>
          <w:rFonts w:ascii="Times New Roman" w:hAnsi="Times New Roman" w:cs="Times New Roman"/>
          <w:b/>
          <w:i/>
          <w:sz w:val="28"/>
          <w:szCs w:val="28"/>
          <w:lang w:val="ru-RU"/>
        </w:rPr>
        <w:t>Способ 1. «Передышка»</w:t>
      </w:r>
    </w:p>
    <w:p w:rsidR="004B0791" w:rsidRPr="004B0791" w:rsidRDefault="004B0791" w:rsidP="00A35F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Высвобождение дыхания - один из способов выбрасывания из головы проблем и одновременно релаксации.</w:t>
      </w:r>
      <w:r w:rsidR="00A35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Забудьте обо всех неприятностях, просто позвольте себе это. Вы сможете к ним вернуться, когда пожелаете, но нет беды в том, чтобы дать себе передышку. В течение трех минут дышите медленно, спокойно и глубоко, можете даже закрыть глаза, если вам так больше нравится. Если хотите, посчитайте до пяти, пока делаете вдох, и до семи, когда выдыхаете. Представьте, </w:t>
      </w:r>
      <w:r w:rsidR="00A35F57" w:rsidRPr="004B0791">
        <w:rPr>
          <w:rFonts w:ascii="Times New Roman" w:hAnsi="Times New Roman" w:cs="Times New Roman"/>
          <w:sz w:val="28"/>
          <w:szCs w:val="28"/>
          <w:lang w:val="ru-RU"/>
        </w:rPr>
        <w:t>что,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когда вы наслаждаетесь этим глубоким, неторопливым дыханием, все ваши неприятности и беспокойство улетучиваются.</w:t>
      </w:r>
    </w:p>
    <w:p w:rsidR="004B0791" w:rsidRPr="004B0791" w:rsidRDefault="004B0791" w:rsidP="00B378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b/>
          <w:i/>
          <w:sz w:val="28"/>
          <w:szCs w:val="28"/>
          <w:lang w:val="ru-RU"/>
        </w:rPr>
        <w:t>Способ 2: «Дыхание на счет 7-11»,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который помогает снять сильное физическое напряжение, не выходя из стрессовой ситуации.</w:t>
      </w:r>
      <w:r w:rsidR="00B3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Дышите очень медленно и глубоко, причем так, чтобы весь цикл дыхания занимал около 20 секунд. Сосчитайте до 7 при вдохе и до 11 при выдохе. Возможно, в начале вам будет нелегко это сделать, но не отчаивайтесь. Такое растягивание дыхания требует полной концентрации внимания. Многие находят его захватывающим. Если вы почувствовали легкое головокружение, впервые попробовав этот способ, в следующий раз сократите период полноценного цикла и дышите менее глубоко.</w:t>
      </w:r>
    </w:p>
    <w:p w:rsidR="004B0791" w:rsidRPr="00B378D6" w:rsidRDefault="004B0791" w:rsidP="004B079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b/>
          <w:sz w:val="28"/>
          <w:szCs w:val="28"/>
          <w:lang w:val="ru-RU"/>
        </w:rPr>
        <w:t>Способы саморегуляции при помощи слов</w:t>
      </w:r>
    </w:p>
    <w:p w:rsidR="004B0791" w:rsidRPr="004B0791" w:rsidRDefault="004B0791" w:rsidP="00B378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Известно, что «слово может убить, слово может спасти». Вторая сигнальная система есть высший регулятор человеческого поведения. С помощью слова мы непосредственно воздействуем на психофизиологические функции организма.</w:t>
      </w:r>
    </w:p>
    <w:p w:rsidR="004B0791" w:rsidRPr="00B378D6" w:rsidRDefault="004B0791" w:rsidP="004B079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b/>
          <w:i/>
          <w:sz w:val="28"/>
          <w:szCs w:val="28"/>
          <w:lang w:val="ru-RU"/>
        </w:rPr>
        <w:t>Способ 1. «Простые утверждения»</w:t>
      </w:r>
    </w:p>
    <w:p w:rsidR="004B0791" w:rsidRPr="004B0791" w:rsidRDefault="004B0791" w:rsidP="00B378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Повторение коротких, простых утверждений позволяет справиться с эмоциональным напряжением и снимает беспокойство.</w:t>
      </w:r>
      <w:r w:rsidR="00B3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Формулировки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самовнушений строятся в виде простых и кратких утверждений, с позитивной направленностью (без частицы «не»).</w:t>
      </w:r>
    </w:p>
    <w:p w:rsidR="004B0791" w:rsidRPr="00B378D6" w:rsidRDefault="004B0791" w:rsidP="004B079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i/>
          <w:sz w:val="28"/>
          <w:szCs w:val="28"/>
          <w:lang w:val="ru-RU"/>
        </w:rPr>
        <w:t>Вот несколько примеров.</w:t>
      </w:r>
    </w:p>
    <w:p w:rsidR="00B378D6" w:rsidRDefault="004B0791" w:rsidP="00FC46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sz w:val="28"/>
          <w:szCs w:val="28"/>
          <w:lang w:val="ru-RU"/>
        </w:rPr>
        <w:t>«Именно сегодня у меня все получится»;</w:t>
      </w:r>
    </w:p>
    <w:p w:rsidR="00B378D6" w:rsidRDefault="004B0791" w:rsidP="00A636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sz w:val="28"/>
          <w:szCs w:val="28"/>
          <w:lang w:val="ru-RU"/>
        </w:rPr>
        <w:t>«Именно сегодня я буду самой спокойной и выдержанной»;</w:t>
      </w:r>
    </w:p>
    <w:p w:rsidR="004B0791" w:rsidRPr="00B378D6" w:rsidRDefault="004B0791" w:rsidP="00A636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sz w:val="28"/>
          <w:szCs w:val="28"/>
          <w:lang w:val="ru-RU"/>
        </w:rPr>
        <w:t>«Мне доставляет удовольствие вести разговор спокойным и уверенным голосом. Я образец выдержки и самообладания».</w:t>
      </w:r>
    </w:p>
    <w:p w:rsidR="004B0791" w:rsidRPr="004B0791" w:rsidRDefault="004B0791" w:rsidP="004B07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Мысленно повторите фразу несколько раз. Для лучшего усвоения этого способа первое время занимайтесь в тихом месте и менее десяти минут. Постепенно ваш разум научится ассоциировать (соединять) этот способ с релаксацией. В конце концов, он начнет срабатывать за 2 - 3 минуты.</w:t>
      </w:r>
    </w:p>
    <w:p w:rsidR="004B0791" w:rsidRPr="004B0791" w:rsidRDefault="004B0791" w:rsidP="00B378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Кроме того, часто люди не получают положительной оценки своего поведения со стороны. А в ситуациях нервно-психических нагрузок, —  это одна из причин увеличения нервозности, раздражения. Поэтому важно поощрять себя самим. В случае даже незначительных успехов целесообразно хвалить себя, мысленно говоря: «Молодец!», «Умница!», «Здорово получилось!» Находите возможность хвалить себя в течение рабочего дня не менее 3–5 раз.</w:t>
      </w:r>
    </w:p>
    <w:p w:rsidR="004B0791" w:rsidRPr="004B0791" w:rsidRDefault="004B0791" w:rsidP="004B07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791" w:rsidRPr="004B0791" w:rsidRDefault="004B0791" w:rsidP="00B378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В общении с другими людьми не следует забывать, что человека от животного отличает стремление к собственной значимости. Поэтому надо поощрять людей говорить о себе и научиться слушать. Кроме того, имя человека, самый сладостный и самый важный для него звук на любом языке, поэтому следует стремиться </w:t>
      </w:r>
      <w:proofErr w:type="gram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запомнить</w:t>
      </w:r>
      <w:proofErr w:type="gram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как можно больше имен и использовать их в общении.</w:t>
      </w:r>
    </w:p>
    <w:p w:rsidR="004B0791" w:rsidRPr="00B378D6" w:rsidRDefault="004B0791" w:rsidP="00B378D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78D6">
        <w:rPr>
          <w:rFonts w:ascii="Times New Roman" w:hAnsi="Times New Roman" w:cs="Times New Roman"/>
          <w:b/>
          <w:sz w:val="28"/>
          <w:szCs w:val="28"/>
          <w:lang w:val="ru-RU"/>
        </w:rPr>
        <w:t>Способы саморегуляции при помощи мысленных образов, и управление мышечным тонусом</w:t>
      </w:r>
    </w:p>
    <w:p w:rsidR="004B0791" w:rsidRPr="004B0791" w:rsidRDefault="004B0791" w:rsidP="00B378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Использование образов связано с активным воздействием на центральную нервную систему чувств и представлений. Множество наших позитивных ощущений, наблюдений, впечатлений мы не запоминаем, но если пробудить воспоминания и образы, с ними связанные, то можно пережить их вновь и даже усилить. И если словом мы воздействуем в основном на сознание, то образы, воображение открывают нам доступ к мощным подсознательным резервам психики.</w:t>
      </w:r>
    </w:p>
    <w:p w:rsidR="004B0791" w:rsidRPr="007554F7" w:rsidRDefault="004B0791" w:rsidP="004B079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54F7">
        <w:rPr>
          <w:rFonts w:ascii="Times New Roman" w:hAnsi="Times New Roman" w:cs="Times New Roman"/>
          <w:b/>
          <w:i/>
          <w:sz w:val="28"/>
          <w:szCs w:val="28"/>
          <w:lang w:val="ru-RU"/>
        </w:rPr>
        <w:t>Способ 1«Убежище».</w:t>
      </w:r>
    </w:p>
    <w:p w:rsidR="007554F7" w:rsidRDefault="004B0791" w:rsidP="007554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Представьте себе, что у вас есть удобное надежное убежище, в котором вы можете укрыться тогда, кода пожелаете. Место не обязательно должно существовать в реальности, его можно придумать. Это может быть остров в океане, космический корабль или просто корабль, берег реки и т.д. Мысленно опишите это безопасное и удобное место. Когда ложитесь спать, представьте себе, что вы направляетесь туда. Вы можете там отдыхать, слушать музыку или разговаривать с другом. Можно фантазировать подобным образом в течение дня. Закройте на несколько минут глаза и пойдите в свое личное убежище.</w:t>
      </w:r>
      <w:r w:rsidR="0075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Если вы не можете вообразить картину четко, не беспокойтесь, просто работайте с тем, что вам удалось добиться. И ГЛАВНОЕ ПОМНИТЕ: ваше воображение будет совершенствоваться с практикой.</w:t>
      </w:r>
      <w:r w:rsidR="0075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0791" w:rsidRPr="004B0791" w:rsidRDefault="004B0791" w:rsidP="007554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есть еще более </w:t>
      </w:r>
      <w:r w:rsidRPr="007554F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простой способ отвлечения внимания от неприятных или стрессовых мыслей.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Это способ позитивного отвлечения, который блокирует эти отрицательные мысли и чувства. В течение нескольких минут нужно сконцентрировать свое внимание на каком-нибудь нейтральном предмете. Можно:</w:t>
      </w:r>
    </w:p>
    <w:p w:rsidR="007554F7" w:rsidRDefault="004B0791" w:rsidP="00766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4F7">
        <w:rPr>
          <w:rFonts w:ascii="Times New Roman" w:hAnsi="Times New Roman" w:cs="Times New Roman"/>
          <w:sz w:val="28"/>
          <w:szCs w:val="28"/>
          <w:lang w:val="ru-RU"/>
        </w:rPr>
        <w:t xml:space="preserve">Записать 10 наименований предметов или вещей, о которых вы мечтаете. Это </w:t>
      </w:r>
      <w:r w:rsidR="007554F7" w:rsidRPr="007554F7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Pr="007554F7">
        <w:rPr>
          <w:rFonts w:ascii="Times New Roman" w:hAnsi="Times New Roman" w:cs="Times New Roman"/>
          <w:sz w:val="28"/>
          <w:szCs w:val="28"/>
          <w:lang w:val="ru-RU"/>
        </w:rPr>
        <w:t xml:space="preserve"> не обязательно важные вещи, просто те, которые вам доставят удовольствие.</w:t>
      </w:r>
    </w:p>
    <w:p w:rsidR="007554F7" w:rsidRDefault="004B0791" w:rsidP="002F2F2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4F7">
        <w:rPr>
          <w:rFonts w:ascii="Times New Roman" w:hAnsi="Times New Roman" w:cs="Times New Roman"/>
          <w:sz w:val="28"/>
          <w:szCs w:val="28"/>
          <w:lang w:val="ru-RU"/>
        </w:rPr>
        <w:t>Можно медленно сосчитать предметы, эмоционально окрашенные нейтрально, например, листья на цветке, буквы на странице и т. д.</w:t>
      </w:r>
    </w:p>
    <w:p w:rsidR="007554F7" w:rsidRDefault="004B0791" w:rsidP="0016468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4F7">
        <w:rPr>
          <w:rFonts w:ascii="Times New Roman" w:hAnsi="Times New Roman" w:cs="Times New Roman"/>
          <w:sz w:val="28"/>
          <w:szCs w:val="28"/>
          <w:lang w:val="ru-RU"/>
        </w:rPr>
        <w:t>Потренировать свою память и вспомните 20 осуществленных вами вчера дел.</w:t>
      </w:r>
    </w:p>
    <w:p w:rsidR="004B0791" w:rsidRPr="007554F7" w:rsidRDefault="004B0791" w:rsidP="0016468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4F7">
        <w:rPr>
          <w:rFonts w:ascii="Times New Roman" w:hAnsi="Times New Roman" w:cs="Times New Roman"/>
          <w:sz w:val="28"/>
          <w:szCs w:val="28"/>
          <w:lang w:val="ru-RU"/>
        </w:rPr>
        <w:t>Или в течение 2 минут заняться перечислением качеств, которые вам в себе нравятся.</w:t>
      </w:r>
    </w:p>
    <w:p w:rsidR="004B0791" w:rsidRPr="004B0791" w:rsidRDefault="004B0791" w:rsidP="004B07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791" w:rsidRPr="004B0791" w:rsidRDefault="004B0791" w:rsidP="00690E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>Так же позитивному отвлечению, формированию оптимизма и психологической устойчивости способствует и развитие смеховой культуры. Видимо, следует пересмотреть отношение к юмору, иронии, остроумию, как к чему-то второстепенному - это защита человека от самого себя, от своего уныния и отчаяния. Недаром говорится: «Веселье от всех бед спасенье», «Шутка-минутка заряжает на час», «Веселого болезнь боится», «Улыбка дарит нам продление века, злоба старит человека».</w:t>
      </w:r>
    </w:p>
    <w:p w:rsidR="004B0791" w:rsidRPr="004B0791" w:rsidRDefault="004B0791" w:rsidP="00690E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Английский врач 19 в. </w:t>
      </w:r>
      <w:proofErr w:type="spellStart"/>
      <w:r w:rsidRPr="004B0791">
        <w:rPr>
          <w:rFonts w:ascii="Times New Roman" w:hAnsi="Times New Roman" w:cs="Times New Roman"/>
          <w:sz w:val="28"/>
          <w:szCs w:val="28"/>
          <w:lang w:val="ru-RU"/>
        </w:rPr>
        <w:t>Сиденхэм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отметил, что прибытие в город паяца значит для здоровья его жителей гораздо больше, чем десятки </w:t>
      </w:r>
      <w:proofErr w:type="spell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муллов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, нагруженных лекарствами. Известный врач XIX в. </w:t>
      </w:r>
      <w:proofErr w:type="spellStart"/>
      <w:r w:rsidRPr="004B0791">
        <w:rPr>
          <w:rFonts w:ascii="Times New Roman" w:hAnsi="Times New Roman" w:cs="Times New Roman"/>
          <w:sz w:val="28"/>
          <w:szCs w:val="28"/>
          <w:lang w:val="ru-RU"/>
        </w:rPr>
        <w:t>Х.В.Гуфеланд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считал, что смех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благоприятно воздействует на кровообращение и пищеварение, а авторы книги «Психология здоровья» </w:t>
      </w:r>
      <w:proofErr w:type="spell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В.Н.Сергеев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В.Р.Николаев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говорят о благотворном действии искреннего смеха на дыхательные пути и легкие, мускулатуру грудной клетки и живота, обмен веществ и работу почек. Особенно благотворна для психологического климата в коллективе шутка руководителя и смех по ее поводу </w:t>
      </w:r>
      <w:proofErr w:type="spell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подчиненныx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0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Сотрудники нескольких университетов США, изучавшие эмоциональные реакции женщин на видеофильмы, отметили, что смех повышает, а печаль угнетает иммунитет.</w:t>
      </w:r>
      <w:r w:rsidR="00690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Pr="00690E2D">
        <w:rPr>
          <w:rFonts w:ascii="Times New Roman" w:hAnsi="Times New Roman" w:cs="Times New Roman"/>
          <w:b/>
          <w:i/>
          <w:sz w:val="28"/>
          <w:szCs w:val="28"/>
          <w:lang w:val="ru-RU"/>
        </w:rPr>
        <w:t>вносите здоровый смех и юмор в свою жизнь.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Соберите домашнюю коллекцию видео с записями выступлений сатириков, с комедийными фильмами. Подберите юмористические и смешные книг, сборники забавных рассказов и анекдотов и перечитывайте их время от времени. 3доровые люди должны смеяться и улыбаться. Помните об этом.</w:t>
      </w:r>
    </w:p>
    <w:p w:rsidR="004B0791" w:rsidRPr="004B0791" w:rsidRDefault="00690E2D" w:rsidP="00690E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E2D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="004B0791" w:rsidRPr="00690E2D">
        <w:rPr>
          <w:rFonts w:ascii="Times New Roman" w:hAnsi="Times New Roman" w:cs="Times New Roman"/>
          <w:b/>
          <w:i/>
          <w:sz w:val="28"/>
          <w:szCs w:val="28"/>
          <w:lang w:val="ru-RU"/>
        </w:rPr>
        <w:t>ри возникновении усталости, напряжения, переутомления или стресса, особенно большой продолжительности, эффективно и такое средство, как музыка.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Автор «музыкальной фармакопеи» </w:t>
      </w:r>
      <w:proofErr w:type="spellStart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Р.Г.Шеффлер</w:t>
      </w:r>
      <w:proofErr w:type="spellEnd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 слушать при меланхолическом настроении оду «К радости» </w:t>
      </w:r>
      <w:proofErr w:type="spellStart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Л.Бетховена</w:t>
      </w:r>
      <w:proofErr w:type="spellEnd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, а при депрессии - «Короля гномов» </w:t>
      </w:r>
      <w:proofErr w:type="spellStart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Ф.Шуберта</w:t>
      </w:r>
      <w:proofErr w:type="spellEnd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, шум прибоя, леса, дождя, птичьи голоса.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Известно</w:t>
      </w:r>
      <w:proofErr w:type="gramEnd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что около 14 % всех записей классической музыки, продающихся в Европе, принадлежит </w:t>
      </w:r>
      <w:proofErr w:type="spellStart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В.Моцарту</w:t>
      </w:r>
      <w:proofErr w:type="spellEnd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. Пациенты с неизлечимыми болезнями просят регулярно слушают его произведения. А в городе </w:t>
      </w:r>
      <w:proofErr w:type="spellStart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Хальмстазе</w:t>
      </w:r>
      <w:proofErr w:type="spellEnd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(Швеция) во время родов, женщины слушают концерт </w:t>
      </w:r>
      <w:proofErr w:type="spellStart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В.Моцарта</w:t>
      </w:r>
      <w:proofErr w:type="spellEnd"/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. В этом городе необычайно низка детская смертность.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791" w:rsidRPr="004B0791">
        <w:rPr>
          <w:rFonts w:ascii="Times New Roman" w:hAnsi="Times New Roman" w:cs="Times New Roman"/>
          <w:sz w:val="28"/>
          <w:szCs w:val="28"/>
          <w:lang w:val="ru-RU"/>
        </w:rPr>
        <w:t>Тихая и плавная музыка успокаивает, а громкая и радостная тонизирует. Восприятие музыки, ее исполнение и музыкальное творчество наполняют человека смелостью и мужеством, чего так не хватает в жизни. Вокальное же исполнение, перенося человека в другой образ, помогает ему познать себя и - за счет бессловесного контакта с внешним миром - ощутить себя его частью, идентифицировать себя в нем.</w:t>
      </w:r>
    </w:p>
    <w:p w:rsidR="004B0791" w:rsidRPr="004B0791" w:rsidRDefault="004B0791" w:rsidP="00690E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E2D">
        <w:rPr>
          <w:rFonts w:ascii="Times New Roman" w:hAnsi="Times New Roman" w:cs="Times New Roman"/>
          <w:b/>
          <w:i/>
          <w:sz w:val="28"/>
          <w:szCs w:val="28"/>
          <w:lang w:val="ru-RU"/>
        </w:rPr>
        <w:t>Цветовая культура также является фактором, способным повлиять на настроение человека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и помочь преодолеть психические стрессы. Известно, что белый цвет может уменьшить психическое напряжение, но быстро утомляет; серый - успокаивает, черный - «давит», страшит, но в малых дозах помогает сосредоточиться. Красный цвет возбуждает, воодушевляет, но при этом учащает дыхание и пульс, а на лиц слабых и уставших он действует раздражающе. Коричневый цвет - большом количестве может вызвать апатию. Зеленый и синий цвета успокаивают и усыпляют, снижают АД и частоту дыхания, желтый - дает надежду, помогает мечтать и фантазировать. Голубой цвет делает человека более миролюбивым и безмятежным, фиолетовый вызывает скрытую активность,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повышает внушаемость.</w:t>
      </w:r>
      <w:r w:rsidR="00690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  <w:lang w:val="ru-RU"/>
        </w:rPr>
        <w:t>Используя эти особенности восприятия цвета, можно подбирать комнатные растения, одежду, декор интерьера и многое другое.</w:t>
      </w:r>
    </w:p>
    <w:p w:rsidR="004B0791" w:rsidRPr="004B0791" w:rsidRDefault="004B0791" w:rsidP="00EC1B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0791">
        <w:rPr>
          <w:rFonts w:ascii="Times New Roman" w:hAnsi="Times New Roman" w:cs="Times New Roman"/>
          <w:sz w:val="28"/>
          <w:szCs w:val="28"/>
          <w:lang w:val="ru-RU"/>
        </w:rPr>
        <w:t>Говорят</w:t>
      </w:r>
      <w:proofErr w:type="gramEnd"/>
      <w:r w:rsidRPr="004B0791">
        <w:rPr>
          <w:rFonts w:ascii="Times New Roman" w:hAnsi="Times New Roman" w:cs="Times New Roman"/>
          <w:sz w:val="28"/>
          <w:szCs w:val="28"/>
          <w:lang w:val="ru-RU"/>
        </w:rPr>
        <w:t xml:space="preserve"> любовь к огню, у нас от древних, она в нашей генетической памяти и передается из поколения в поколение. Устраивайте себе периодически </w:t>
      </w:r>
      <w:proofErr w:type="spellStart"/>
      <w:r w:rsidRPr="00EC1BA5">
        <w:rPr>
          <w:rFonts w:ascii="Times New Roman" w:hAnsi="Times New Roman" w:cs="Times New Roman"/>
          <w:b/>
          <w:sz w:val="28"/>
          <w:szCs w:val="28"/>
          <w:lang w:val="ru-RU"/>
        </w:rPr>
        <w:t>свечетерапию</w:t>
      </w:r>
      <w:proofErr w:type="spellEnd"/>
      <w:r w:rsidRPr="00EC1B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</w:t>
      </w:r>
      <w:proofErr w:type="spellStart"/>
      <w:r w:rsidRPr="00EC1BA5">
        <w:rPr>
          <w:rFonts w:ascii="Times New Roman" w:hAnsi="Times New Roman" w:cs="Times New Roman"/>
          <w:b/>
          <w:sz w:val="28"/>
          <w:szCs w:val="28"/>
          <w:lang w:val="ru-RU"/>
        </w:rPr>
        <w:t>светотерапию</w:t>
      </w:r>
      <w:proofErr w:type="spellEnd"/>
      <w:r w:rsidRPr="004B0791">
        <w:rPr>
          <w:rFonts w:ascii="Times New Roman" w:hAnsi="Times New Roman" w:cs="Times New Roman"/>
          <w:sz w:val="28"/>
          <w:szCs w:val="28"/>
          <w:lang w:val="ru-RU"/>
        </w:rPr>
        <w:t>, когда жгут свечи или зажигают все светильники, имеющиеся -  в доме.</w:t>
      </w:r>
      <w:r w:rsidR="00EC1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756E" w:rsidRPr="003C756E" w:rsidRDefault="003C756E" w:rsidP="003C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56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Очень часто педагога настигает синдром эмоционального выгорания, одной из главных его причин является </w:t>
      </w:r>
      <w:proofErr w:type="gramStart"/>
      <w:r w:rsidRPr="003C756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ПСИХОЛОГИЧЕСКОЕ  ПЕРЕУТОМЛЕНИЕ</w:t>
      </w:r>
      <w:proofErr w:type="gramEnd"/>
    </w:p>
    <w:p w:rsidR="003C756E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4B7A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Когда требования (внутренние и внешние) длительное время преобладают над ресурсами (физическими и психологическими), у человека нарушается состояние равновесия, что неизбежно приводит к возникновению СЭВ.</w:t>
      </w:r>
    </w:p>
    <w:p w:rsidR="003C756E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</w:p>
    <w:p w:rsidR="003C756E" w:rsidRPr="004B7A73" w:rsidRDefault="003C756E" w:rsidP="003C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Стадии синдрома эмоционального     выгорания: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Истощение </w:t>
      </w:r>
      <w:r w:rsidRPr="004B7A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формируется в течение 3–5 лет)</w:t>
      </w:r>
      <w:r w:rsidRPr="004B7A7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2.Личностная отстраненность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(</w:t>
      </w: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формируется в течение 5–10 лет)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 Ощущение утраты собственной эффективности, или падение самооценки в рамках выгорания 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</w:t>
      </w: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(формируется в течение 10-20 лет)</w:t>
      </w:r>
    </w:p>
    <w:p w:rsidR="003C756E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</w:p>
    <w:p w:rsidR="003C756E" w:rsidRPr="004B7A73" w:rsidRDefault="003C756E" w:rsidP="003C75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КАК ИЗБЕЖАТЬ ВСТРЕЧИ С СИНДРОМОМ ПРОФЕССИОНАЛЬНОГО ВЫГОРАНИЯ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Будьте внимательны к себе: это поможет вам своевременно заметить первые симптомы усталости. 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Любите себя или, по крайней мере, старайтесь себе нравиться. 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Подбирайте дело по себе, сообразно своим склонностям и возможностям. Это позволит вам обрести себя, поверить в свои силы. 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Перестаньте искать в работе счастья или спасения. Она — не убежище, а деятельность, которая хороша сама по себе. 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Перестаньте жить за других. Живите, пожалуйста, своей жизнью. Не вместо людей, а вместе с ними. 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Находите время для себя, вы имеете право не только на рабочую, но и на частную жизнь. 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Учитесь трезво осмысливать события каждого дня. Можно сделать традицией вечерний пересмотр событий. </w:t>
      </w:r>
    </w:p>
    <w:p w:rsidR="003C756E" w:rsidRPr="004B7A73" w:rsidRDefault="003C756E" w:rsidP="003C75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вам очень хочется кому-то помочь или сделать за кого-то его работу, задайте себе вопрос: так ли уж ему это нужно? А может, он справится сам? 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C756E" w:rsidRPr="004B7A73" w:rsidRDefault="003C756E" w:rsidP="003C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lastRenderedPageBreak/>
        <w:t>РЕКОМЕНДАЦИИ ПО ПРОФИЛАКТИК ЕВОЗНИКНОВЕНИЯ ПРОФЕССИОНАЛЬНОГО ВЫГОРАНИЯ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Определение краткосрочных и долгосрочных целей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Уход от ненужной конкуренции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Эмоциональное общение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Поддержание хорошей физической формы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(утренняя гимнастика, в течении дня физические упражнения от усталости и напряжения)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Использование «тайм-аутов» (отдых от работы)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Овладение навыками саморегуляции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Профессиональное развитие и самосовершенствование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Стараться рассчитывать и обдуманно распределять свои нагрузки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Учиться переключаться с одного вида деятельности на другой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Проще относиться к конфликтам на работе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Не пытаться быть лучшим всегда и во всем.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Иметь в виду, что управление своими эмоциями основывается на сознательном контроле. 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Сказать себе: «Я понимаю, почему так переживаю. Раз я понимаю причину, то я должна прекратить нервничать и спокойно решать вопрос (или спокойно ждать, когда время изменит ход ситуации)».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Не занимайтесь постоянной самокритикой, это приводит еще к большему «самобичеванию».</w:t>
      </w:r>
    </w:p>
    <w:p w:rsidR="003C756E" w:rsidRPr="004B7A73" w:rsidRDefault="003C756E" w:rsidP="003C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Лучшее спасение от тревоги – уверенность в себе!</w:t>
      </w:r>
    </w:p>
    <w:p w:rsidR="004B0791" w:rsidRPr="004B0791" w:rsidRDefault="004B0791" w:rsidP="004B07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0791" w:rsidRPr="00EC1BA5" w:rsidRDefault="004B0791" w:rsidP="004B079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1BA5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EC1BA5" w:rsidRDefault="004B0791" w:rsidP="00BF5BD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C1BA5">
        <w:rPr>
          <w:rFonts w:ascii="Times New Roman" w:hAnsi="Times New Roman" w:cs="Times New Roman"/>
          <w:sz w:val="28"/>
          <w:szCs w:val="28"/>
          <w:lang w:val="ru-RU"/>
        </w:rPr>
        <w:t xml:space="preserve">Агеева И.А. «Успешный учитель: </w:t>
      </w:r>
      <w:proofErr w:type="spellStart"/>
      <w:r w:rsidRPr="00EC1BA5">
        <w:rPr>
          <w:rFonts w:ascii="Times New Roman" w:hAnsi="Times New Roman" w:cs="Times New Roman"/>
          <w:sz w:val="28"/>
          <w:szCs w:val="28"/>
          <w:lang w:val="ru-RU"/>
        </w:rPr>
        <w:t>тренинговые</w:t>
      </w:r>
      <w:proofErr w:type="spellEnd"/>
      <w:r w:rsidRPr="00EC1BA5">
        <w:rPr>
          <w:rFonts w:ascii="Times New Roman" w:hAnsi="Times New Roman" w:cs="Times New Roman"/>
          <w:sz w:val="28"/>
          <w:szCs w:val="28"/>
          <w:lang w:val="ru-RU"/>
        </w:rPr>
        <w:t xml:space="preserve"> и коррекционные программы», - </w:t>
      </w:r>
      <w:proofErr w:type="gramStart"/>
      <w:r w:rsidRPr="00EC1BA5">
        <w:rPr>
          <w:rFonts w:ascii="Times New Roman" w:hAnsi="Times New Roman" w:cs="Times New Roman"/>
          <w:sz w:val="28"/>
          <w:szCs w:val="28"/>
          <w:lang w:val="ru-RU"/>
        </w:rPr>
        <w:t>С-П</w:t>
      </w:r>
      <w:proofErr w:type="gramEnd"/>
      <w:r w:rsidRPr="00EC1BA5">
        <w:rPr>
          <w:rFonts w:ascii="Times New Roman" w:hAnsi="Times New Roman" w:cs="Times New Roman"/>
          <w:sz w:val="28"/>
          <w:szCs w:val="28"/>
          <w:lang w:val="ru-RU"/>
        </w:rPr>
        <w:t>: Речь, 2006.</w:t>
      </w:r>
    </w:p>
    <w:p w:rsidR="00EC1BA5" w:rsidRDefault="004B0791" w:rsidP="00595A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1BA5">
        <w:rPr>
          <w:rFonts w:ascii="Times New Roman" w:hAnsi="Times New Roman" w:cs="Times New Roman"/>
          <w:sz w:val="28"/>
          <w:szCs w:val="28"/>
          <w:lang w:val="ru-RU"/>
        </w:rPr>
        <w:t>Бикеева</w:t>
      </w:r>
      <w:proofErr w:type="spellEnd"/>
      <w:r w:rsidRPr="00EC1BA5">
        <w:rPr>
          <w:rFonts w:ascii="Times New Roman" w:hAnsi="Times New Roman" w:cs="Times New Roman"/>
          <w:sz w:val="28"/>
          <w:szCs w:val="28"/>
          <w:lang w:val="ru-RU"/>
        </w:rPr>
        <w:t xml:space="preserve"> А. «Уроки психологии для школьного учителя: советы усталому педагогу», - Ростов н/Д: Феникс, 2005.</w:t>
      </w:r>
    </w:p>
    <w:p w:rsidR="00EC1BA5" w:rsidRDefault="004B0791" w:rsidP="006A7F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1BA5">
        <w:rPr>
          <w:rFonts w:ascii="Times New Roman" w:hAnsi="Times New Roman" w:cs="Times New Roman"/>
          <w:sz w:val="28"/>
          <w:szCs w:val="28"/>
          <w:lang w:val="ru-RU"/>
        </w:rPr>
        <w:t>Битянова</w:t>
      </w:r>
      <w:proofErr w:type="spellEnd"/>
      <w:r w:rsidRPr="00EC1BA5">
        <w:rPr>
          <w:rFonts w:ascii="Times New Roman" w:hAnsi="Times New Roman" w:cs="Times New Roman"/>
          <w:sz w:val="28"/>
          <w:szCs w:val="28"/>
          <w:lang w:val="ru-RU"/>
        </w:rPr>
        <w:t xml:space="preserve"> В.Н. Психология личностного роста. — М., 1996.</w:t>
      </w:r>
    </w:p>
    <w:p w:rsidR="00EC1BA5" w:rsidRDefault="004B0791" w:rsidP="003E0E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C1BA5">
        <w:rPr>
          <w:rFonts w:ascii="Times New Roman" w:hAnsi="Times New Roman" w:cs="Times New Roman"/>
          <w:sz w:val="28"/>
          <w:szCs w:val="28"/>
          <w:lang w:val="ru-RU"/>
        </w:rPr>
        <w:t>Васильева О.С. Психология здоровья человека. Эталоны. Представления. — М., 2001.</w:t>
      </w:r>
    </w:p>
    <w:p w:rsidR="00EC1BA5" w:rsidRDefault="004B0791" w:rsidP="00917E7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1BA5">
        <w:rPr>
          <w:rFonts w:ascii="Times New Roman" w:hAnsi="Times New Roman" w:cs="Times New Roman"/>
          <w:sz w:val="28"/>
          <w:szCs w:val="28"/>
          <w:lang w:val="ru-RU"/>
        </w:rPr>
        <w:t>Зеленова</w:t>
      </w:r>
      <w:proofErr w:type="spellEnd"/>
      <w:r w:rsidRPr="00EC1BA5">
        <w:rPr>
          <w:rFonts w:ascii="Times New Roman" w:hAnsi="Times New Roman" w:cs="Times New Roman"/>
          <w:sz w:val="28"/>
          <w:szCs w:val="28"/>
          <w:lang w:val="ru-RU"/>
        </w:rPr>
        <w:t xml:space="preserve"> И. Программа деятельности педагога-психолога в образовательном учреждении по сохранению психического здоровья педагогов - // «Школьный психолог» № 10,2003, № 13, 2005.</w:t>
      </w:r>
    </w:p>
    <w:p w:rsidR="00EC1BA5" w:rsidRDefault="004B0791" w:rsidP="00972A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C1BA5">
        <w:rPr>
          <w:rFonts w:ascii="Times New Roman" w:hAnsi="Times New Roman" w:cs="Times New Roman"/>
          <w:sz w:val="28"/>
          <w:szCs w:val="28"/>
          <w:lang w:val="ru-RU"/>
        </w:rPr>
        <w:t>Кан-Калик В.А. Учителю о педагогическом общении. — М., 1988.</w:t>
      </w:r>
    </w:p>
    <w:p w:rsidR="00EC1BA5" w:rsidRDefault="004B0791" w:rsidP="00DB52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1BA5">
        <w:rPr>
          <w:rFonts w:ascii="Times New Roman" w:hAnsi="Times New Roman" w:cs="Times New Roman"/>
          <w:sz w:val="28"/>
          <w:szCs w:val="28"/>
          <w:lang w:val="ru-RU"/>
        </w:rPr>
        <w:t>Колядинцева</w:t>
      </w:r>
      <w:proofErr w:type="spellEnd"/>
      <w:r w:rsidRPr="00EC1BA5">
        <w:rPr>
          <w:rFonts w:ascii="Times New Roman" w:hAnsi="Times New Roman" w:cs="Times New Roman"/>
          <w:sz w:val="28"/>
          <w:szCs w:val="28"/>
          <w:lang w:val="ru-RU"/>
        </w:rPr>
        <w:t xml:space="preserve"> О.А., </w:t>
      </w:r>
      <w:proofErr w:type="spellStart"/>
      <w:r w:rsidRPr="00EC1BA5">
        <w:rPr>
          <w:rFonts w:ascii="Times New Roman" w:hAnsi="Times New Roman" w:cs="Times New Roman"/>
          <w:sz w:val="28"/>
          <w:szCs w:val="28"/>
          <w:lang w:val="ru-RU"/>
        </w:rPr>
        <w:t>Посашкова</w:t>
      </w:r>
      <w:proofErr w:type="spellEnd"/>
      <w:r w:rsidRPr="00EC1BA5">
        <w:rPr>
          <w:rFonts w:ascii="Times New Roman" w:hAnsi="Times New Roman" w:cs="Times New Roman"/>
          <w:sz w:val="28"/>
          <w:szCs w:val="28"/>
          <w:lang w:val="ru-RU"/>
        </w:rPr>
        <w:t xml:space="preserve"> И.П. Личность учителя: постижение себя на пути к успеху: Методическое пособие. — Омск: ООИПКРО, 2002.</w:t>
      </w:r>
    </w:p>
    <w:p w:rsidR="00EC1BA5" w:rsidRDefault="004B0791" w:rsidP="00832D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C1BA5">
        <w:rPr>
          <w:rFonts w:ascii="Times New Roman" w:hAnsi="Times New Roman" w:cs="Times New Roman"/>
          <w:sz w:val="28"/>
          <w:szCs w:val="28"/>
          <w:lang w:val="ru-RU"/>
        </w:rPr>
        <w:lastRenderedPageBreak/>
        <w:t>Митина Л.М., Митин Г.В., Анисимова О.А. «Профессиональная деятельность и здоровье педагога», - М.: Издательский центр «Академия», 2005.</w:t>
      </w:r>
    </w:p>
    <w:p w:rsidR="003C756E" w:rsidRPr="00ED72A6" w:rsidRDefault="00EC1BA5" w:rsidP="002616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7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56E" w:rsidRPr="00ED72A6">
        <w:rPr>
          <w:rFonts w:ascii="Times New Roman" w:hAnsi="Times New Roman" w:cs="Times New Roman"/>
          <w:sz w:val="28"/>
          <w:szCs w:val="28"/>
          <w:lang w:val="ru-RU"/>
        </w:rPr>
        <w:t xml:space="preserve">Бойко В.В. Энергия эмоций в общении: взгляд на себя и  на  других.  –  М.: Информационно-издательский </w:t>
      </w:r>
      <w:proofErr w:type="gramStart"/>
      <w:r w:rsidR="003C756E" w:rsidRPr="00ED72A6">
        <w:rPr>
          <w:rFonts w:ascii="Times New Roman" w:hAnsi="Times New Roman" w:cs="Times New Roman"/>
          <w:sz w:val="28"/>
          <w:szCs w:val="28"/>
          <w:lang w:val="ru-RU"/>
        </w:rPr>
        <w:t>дом  «</w:t>
      </w:r>
      <w:proofErr w:type="spellStart"/>
      <w:proofErr w:type="gramEnd"/>
      <w:r w:rsidR="003C756E" w:rsidRPr="00ED72A6">
        <w:rPr>
          <w:rFonts w:ascii="Times New Roman" w:hAnsi="Times New Roman" w:cs="Times New Roman"/>
          <w:sz w:val="28"/>
          <w:szCs w:val="28"/>
          <w:lang w:val="ru-RU"/>
        </w:rPr>
        <w:t>Филинъ</w:t>
      </w:r>
      <w:proofErr w:type="spellEnd"/>
      <w:r w:rsidR="003C756E" w:rsidRPr="00ED72A6">
        <w:rPr>
          <w:rFonts w:ascii="Times New Roman" w:hAnsi="Times New Roman" w:cs="Times New Roman"/>
          <w:sz w:val="28"/>
          <w:szCs w:val="28"/>
          <w:lang w:val="ru-RU"/>
        </w:rPr>
        <w:t>», 1996.</w:t>
      </w:r>
    </w:p>
    <w:p w:rsidR="003C756E" w:rsidRPr="003C756E" w:rsidRDefault="003C756E" w:rsidP="003C75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2.   Митина Л.М., </w:t>
      </w:r>
      <w:proofErr w:type="spellStart"/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Асмаковец</w:t>
      </w:r>
      <w:proofErr w:type="spell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  Е.С.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Эмоциональная  гибкость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  учителя.  – М.: Флинта, 2001.</w:t>
      </w:r>
    </w:p>
    <w:p w:rsidR="003C756E" w:rsidRPr="003C756E" w:rsidRDefault="003C756E" w:rsidP="003C75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3.   Орел В.Е. </w:t>
      </w:r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Феномен  «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>выгорания» в  зарубежной  психологии:  эмпирические  исследования // Журнал  практической  психологии   и   психоанализа. –   2001. –  Сентябрь.</w:t>
      </w:r>
    </w:p>
    <w:p w:rsidR="003C756E" w:rsidRPr="003C756E" w:rsidRDefault="003C756E" w:rsidP="003C75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4.   </w:t>
      </w:r>
      <w:proofErr w:type="spellStart"/>
      <w:r w:rsidRPr="003C756E">
        <w:rPr>
          <w:rFonts w:ascii="Times New Roman" w:hAnsi="Times New Roman" w:cs="Times New Roman"/>
          <w:sz w:val="28"/>
          <w:szCs w:val="28"/>
          <w:lang w:val="ru-RU"/>
        </w:rPr>
        <w:t>Трунов</w:t>
      </w:r>
      <w:proofErr w:type="spell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 Д.Г. Синдром «сгорания»: позитивный подход </w:t>
      </w:r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к  проблеме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 //  Журнал  практического психолога. – 1998. – №  </w:t>
      </w:r>
    </w:p>
    <w:p w:rsidR="003C756E" w:rsidRDefault="003C756E" w:rsidP="003C756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5.   </w:t>
      </w:r>
      <w:proofErr w:type="spellStart"/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Форманюк</w:t>
      </w:r>
      <w:proofErr w:type="spell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  Т.В.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  «Синдром   </w:t>
      </w:r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эмоционального  сгорания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»  как  показатель профессиональной дезадаптации учителя //.  </w:t>
      </w:r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Вопросы  психологии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 xml:space="preserve">. – 1994. – </w:t>
      </w:r>
      <w:proofErr w:type="gramStart"/>
      <w:r w:rsidRPr="003C756E">
        <w:rPr>
          <w:rFonts w:ascii="Times New Roman" w:hAnsi="Times New Roman" w:cs="Times New Roman"/>
          <w:sz w:val="28"/>
          <w:szCs w:val="28"/>
          <w:lang w:val="ru-RU"/>
        </w:rPr>
        <w:t>№  6</w:t>
      </w:r>
      <w:proofErr w:type="gramEnd"/>
      <w:r w:rsidRPr="003C75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0C6D" w:rsidRPr="00B40C6D" w:rsidRDefault="00B40C6D" w:rsidP="00B40C6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Источник: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instrText xml:space="preserve"> HYPERLINK "</w:instrText>
      </w:r>
      <w:r w:rsidRPr="00B40C6D">
        <w:rPr>
          <w:rFonts w:ascii="Times New Roman" w:hAnsi="Times New Roman" w:cs="Times New Roman"/>
          <w:b/>
          <w:sz w:val="28"/>
          <w:szCs w:val="28"/>
          <w:lang w:val="ru-RU"/>
        </w:rPr>
        <w:instrText>https://urok.1sept.ru/%D1%81%D1%82%D0%B0%D1%82%D1%8C%D0%B8/680912/</w:instrTex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fldChar w:fldCharType="separate"/>
      </w:r>
      <w:r w:rsidRPr="006269A9">
        <w:rPr>
          <w:rStyle w:val="a3"/>
          <w:rFonts w:ascii="Times New Roman" w:hAnsi="Times New Roman" w:cs="Times New Roman"/>
          <w:b/>
          <w:sz w:val="28"/>
          <w:szCs w:val="28"/>
          <w:lang w:val="ru-RU"/>
        </w:rPr>
        <w:t>https://urok.1sept.ru/%D1%81%D1%82%D0%B0%D1%82%D1%8C%D0%B8/680912/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0791" w:rsidRPr="004B0791" w:rsidRDefault="004B0791" w:rsidP="004B07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6955" w:rsidRPr="004B0791" w:rsidRDefault="00AA695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A6955" w:rsidRPr="004B07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3FDD"/>
    <w:multiLevelType w:val="hybridMultilevel"/>
    <w:tmpl w:val="98905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66227"/>
    <w:multiLevelType w:val="hybridMultilevel"/>
    <w:tmpl w:val="9C1EC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3BAD"/>
    <w:multiLevelType w:val="hybridMultilevel"/>
    <w:tmpl w:val="2A0C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55A2"/>
    <w:multiLevelType w:val="hybridMultilevel"/>
    <w:tmpl w:val="1B4C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A69EC"/>
    <w:multiLevelType w:val="hybridMultilevel"/>
    <w:tmpl w:val="C336A2D0"/>
    <w:lvl w:ilvl="0" w:tplc="B23A0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27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45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0C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D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EF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F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E4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B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2C"/>
    <w:rsid w:val="000347B3"/>
    <w:rsid w:val="001A3C2C"/>
    <w:rsid w:val="003C756E"/>
    <w:rsid w:val="004B0791"/>
    <w:rsid w:val="00690E2D"/>
    <w:rsid w:val="007554F7"/>
    <w:rsid w:val="008B6C2E"/>
    <w:rsid w:val="00A35F57"/>
    <w:rsid w:val="00AA6955"/>
    <w:rsid w:val="00B378D6"/>
    <w:rsid w:val="00B40C6D"/>
    <w:rsid w:val="00EC1BA5"/>
    <w:rsid w:val="00E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DD2F"/>
  <w15:chartTrackingRefBased/>
  <w15:docId w15:val="{AAB122C5-E192-477E-B7FC-6BB42420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7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2020-09-23T04:50:00Z</dcterms:created>
  <dcterms:modified xsi:type="dcterms:W3CDTF">2020-09-28T06:24:00Z</dcterms:modified>
</cp:coreProperties>
</file>