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390" w:type="dxa"/>
        <w:tblInd w:w="-34" w:type="dxa"/>
        <w:tblLook w:val="04A0" w:firstRow="1" w:lastRow="0" w:firstColumn="1" w:lastColumn="0" w:noHBand="0" w:noVBand="1"/>
      </w:tblPr>
      <w:tblGrid>
        <w:gridCol w:w="4429"/>
        <w:gridCol w:w="4961"/>
      </w:tblGrid>
      <w:tr w:rsidR="00C12D68" w:rsidTr="00E52AB9">
        <w:tc>
          <w:tcPr>
            <w:tcW w:w="4429" w:type="dxa"/>
            <w:shd w:val="clear" w:color="auto" w:fill="auto"/>
          </w:tcPr>
          <w:p w:rsidR="00C12D68" w:rsidRDefault="00C12D68" w:rsidP="00E52AB9">
            <w:pPr>
              <w:pStyle w:val="a3"/>
              <w:jc w:val="center"/>
              <w:rPr>
                <w:i/>
                <w:sz w:val="24"/>
                <w:szCs w:val="24"/>
              </w:rPr>
            </w:pPr>
            <w:r w:rsidRPr="0079462A">
              <w:rPr>
                <w:i/>
                <w:sz w:val="24"/>
                <w:szCs w:val="24"/>
              </w:rPr>
              <w:t>На бланке МОУО</w:t>
            </w:r>
          </w:p>
          <w:p w:rsidR="00C12D68" w:rsidRDefault="00C12D68" w:rsidP="00E52AB9">
            <w:pPr>
              <w:pStyle w:val="a3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(н</w:t>
            </w:r>
            <w:r w:rsidRPr="0079462A">
              <w:rPr>
                <w:i/>
                <w:sz w:val="24"/>
                <w:szCs w:val="24"/>
              </w:rPr>
              <w:t>а бланке</w:t>
            </w:r>
            <w:r>
              <w:rPr>
                <w:i/>
                <w:sz w:val="24"/>
                <w:szCs w:val="24"/>
              </w:rPr>
              <w:t xml:space="preserve"> ОО –для краевых учреждений)</w:t>
            </w:r>
          </w:p>
          <w:p w:rsidR="00C12D68" w:rsidRPr="0079462A" w:rsidRDefault="00C12D68" w:rsidP="00E52AB9">
            <w:pPr>
              <w:pStyle w:val="a3"/>
              <w:jc w:val="center"/>
              <w:rPr>
                <w:i/>
                <w:sz w:val="24"/>
                <w:szCs w:val="24"/>
              </w:rPr>
            </w:pPr>
          </w:p>
          <w:p w:rsidR="00C12D68" w:rsidRPr="0079462A" w:rsidRDefault="00C12D68" w:rsidP="00E52AB9">
            <w:pPr>
              <w:pStyle w:val="a3"/>
              <w:jc w:val="center"/>
              <w:rPr>
                <w:i/>
              </w:rPr>
            </w:pPr>
            <w:r w:rsidRPr="0079462A">
              <w:rPr>
                <w:i/>
                <w:sz w:val="24"/>
                <w:szCs w:val="24"/>
              </w:rPr>
              <w:t>(дата, № исходящего документа)</w:t>
            </w:r>
          </w:p>
        </w:tc>
        <w:tc>
          <w:tcPr>
            <w:tcW w:w="4961" w:type="dxa"/>
            <w:shd w:val="clear" w:color="auto" w:fill="auto"/>
          </w:tcPr>
          <w:p w:rsidR="00C12D68" w:rsidRPr="00C12D68" w:rsidRDefault="00C12D68" w:rsidP="00E52AB9">
            <w:pPr>
              <w:pStyle w:val="a3"/>
              <w:spacing w:before="158"/>
              <w:rPr>
                <w:sz w:val="26"/>
                <w:szCs w:val="26"/>
              </w:rPr>
            </w:pPr>
            <w:r w:rsidRPr="00C12D68">
              <w:rPr>
                <w:sz w:val="26"/>
                <w:szCs w:val="26"/>
              </w:rPr>
              <w:t>В</w:t>
            </w:r>
            <w:r w:rsidRPr="00C12D68">
              <w:rPr>
                <w:spacing w:val="-3"/>
                <w:sz w:val="26"/>
                <w:szCs w:val="26"/>
              </w:rPr>
              <w:t xml:space="preserve"> </w:t>
            </w:r>
            <w:r w:rsidRPr="00C12D68">
              <w:rPr>
                <w:sz w:val="26"/>
                <w:szCs w:val="26"/>
              </w:rPr>
              <w:t>конкурсную комиссию на выплату денежных поощрений, премий Губернатора Алтайского края лучшим педагогическим работникам, руководителям организаций, осуществляющих образовательную деятельность</w:t>
            </w:r>
          </w:p>
          <w:p w:rsidR="00C12D68" w:rsidRPr="00C12D68" w:rsidRDefault="00C12D68" w:rsidP="00E52AB9">
            <w:pPr>
              <w:pStyle w:val="a3"/>
              <w:spacing w:before="158"/>
              <w:rPr>
                <w:sz w:val="26"/>
                <w:szCs w:val="26"/>
              </w:rPr>
            </w:pPr>
          </w:p>
        </w:tc>
      </w:tr>
    </w:tbl>
    <w:p w:rsidR="00C12D68" w:rsidRDefault="00C12D68" w:rsidP="00C12D68">
      <w:pPr>
        <w:pStyle w:val="a3"/>
        <w:ind w:right="-1"/>
        <w:jc w:val="center"/>
      </w:pPr>
    </w:p>
    <w:p w:rsidR="00C12D68" w:rsidRDefault="00C12D68" w:rsidP="00C12D68">
      <w:pPr>
        <w:pStyle w:val="a3"/>
        <w:ind w:right="-1"/>
        <w:jc w:val="center"/>
      </w:pPr>
    </w:p>
    <w:p w:rsidR="00C12D68" w:rsidRPr="00512FFF" w:rsidRDefault="00C12D68" w:rsidP="00C12D68">
      <w:pPr>
        <w:pStyle w:val="a3"/>
        <w:ind w:right="-1"/>
        <w:jc w:val="center"/>
      </w:pPr>
      <w:bookmarkStart w:id="0" w:name="_GoBack"/>
      <w:bookmarkEnd w:id="0"/>
    </w:p>
    <w:tbl>
      <w:tblPr>
        <w:tblW w:w="0" w:type="auto"/>
        <w:tblLook w:val="04A0" w:firstRow="1" w:lastRow="0" w:firstColumn="1" w:lastColumn="0" w:noHBand="0" w:noVBand="1"/>
      </w:tblPr>
      <w:tblGrid>
        <w:gridCol w:w="1524"/>
        <w:gridCol w:w="7831"/>
      </w:tblGrid>
      <w:tr w:rsidR="00C12D68" w:rsidRPr="00E82563" w:rsidTr="00E52AB9">
        <w:tc>
          <w:tcPr>
            <w:tcW w:w="9355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12D68" w:rsidRPr="00C12D68" w:rsidRDefault="00C12D68" w:rsidP="00E52AB9">
            <w:pPr>
              <w:pStyle w:val="a3"/>
              <w:ind w:right="-1"/>
              <w:jc w:val="center"/>
              <w:rPr>
                <w:sz w:val="26"/>
                <w:szCs w:val="26"/>
              </w:rPr>
            </w:pPr>
          </w:p>
        </w:tc>
      </w:tr>
      <w:tr w:rsidR="00C12D68" w:rsidRPr="00E82563" w:rsidTr="00E52AB9">
        <w:tc>
          <w:tcPr>
            <w:tcW w:w="935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12D68" w:rsidRPr="00C12D68" w:rsidRDefault="00C12D68" w:rsidP="00E52AB9">
            <w:pPr>
              <w:pStyle w:val="a3"/>
              <w:ind w:right="-1"/>
              <w:jc w:val="center"/>
              <w:rPr>
                <w:sz w:val="26"/>
                <w:szCs w:val="26"/>
              </w:rPr>
            </w:pPr>
          </w:p>
        </w:tc>
      </w:tr>
      <w:tr w:rsidR="00C12D68" w:rsidRPr="00E82563" w:rsidTr="00E52AB9">
        <w:tc>
          <w:tcPr>
            <w:tcW w:w="9355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C12D68" w:rsidRPr="00BD199C" w:rsidRDefault="00C12D68" w:rsidP="00E52AB9">
            <w:pPr>
              <w:pStyle w:val="a3"/>
              <w:ind w:right="-1"/>
              <w:jc w:val="center"/>
              <w:rPr>
                <w:sz w:val="20"/>
              </w:rPr>
            </w:pPr>
            <w:r w:rsidRPr="00BD199C">
              <w:rPr>
                <w:i/>
                <w:sz w:val="20"/>
              </w:rPr>
              <w:t>(наименование</w:t>
            </w:r>
            <w:r w:rsidRPr="00BD199C">
              <w:rPr>
                <w:i/>
                <w:spacing w:val="-6"/>
                <w:sz w:val="20"/>
              </w:rPr>
              <w:t xml:space="preserve"> муниципального </w:t>
            </w:r>
            <w:r w:rsidRPr="00BD199C">
              <w:rPr>
                <w:i/>
                <w:sz w:val="20"/>
              </w:rPr>
              <w:t>органа управления</w:t>
            </w:r>
            <w:r>
              <w:rPr>
                <w:i/>
                <w:sz w:val="20"/>
              </w:rPr>
              <w:t xml:space="preserve"> образованием/образовательной организации)</w:t>
            </w:r>
          </w:p>
        </w:tc>
      </w:tr>
      <w:tr w:rsidR="00C12D68" w:rsidRPr="00E82563" w:rsidTr="00E52AB9">
        <w:tc>
          <w:tcPr>
            <w:tcW w:w="1524" w:type="dxa"/>
            <w:shd w:val="clear" w:color="auto" w:fill="auto"/>
          </w:tcPr>
          <w:p w:rsidR="00C12D68" w:rsidRPr="00C12D68" w:rsidRDefault="00C12D68" w:rsidP="00E52AB9">
            <w:pPr>
              <w:pStyle w:val="a3"/>
              <w:ind w:right="-1"/>
              <w:jc w:val="center"/>
              <w:rPr>
                <w:sz w:val="26"/>
                <w:szCs w:val="26"/>
              </w:rPr>
            </w:pPr>
            <w:r w:rsidRPr="00C12D68">
              <w:rPr>
                <w:sz w:val="26"/>
                <w:szCs w:val="26"/>
              </w:rPr>
              <w:t>выдвигает</w:t>
            </w:r>
          </w:p>
        </w:tc>
        <w:tc>
          <w:tcPr>
            <w:tcW w:w="7831" w:type="dxa"/>
            <w:tcBorders>
              <w:bottom w:val="single" w:sz="4" w:space="0" w:color="auto"/>
            </w:tcBorders>
            <w:shd w:val="clear" w:color="auto" w:fill="auto"/>
          </w:tcPr>
          <w:p w:rsidR="00C12D68" w:rsidRPr="00C12D68" w:rsidRDefault="00C12D68" w:rsidP="00E52AB9">
            <w:pPr>
              <w:pStyle w:val="a3"/>
              <w:ind w:right="-1"/>
              <w:jc w:val="center"/>
              <w:rPr>
                <w:sz w:val="26"/>
                <w:szCs w:val="26"/>
              </w:rPr>
            </w:pPr>
          </w:p>
        </w:tc>
      </w:tr>
      <w:tr w:rsidR="00C12D68" w:rsidRPr="00E82563" w:rsidTr="00E52AB9">
        <w:tc>
          <w:tcPr>
            <w:tcW w:w="935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12D68" w:rsidRPr="00BD199C" w:rsidRDefault="00C12D68" w:rsidP="00E52AB9">
            <w:pPr>
              <w:pStyle w:val="a3"/>
              <w:ind w:right="-1"/>
              <w:jc w:val="center"/>
              <w:rPr>
                <w:i/>
                <w:sz w:val="20"/>
              </w:rPr>
            </w:pPr>
            <w:r w:rsidRPr="00BD199C">
              <w:rPr>
                <w:i/>
                <w:sz w:val="20"/>
              </w:rPr>
              <w:t xml:space="preserve"> (фамилия, имя, отчество претендента полностью)</w:t>
            </w:r>
          </w:p>
        </w:tc>
      </w:tr>
      <w:tr w:rsidR="00C12D68" w:rsidRPr="00E82563" w:rsidTr="00E52AB9">
        <w:tc>
          <w:tcPr>
            <w:tcW w:w="935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12D68" w:rsidRPr="00C12D68" w:rsidRDefault="00C12D68" w:rsidP="00E52AB9">
            <w:pPr>
              <w:pStyle w:val="a3"/>
              <w:ind w:right="-1"/>
              <w:jc w:val="center"/>
              <w:rPr>
                <w:i/>
                <w:sz w:val="26"/>
                <w:szCs w:val="26"/>
              </w:rPr>
            </w:pPr>
          </w:p>
        </w:tc>
      </w:tr>
      <w:tr w:rsidR="00C12D68" w:rsidRPr="00E82563" w:rsidTr="00E52AB9">
        <w:tc>
          <w:tcPr>
            <w:tcW w:w="935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12D68" w:rsidRPr="00C12D68" w:rsidRDefault="00C12D68" w:rsidP="00E52AB9">
            <w:pPr>
              <w:pStyle w:val="a3"/>
              <w:ind w:right="-1"/>
              <w:jc w:val="center"/>
              <w:rPr>
                <w:sz w:val="20"/>
              </w:rPr>
            </w:pPr>
            <w:r w:rsidRPr="00C12D68">
              <w:rPr>
                <w:i/>
                <w:sz w:val="20"/>
              </w:rPr>
              <w:t>(должность)</w:t>
            </w:r>
          </w:p>
        </w:tc>
      </w:tr>
      <w:tr w:rsidR="00C12D68" w:rsidRPr="00E82563" w:rsidTr="00E52AB9">
        <w:tc>
          <w:tcPr>
            <w:tcW w:w="935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12D68" w:rsidRPr="00C12D68" w:rsidRDefault="00C12D68" w:rsidP="00E52AB9">
            <w:pPr>
              <w:pStyle w:val="a3"/>
              <w:ind w:right="-1"/>
              <w:jc w:val="center"/>
              <w:rPr>
                <w:sz w:val="26"/>
                <w:szCs w:val="26"/>
              </w:rPr>
            </w:pPr>
          </w:p>
        </w:tc>
      </w:tr>
      <w:tr w:rsidR="00C12D68" w:rsidRPr="00E82563" w:rsidTr="00E52AB9">
        <w:tc>
          <w:tcPr>
            <w:tcW w:w="935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12D68" w:rsidRPr="00C12D68" w:rsidRDefault="00C12D68" w:rsidP="00E52AB9">
            <w:pPr>
              <w:pStyle w:val="a3"/>
              <w:ind w:right="-1"/>
              <w:jc w:val="center"/>
              <w:rPr>
                <w:sz w:val="26"/>
                <w:szCs w:val="26"/>
              </w:rPr>
            </w:pPr>
          </w:p>
        </w:tc>
      </w:tr>
      <w:tr w:rsidR="00C12D68" w:rsidRPr="00E82563" w:rsidTr="00E52AB9">
        <w:tc>
          <w:tcPr>
            <w:tcW w:w="9355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C12D68" w:rsidRPr="00C12D68" w:rsidRDefault="00C12D68" w:rsidP="00E52AB9">
            <w:pPr>
              <w:spacing w:line="177" w:lineRule="exact"/>
              <w:ind w:right="13"/>
              <w:jc w:val="center"/>
            </w:pPr>
            <w:r w:rsidRPr="00C12D68">
              <w:rPr>
                <w:i/>
              </w:rPr>
              <w:t>(место</w:t>
            </w:r>
            <w:r w:rsidRPr="00C12D68">
              <w:rPr>
                <w:i/>
                <w:spacing w:val="-5"/>
              </w:rPr>
              <w:t xml:space="preserve"> </w:t>
            </w:r>
            <w:r w:rsidRPr="00C12D68">
              <w:rPr>
                <w:i/>
              </w:rPr>
              <w:t>работы,</w:t>
            </w:r>
            <w:r w:rsidRPr="00C12D68">
              <w:rPr>
                <w:i/>
                <w:spacing w:val="-4"/>
              </w:rPr>
              <w:t xml:space="preserve"> полное </w:t>
            </w:r>
            <w:r w:rsidRPr="00C12D68">
              <w:rPr>
                <w:i/>
              </w:rPr>
              <w:t>наименование</w:t>
            </w:r>
            <w:r w:rsidRPr="00C12D68">
              <w:rPr>
                <w:i/>
                <w:spacing w:val="-5"/>
              </w:rPr>
              <w:t xml:space="preserve"> </w:t>
            </w:r>
            <w:r w:rsidRPr="00C12D68">
              <w:rPr>
                <w:i/>
              </w:rPr>
              <w:t>в</w:t>
            </w:r>
            <w:r w:rsidRPr="00C12D68">
              <w:rPr>
                <w:i/>
                <w:spacing w:val="-4"/>
              </w:rPr>
              <w:t xml:space="preserve"> </w:t>
            </w:r>
            <w:r w:rsidRPr="00C12D68">
              <w:rPr>
                <w:i/>
              </w:rPr>
              <w:t>соответствии</w:t>
            </w:r>
            <w:r w:rsidRPr="00C12D68">
              <w:rPr>
                <w:i/>
                <w:spacing w:val="-5"/>
              </w:rPr>
              <w:t xml:space="preserve"> </w:t>
            </w:r>
            <w:r w:rsidRPr="00C12D68">
              <w:rPr>
                <w:i/>
              </w:rPr>
              <w:t>с</w:t>
            </w:r>
            <w:r w:rsidRPr="00C12D68">
              <w:rPr>
                <w:i/>
                <w:spacing w:val="-4"/>
              </w:rPr>
              <w:t xml:space="preserve"> </w:t>
            </w:r>
            <w:r w:rsidRPr="00C12D68">
              <w:rPr>
                <w:i/>
              </w:rPr>
              <w:t>Уставом)</w:t>
            </w:r>
          </w:p>
        </w:tc>
      </w:tr>
    </w:tbl>
    <w:p w:rsidR="00C12D68" w:rsidRDefault="00C12D68" w:rsidP="00C12D68">
      <w:pPr>
        <w:pStyle w:val="a3"/>
        <w:rPr>
          <w:w w:val="95"/>
          <w:sz w:val="24"/>
          <w:szCs w:val="24"/>
        </w:rPr>
      </w:pPr>
    </w:p>
    <w:p w:rsidR="00C12D68" w:rsidRPr="00C12D68" w:rsidRDefault="00C12D68" w:rsidP="00C12D68">
      <w:pPr>
        <w:pStyle w:val="a3"/>
        <w:rPr>
          <w:sz w:val="26"/>
          <w:szCs w:val="26"/>
        </w:rPr>
      </w:pPr>
      <w:r w:rsidRPr="00C12D68">
        <w:rPr>
          <w:w w:val="95"/>
          <w:sz w:val="26"/>
          <w:szCs w:val="26"/>
        </w:rPr>
        <w:t>на</w:t>
      </w:r>
      <w:r w:rsidRPr="00C12D68">
        <w:rPr>
          <w:spacing w:val="34"/>
          <w:w w:val="95"/>
          <w:sz w:val="26"/>
          <w:szCs w:val="26"/>
        </w:rPr>
        <w:t xml:space="preserve"> </w:t>
      </w:r>
      <w:r w:rsidRPr="00C12D68">
        <w:rPr>
          <w:w w:val="95"/>
          <w:sz w:val="26"/>
          <w:szCs w:val="26"/>
        </w:rPr>
        <w:t>участие</w:t>
      </w:r>
      <w:r w:rsidRPr="00C12D68">
        <w:rPr>
          <w:spacing w:val="35"/>
          <w:w w:val="95"/>
          <w:sz w:val="26"/>
          <w:szCs w:val="26"/>
        </w:rPr>
        <w:t xml:space="preserve"> </w:t>
      </w:r>
      <w:r w:rsidRPr="00C12D68">
        <w:rPr>
          <w:w w:val="95"/>
          <w:sz w:val="26"/>
          <w:szCs w:val="26"/>
        </w:rPr>
        <w:t>в</w:t>
      </w:r>
      <w:r w:rsidRPr="00C12D68">
        <w:rPr>
          <w:spacing w:val="34"/>
          <w:w w:val="95"/>
          <w:sz w:val="26"/>
          <w:szCs w:val="26"/>
        </w:rPr>
        <w:t xml:space="preserve"> </w:t>
      </w:r>
      <w:r w:rsidRPr="00C12D68">
        <w:rPr>
          <w:w w:val="95"/>
          <w:sz w:val="26"/>
          <w:szCs w:val="26"/>
        </w:rPr>
        <w:t>конкурсе на получение</w:t>
      </w:r>
      <w:r w:rsidRPr="00C12D68">
        <w:rPr>
          <w:sz w:val="26"/>
          <w:szCs w:val="26"/>
        </w:rPr>
        <w:t xml:space="preserve"> денежных поощрений, премий Губернатора Алтайского края лучшим педагогическим работникам, руководителям организаций, осуществляющих образовательную деятельность.</w:t>
      </w:r>
    </w:p>
    <w:p w:rsidR="00C12D68" w:rsidRPr="00C12D68" w:rsidRDefault="00C12D68" w:rsidP="00C12D68">
      <w:pPr>
        <w:pStyle w:val="a3"/>
        <w:rPr>
          <w:sz w:val="26"/>
          <w:szCs w:val="26"/>
        </w:rPr>
      </w:pPr>
    </w:p>
    <w:p w:rsidR="00C12D68" w:rsidRPr="00C12D68" w:rsidRDefault="00C12D68" w:rsidP="00C12D68">
      <w:pPr>
        <w:pStyle w:val="a3"/>
        <w:rPr>
          <w:sz w:val="26"/>
          <w:szCs w:val="26"/>
        </w:rPr>
      </w:pPr>
    </w:p>
    <w:p w:rsidR="00C12D68" w:rsidRPr="00C12D68" w:rsidRDefault="00C12D68" w:rsidP="00C12D68">
      <w:pPr>
        <w:ind w:firstLine="708"/>
        <w:jc w:val="both"/>
        <w:rPr>
          <w:sz w:val="26"/>
          <w:szCs w:val="26"/>
        </w:rPr>
      </w:pPr>
      <w:r w:rsidRPr="00C12D68">
        <w:rPr>
          <w:i/>
          <w:sz w:val="26"/>
          <w:szCs w:val="26"/>
        </w:rPr>
        <w:t xml:space="preserve">Далее раскрываются основные показатели результативности профессиональной деятельности претендента (обучающей, воспитательной, развивающей); использование им современных инновационных образовательных технологий; дается характеристика индивидуальной системы работы претендента в соответствии с результатами развития обучающихся (воспитанников, студентов) и его значения в деятельности профессионального сообщества (села/города, муниципалитета, края, системы образования в целом). </w:t>
      </w:r>
    </w:p>
    <w:p w:rsidR="00C12D68" w:rsidRPr="00C12D68" w:rsidRDefault="00C12D68" w:rsidP="00C12D68">
      <w:pPr>
        <w:pStyle w:val="a3"/>
        <w:rPr>
          <w:sz w:val="26"/>
          <w:szCs w:val="26"/>
        </w:rPr>
      </w:pPr>
    </w:p>
    <w:p w:rsidR="00C12D68" w:rsidRPr="00C12D68" w:rsidRDefault="00C12D68" w:rsidP="00C12D68">
      <w:pPr>
        <w:pStyle w:val="a3"/>
        <w:rPr>
          <w:sz w:val="26"/>
          <w:szCs w:val="26"/>
        </w:rPr>
      </w:pPr>
    </w:p>
    <w:p w:rsidR="00C12D68" w:rsidRPr="00B864E9" w:rsidRDefault="00C12D68" w:rsidP="00C12D68">
      <w:pPr>
        <w:pStyle w:val="a3"/>
      </w:pPr>
    </w:p>
    <w:tbl>
      <w:tblPr>
        <w:tblStyle w:val="a6"/>
        <w:tblW w:w="985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02"/>
        <w:gridCol w:w="2127"/>
        <w:gridCol w:w="4326"/>
      </w:tblGrid>
      <w:tr w:rsidR="00C12D68" w:rsidTr="00E52AB9">
        <w:tc>
          <w:tcPr>
            <w:tcW w:w="3402" w:type="dxa"/>
          </w:tcPr>
          <w:p w:rsidR="00C12D68" w:rsidRPr="00C12D68" w:rsidRDefault="00C12D68" w:rsidP="00E52AB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127" w:type="dxa"/>
          </w:tcPr>
          <w:p w:rsidR="00C12D68" w:rsidRPr="00C12D68" w:rsidRDefault="00C12D68" w:rsidP="00E52AB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4326" w:type="dxa"/>
          </w:tcPr>
          <w:p w:rsidR="00C12D68" w:rsidRPr="00C12D68" w:rsidRDefault="00C12D68" w:rsidP="00E52AB9">
            <w:pPr>
              <w:jc w:val="both"/>
              <w:rPr>
                <w:sz w:val="26"/>
                <w:szCs w:val="26"/>
              </w:rPr>
            </w:pPr>
            <w:r w:rsidRPr="00C12D68">
              <w:rPr>
                <w:sz w:val="26"/>
                <w:szCs w:val="26"/>
              </w:rPr>
              <w:t>/                                                      /</w:t>
            </w:r>
          </w:p>
        </w:tc>
      </w:tr>
      <w:tr w:rsidR="00C12D68" w:rsidRPr="00C735B2" w:rsidTr="00E52AB9">
        <w:tc>
          <w:tcPr>
            <w:tcW w:w="3402" w:type="dxa"/>
          </w:tcPr>
          <w:p w:rsidR="00C12D68" w:rsidRPr="00B864E9" w:rsidRDefault="00C12D68" w:rsidP="00E52AB9">
            <w:pPr>
              <w:jc w:val="center"/>
              <w:rPr>
                <w:i/>
              </w:rPr>
            </w:pPr>
            <w:r w:rsidRPr="00B864E9">
              <w:rPr>
                <w:i/>
              </w:rPr>
              <w:t>(</w:t>
            </w:r>
            <w:r>
              <w:rPr>
                <w:i/>
              </w:rPr>
              <w:t>д</w:t>
            </w:r>
            <w:r w:rsidRPr="00B864E9">
              <w:rPr>
                <w:i/>
              </w:rPr>
              <w:t>олжность руководителя МОУО</w:t>
            </w:r>
            <w:r>
              <w:rPr>
                <w:i/>
              </w:rPr>
              <w:t>/ директор ОО</w:t>
            </w:r>
            <w:r w:rsidRPr="00B864E9">
              <w:rPr>
                <w:i/>
              </w:rPr>
              <w:t>)</w:t>
            </w:r>
          </w:p>
        </w:tc>
        <w:tc>
          <w:tcPr>
            <w:tcW w:w="2127" w:type="dxa"/>
          </w:tcPr>
          <w:p w:rsidR="00C12D68" w:rsidRPr="00B864E9" w:rsidRDefault="00C12D68" w:rsidP="00E52AB9">
            <w:pPr>
              <w:jc w:val="center"/>
              <w:rPr>
                <w:i/>
              </w:rPr>
            </w:pPr>
            <w:r w:rsidRPr="00B864E9">
              <w:rPr>
                <w:i/>
              </w:rPr>
              <w:t>подпись</w:t>
            </w:r>
          </w:p>
        </w:tc>
        <w:tc>
          <w:tcPr>
            <w:tcW w:w="4326" w:type="dxa"/>
          </w:tcPr>
          <w:p w:rsidR="00C12D68" w:rsidRPr="00B864E9" w:rsidRDefault="00C12D68" w:rsidP="00E52AB9">
            <w:pPr>
              <w:jc w:val="center"/>
              <w:rPr>
                <w:i/>
              </w:rPr>
            </w:pPr>
            <w:r w:rsidRPr="00B864E9">
              <w:rPr>
                <w:i/>
              </w:rPr>
              <w:t>(расшифровка подписи)</w:t>
            </w:r>
          </w:p>
        </w:tc>
      </w:tr>
    </w:tbl>
    <w:p w:rsidR="0079462A" w:rsidRPr="00C12D68" w:rsidRDefault="0079462A" w:rsidP="00C12D68"/>
    <w:sectPr w:rsidR="0079462A" w:rsidRPr="00C12D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0636827"/>
    <w:multiLevelType w:val="hybridMultilevel"/>
    <w:tmpl w:val="ECD674F0"/>
    <w:lvl w:ilvl="0" w:tplc="A66ACB82">
      <w:start w:val="1"/>
      <w:numFmt w:val="decimal"/>
      <w:lvlText w:val="%1."/>
      <w:lvlJc w:val="left"/>
      <w:pPr>
        <w:ind w:left="469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B538CB56">
      <w:start w:val="1"/>
      <w:numFmt w:val="decimal"/>
      <w:lvlText w:val="%2."/>
      <w:lvlJc w:val="left"/>
      <w:pPr>
        <w:ind w:left="109" w:hanging="319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2" w:tplc="268640FE">
      <w:numFmt w:val="bullet"/>
      <w:lvlText w:val="•"/>
      <w:lvlJc w:val="left"/>
      <w:pPr>
        <w:ind w:left="1568" w:hanging="319"/>
      </w:pPr>
      <w:rPr>
        <w:rFonts w:hint="default"/>
        <w:lang w:val="ru-RU" w:eastAsia="en-US" w:bidi="ar-SA"/>
      </w:rPr>
    </w:lvl>
    <w:lvl w:ilvl="3" w:tplc="E05EFA26">
      <w:numFmt w:val="bullet"/>
      <w:lvlText w:val="•"/>
      <w:lvlJc w:val="left"/>
      <w:pPr>
        <w:ind w:left="2677" w:hanging="319"/>
      </w:pPr>
      <w:rPr>
        <w:rFonts w:hint="default"/>
        <w:lang w:val="ru-RU" w:eastAsia="en-US" w:bidi="ar-SA"/>
      </w:rPr>
    </w:lvl>
    <w:lvl w:ilvl="4" w:tplc="230A7DE2">
      <w:numFmt w:val="bullet"/>
      <w:lvlText w:val="•"/>
      <w:lvlJc w:val="left"/>
      <w:pPr>
        <w:ind w:left="3786" w:hanging="319"/>
      </w:pPr>
      <w:rPr>
        <w:rFonts w:hint="default"/>
        <w:lang w:val="ru-RU" w:eastAsia="en-US" w:bidi="ar-SA"/>
      </w:rPr>
    </w:lvl>
    <w:lvl w:ilvl="5" w:tplc="A434C8D4">
      <w:numFmt w:val="bullet"/>
      <w:lvlText w:val="•"/>
      <w:lvlJc w:val="left"/>
      <w:pPr>
        <w:ind w:left="4895" w:hanging="319"/>
      </w:pPr>
      <w:rPr>
        <w:rFonts w:hint="default"/>
        <w:lang w:val="ru-RU" w:eastAsia="en-US" w:bidi="ar-SA"/>
      </w:rPr>
    </w:lvl>
    <w:lvl w:ilvl="6" w:tplc="0EC2820E">
      <w:numFmt w:val="bullet"/>
      <w:lvlText w:val="•"/>
      <w:lvlJc w:val="left"/>
      <w:pPr>
        <w:ind w:left="6004" w:hanging="319"/>
      </w:pPr>
      <w:rPr>
        <w:rFonts w:hint="default"/>
        <w:lang w:val="ru-RU" w:eastAsia="en-US" w:bidi="ar-SA"/>
      </w:rPr>
    </w:lvl>
    <w:lvl w:ilvl="7" w:tplc="D03E7206">
      <w:numFmt w:val="bullet"/>
      <w:lvlText w:val="•"/>
      <w:lvlJc w:val="left"/>
      <w:pPr>
        <w:ind w:left="7113" w:hanging="319"/>
      </w:pPr>
      <w:rPr>
        <w:rFonts w:hint="default"/>
        <w:lang w:val="ru-RU" w:eastAsia="en-US" w:bidi="ar-SA"/>
      </w:rPr>
    </w:lvl>
    <w:lvl w:ilvl="8" w:tplc="DC2642F4">
      <w:numFmt w:val="bullet"/>
      <w:lvlText w:val="•"/>
      <w:lvlJc w:val="left"/>
      <w:pPr>
        <w:ind w:left="8222" w:hanging="319"/>
      </w:pPr>
      <w:rPr>
        <w:rFonts w:hint="default"/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0D04"/>
    <w:rsid w:val="000C1D1F"/>
    <w:rsid w:val="003207C0"/>
    <w:rsid w:val="00413436"/>
    <w:rsid w:val="0073400E"/>
    <w:rsid w:val="0079462A"/>
    <w:rsid w:val="00B00D04"/>
    <w:rsid w:val="00B864E9"/>
    <w:rsid w:val="00BD199C"/>
    <w:rsid w:val="00C12D68"/>
    <w:rsid w:val="00F657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A782C52-2656-4F94-9C37-863D7255DC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9462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qFormat/>
    <w:rsid w:val="0079462A"/>
    <w:pPr>
      <w:spacing w:line="240" w:lineRule="exact"/>
      <w:jc w:val="both"/>
    </w:pPr>
    <w:rPr>
      <w:sz w:val="28"/>
      <w:lang w:val="x-none" w:eastAsia="x-none"/>
    </w:rPr>
  </w:style>
  <w:style w:type="character" w:customStyle="1" w:styleId="a4">
    <w:name w:val="Основной текст Знак"/>
    <w:basedOn w:val="a0"/>
    <w:link w:val="a3"/>
    <w:rsid w:val="0079462A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a5">
    <w:name w:val="List Paragraph"/>
    <w:basedOn w:val="a"/>
    <w:uiPriority w:val="1"/>
    <w:qFormat/>
    <w:rsid w:val="0079462A"/>
    <w:pPr>
      <w:ind w:left="720"/>
      <w:contextualSpacing/>
    </w:pPr>
    <w:rPr>
      <w:color w:val="000000"/>
      <w:sz w:val="24"/>
      <w:szCs w:val="24"/>
    </w:rPr>
  </w:style>
  <w:style w:type="paragraph" w:customStyle="1" w:styleId="ConsPlusNormal">
    <w:name w:val="ConsPlusNormal"/>
    <w:rsid w:val="0079462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table" w:styleId="a6">
    <w:name w:val="Table Grid"/>
    <w:basedOn w:val="a1"/>
    <w:uiPriority w:val="59"/>
    <w:rsid w:val="00B864E9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199</Words>
  <Characters>1137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DEPO</dc:creator>
  <cp:keywords/>
  <dc:description/>
  <cp:lastModifiedBy>Покатилова С.Г.</cp:lastModifiedBy>
  <cp:revision>8</cp:revision>
  <dcterms:created xsi:type="dcterms:W3CDTF">2022-12-28T16:24:00Z</dcterms:created>
  <dcterms:modified xsi:type="dcterms:W3CDTF">2023-04-05T04:39:00Z</dcterms:modified>
</cp:coreProperties>
</file>