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0E" w:rsidRPr="00F54A77" w:rsidRDefault="00D0290E" w:rsidP="00D0290E">
      <w:pPr>
        <w:jc w:val="center"/>
        <w:rPr>
          <w:b/>
        </w:rPr>
      </w:pPr>
      <w:r w:rsidRPr="00F54A77">
        <w:rPr>
          <w:b/>
        </w:rPr>
        <w:t>ПОЛОЖЕНИЕ</w:t>
      </w:r>
    </w:p>
    <w:p w:rsidR="00D0290E" w:rsidRPr="00F54A77" w:rsidRDefault="00D0290E" w:rsidP="00D0290E">
      <w:pPr>
        <w:jc w:val="center"/>
        <w:rPr>
          <w:b/>
        </w:rPr>
      </w:pPr>
      <w:r w:rsidRPr="00F54A77">
        <w:rPr>
          <w:b/>
        </w:rPr>
        <w:t>о проведении онлайн турниров по шахматам</w:t>
      </w:r>
    </w:p>
    <w:p w:rsidR="00D0290E" w:rsidRPr="00F54A77" w:rsidRDefault="00D0290E" w:rsidP="00D0290E">
      <w:pPr>
        <w:jc w:val="center"/>
        <w:rPr>
          <w:b/>
        </w:rPr>
      </w:pPr>
    </w:p>
    <w:p w:rsidR="00D0290E" w:rsidRPr="00F54A77" w:rsidRDefault="00D0290E" w:rsidP="00D029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F54A7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0290E" w:rsidRPr="0053342A" w:rsidRDefault="00D0290E" w:rsidP="00D0290E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243636">
        <w:rPr>
          <w:bCs/>
          <w:sz w:val="26"/>
          <w:szCs w:val="26"/>
        </w:rPr>
        <w:t xml:space="preserve">Онлайн турниры (далее турниры) по шахматам проводятся </w:t>
      </w:r>
      <w:r w:rsidRPr="0053342A">
        <w:rPr>
          <w:bCs/>
          <w:sz w:val="26"/>
          <w:szCs w:val="26"/>
        </w:rPr>
        <w:t xml:space="preserve">в рамках сопровождения проекта «Шахматы в школах» КАУ ДПО «АИРО имени А.М. Топорова» на платформе </w:t>
      </w:r>
      <w:hyperlink r:id="rId5" w:tgtFrame="_blank" w:history="1">
        <w:r w:rsidRPr="0053342A">
          <w:rPr>
            <w:rStyle w:val="a4"/>
            <w:bCs/>
            <w:sz w:val="28"/>
            <w:szCs w:val="28"/>
            <w:shd w:val="clear" w:color="auto" w:fill="FFFFFF"/>
          </w:rPr>
          <w:t>lichess.org</w:t>
        </w:r>
      </w:hyperlink>
      <w:r w:rsidRPr="0053342A">
        <w:rPr>
          <w:sz w:val="26"/>
          <w:szCs w:val="26"/>
        </w:rPr>
        <w:t xml:space="preserve"> </w:t>
      </w:r>
      <w:r w:rsidRPr="0053342A">
        <w:rPr>
          <w:bCs/>
          <w:sz w:val="26"/>
          <w:szCs w:val="26"/>
        </w:rPr>
        <w:t>в виртуальном шахматном клубе АИРО.</w:t>
      </w:r>
    </w:p>
    <w:p w:rsidR="00D0290E" w:rsidRDefault="00D0290E" w:rsidP="00D0290E">
      <w:pPr>
        <w:pStyle w:val="a3"/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43636">
        <w:rPr>
          <w:rFonts w:ascii="Times New Roman" w:eastAsia="Times New Roman" w:hAnsi="Times New Roman"/>
          <w:sz w:val="26"/>
          <w:szCs w:val="26"/>
        </w:rPr>
        <w:t>Турниры проводятся с целью развития шахмат в школах Алтайского края.</w:t>
      </w:r>
    </w:p>
    <w:p w:rsidR="00D0290E" w:rsidRPr="00243636" w:rsidRDefault="00D0290E" w:rsidP="00D0290E">
      <w:pPr>
        <w:pStyle w:val="a3"/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43636">
        <w:rPr>
          <w:rFonts w:ascii="Times New Roman" w:eastAsia="Times New Roman" w:hAnsi="Times New Roman"/>
          <w:sz w:val="26"/>
          <w:szCs w:val="26"/>
        </w:rPr>
        <w:t>Задачами проведения соревнования являются:</w:t>
      </w:r>
    </w:p>
    <w:p w:rsidR="00D0290E" w:rsidRDefault="00D0290E" w:rsidP="00D0290E">
      <w:p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помощь педагогам по шахматам.</w:t>
      </w:r>
    </w:p>
    <w:p w:rsidR="00D0290E" w:rsidRPr="00560062" w:rsidRDefault="00D0290E" w:rsidP="00D0290E">
      <w:p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шахмат.</w:t>
      </w:r>
    </w:p>
    <w:p w:rsidR="00D0290E" w:rsidRPr="00560062" w:rsidRDefault="00D0290E" w:rsidP="00D0290E">
      <w:p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60062">
        <w:rPr>
          <w:sz w:val="26"/>
          <w:szCs w:val="26"/>
        </w:rPr>
        <w:t>овышение уровня мастерства юных шахматистов.</w:t>
      </w:r>
    </w:p>
    <w:p w:rsidR="00D0290E" w:rsidRDefault="00D0290E" w:rsidP="00D0290E">
      <w:p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60062">
        <w:rPr>
          <w:sz w:val="26"/>
          <w:szCs w:val="26"/>
        </w:rPr>
        <w:t>рганизация досуга обучающихся.</w:t>
      </w:r>
    </w:p>
    <w:p w:rsidR="00D0290E" w:rsidRPr="00243636" w:rsidRDefault="00D0290E" w:rsidP="00D02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363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по организации и проведению соревнований 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Лаборатория «Шахматы в </w:t>
      </w:r>
      <w:r>
        <w:rPr>
          <w:rFonts w:ascii="Times New Roman" w:eastAsia="Times New Roman" w:hAnsi="Times New Roman"/>
          <w:sz w:val="26"/>
          <w:szCs w:val="26"/>
        </w:rPr>
        <w:t xml:space="preserve">школе» </w:t>
      </w:r>
      <w:r w:rsidRPr="00243636">
        <w:rPr>
          <w:rFonts w:ascii="Times New Roman" w:eastAsia="Times New Roman" w:hAnsi="Times New Roman"/>
          <w:sz w:val="26"/>
          <w:szCs w:val="26"/>
        </w:rPr>
        <w:t>КАУ ДПО «АИРО имени А.М. Топорова».</w:t>
      </w:r>
    </w:p>
    <w:p w:rsidR="00D0290E" w:rsidRDefault="00D0290E" w:rsidP="00D0290E">
      <w:pPr>
        <w:ind w:firstLine="567"/>
        <w:jc w:val="both"/>
        <w:rPr>
          <w:b/>
          <w:sz w:val="26"/>
          <w:szCs w:val="26"/>
        </w:rPr>
      </w:pPr>
    </w:p>
    <w:p w:rsidR="00D0290E" w:rsidRPr="00F54A77" w:rsidRDefault="00D0290E" w:rsidP="00D0290E">
      <w:pPr>
        <w:jc w:val="center"/>
        <w:rPr>
          <w:b/>
        </w:rPr>
      </w:pPr>
      <w:r>
        <w:rPr>
          <w:b/>
        </w:rPr>
        <w:t xml:space="preserve">2. </w:t>
      </w:r>
      <w:r w:rsidRPr="00F54A77">
        <w:rPr>
          <w:b/>
        </w:rPr>
        <w:t>УСЛОВИЯ ПРОВЕДЕНИЯ</w:t>
      </w:r>
    </w:p>
    <w:p w:rsidR="00D0290E" w:rsidRDefault="00D0290E" w:rsidP="00D0290E">
      <w:pPr>
        <w:ind w:firstLine="708"/>
        <w:jc w:val="both"/>
        <w:rPr>
          <w:sz w:val="26"/>
          <w:szCs w:val="26"/>
        </w:rPr>
      </w:pPr>
      <w:r w:rsidRPr="00EC0542">
        <w:rPr>
          <w:sz w:val="26"/>
          <w:szCs w:val="26"/>
        </w:rPr>
        <w:t xml:space="preserve">Турниры проводятся </w:t>
      </w:r>
      <w:r w:rsidRPr="00243636">
        <w:rPr>
          <w:sz w:val="26"/>
          <w:szCs w:val="26"/>
        </w:rPr>
        <w:t>на платформе</w:t>
      </w:r>
      <w:r>
        <w:rPr>
          <w:b/>
          <w:sz w:val="26"/>
          <w:szCs w:val="26"/>
        </w:rPr>
        <w:t xml:space="preserve"> </w:t>
      </w:r>
      <w:proofErr w:type="spellStart"/>
      <w:r w:rsidRPr="002A1DA4">
        <w:rPr>
          <w:sz w:val="26"/>
          <w:szCs w:val="26"/>
          <w:lang w:val="en-US"/>
        </w:rPr>
        <w:t>lichess</w:t>
      </w:r>
      <w:proofErr w:type="spellEnd"/>
      <w:r w:rsidRPr="002A1DA4">
        <w:rPr>
          <w:sz w:val="26"/>
          <w:szCs w:val="26"/>
        </w:rPr>
        <w:t>.</w:t>
      </w:r>
      <w:r w:rsidRPr="002A1DA4">
        <w:rPr>
          <w:sz w:val="26"/>
          <w:szCs w:val="26"/>
          <w:lang w:val="en-US"/>
        </w:rPr>
        <w:t>org</w:t>
      </w:r>
      <w:r>
        <w:rPr>
          <w:b/>
          <w:sz w:val="26"/>
          <w:szCs w:val="26"/>
        </w:rPr>
        <w:t xml:space="preserve"> </w:t>
      </w:r>
      <w:r w:rsidRPr="00243636">
        <w:rPr>
          <w:sz w:val="26"/>
          <w:szCs w:val="26"/>
        </w:rPr>
        <w:t xml:space="preserve">по графику </w:t>
      </w:r>
      <w:r>
        <w:rPr>
          <w:sz w:val="26"/>
          <w:szCs w:val="26"/>
        </w:rPr>
        <w:t>для шахматистов из числа обучающихся общеобразовательных организаций с рейтингом не выше 1800.</w:t>
      </w:r>
    </w:p>
    <w:p w:rsidR="00D0290E" w:rsidRPr="00243636" w:rsidRDefault="00D0290E" w:rsidP="00D0290E">
      <w:pPr>
        <w:ind w:firstLine="708"/>
        <w:jc w:val="both"/>
        <w:rPr>
          <w:sz w:val="26"/>
          <w:szCs w:val="26"/>
        </w:rPr>
      </w:pPr>
    </w:p>
    <w:p w:rsidR="00D0290E" w:rsidRPr="006E74E2" w:rsidRDefault="00D0290E" w:rsidP="00D0290E">
      <w:pPr>
        <w:jc w:val="center"/>
        <w:rPr>
          <w:b/>
          <w:sz w:val="26"/>
          <w:szCs w:val="26"/>
        </w:rPr>
      </w:pPr>
      <w:r>
        <w:rPr>
          <w:b/>
        </w:rPr>
        <w:t xml:space="preserve">3. </w:t>
      </w:r>
      <w:r w:rsidRPr="00F54A77">
        <w:rPr>
          <w:b/>
        </w:rPr>
        <w:t>ТРЕБОВАНИЯ К УЧАСТНИКАМ И УСЛОВИЯ ИХ ДОПУСКА</w:t>
      </w:r>
    </w:p>
    <w:p w:rsidR="00D0290E" w:rsidRDefault="00D0290E" w:rsidP="00D0290E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560062">
        <w:rPr>
          <w:snapToGrid w:val="0"/>
          <w:sz w:val="26"/>
          <w:szCs w:val="26"/>
        </w:rPr>
        <w:t xml:space="preserve">К участию в </w:t>
      </w:r>
      <w:r>
        <w:rPr>
          <w:snapToGrid w:val="0"/>
          <w:sz w:val="26"/>
          <w:szCs w:val="26"/>
        </w:rPr>
        <w:t>турнире</w:t>
      </w:r>
      <w:r w:rsidRPr="00560062">
        <w:rPr>
          <w:snapToGrid w:val="0"/>
          <w:sz w:val="26"/>
          <w:szCs w:val="26"/>
        </w:rPr>
        <w:t xml:space="preserve"> допускаются </w:t>
      </w:r>
      <w:r>
        <w:rPr>
          <w:snapToGrid w:val="0"/>
          <w:sz w:val="26"/>
          <w:szCs w:val="26"/>
        </w:rPr>
        <w:t>школьники общеобразовательных организаций.</w:t>
      </w:r>
    </w:p>
    <w:p w:rsidR="00D0290E" w:rsidRDefault="00D0290E" w:rsidP="00D0290E">
      <w:pPr>
        <w:rPr>
          <w:snapToGrid w:val="0"/>
          <w:sz w:val="26"/>
          <w:szCs w:val="26"/>
        </w:rPr>
      </w:pPr>
    </w:p>
    <w:p w:rsidR="00D0290E" w:rsidRPr="00F54A77" w:rsidRDefault="00D0290E" w:rsidP="00D0290E">
      <w:pPr>
        <w:jc w:val="center"/>
        <w:rPr>
          <w:b/>
        </w:rPr>
      </w:pPr>
      <w:r w:rsidRPr="0053342A">
        <w:rPr>
          <w:b/>
          <w:snapToGrid w:val="0"/>
          <w:sz w:val="26"/>
          <w:szCs w:val="26"/>
        </w:rPr>
        <w:t>4.</w:t>
      </w:r>
      <w:r>
        <w:rPr>
          <w:snapToGrid w:val="0"/>
          <w:sz w:val="26"/>
          <w:szCs w:val="26"/>
        </w:rPr>
        <w:t xml:space="preserve"> </w:t>
      </w:r>
      <w:r w:rsidRPr="00F54A77">
        <w:rPr>
          <w:b/>
        </w:rPr>
        <w:t>УСЛОВИЯ ИГРЫ</w:t>
      </w:r>
    </w:p>
    <w:p w:rsidR="00D0290E" w:rsidRDefault="00D0290E" w:rsidP="00D0290E">
      <w:pPr>
        <w:ind w:firstLine="708"/>
        <w:jc w:val="both"/>
        <w:rPr>
          <w:sz w:val="28"/>
          <w:szCs w:val="28"/>
        </w:rPr>
      </w:pPr>
      <w:r w:rsidRPr="00243636">
        <w:rPr>
          <w:sz w:val="28"/>
          <w:szCs w:val="28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D0290E" w:rsidRDefault="00D0290E" w:rsidP="00D0290E">
      <w:pPr>
        <w:ind w:firstLine="708"/>
        <w:jc w:val="both"/>
        <w:rPr>
          <w:sz w:val="28"/>
          <w:szCs w:val="28"/>
        </w:rPr>
      </w:pPr>
      <w:r w:rsidRPr="00243636">
        <w:rPr>
          <w:sz w:val="28"/>
          <w:szCs w:val="28"/>
        </w:rPr>
        <w:t xml:space="preserve">Участники играют в турнире с </w:t>
      </w:r>
      <w:r>
        <w:rPr>
          <w:sz w:val="28"/>
          <w:szCs w:val="28"/>
        </w:rPr>
        <w:t xml:space="preserve">установленным </w:t>
      </w:r>
      <w:r w:rsidRPr="00243636">
        <w:rPr>
          <w:sz w:val="28"/>
          <w:szCs w:val="28"/>
        </w:rPr>
        <w:t>контролем времени. Если время одного из участников заканчивается, засчитывается поражение.</w:t>
      </w:r>
    </w:p>
    <w:p w:rsidR="00D0290E" w:rsidRDefault="00D0290E" w:rsidP="00D0290E">
      <w:pPr>
        <w:ind w:firstLine="708"/>
        <w:jc w:val="both"/>
        <w:rPr>
          <w:sz w:val="28"/>
          <w:szCs w:val="28"/>
        </w:rPr>
      </w:pPr>
      <w:r w:rsidRPr="00243636">
        <w:rPr>
          <w:sz w:val="28"/>
          <w:szCs w:val="28"/>
        </w:rPr>
        <w:t>Факт участия в турнире означает, что участники соглашаются с тем, что</w:t>
      </w:r>
      <w:r w:rsidRPr="002A1DA4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2436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43636">
        <w:rPr>
          <w:sz w:val="28"/>
          <w:szCs w:val="28"/>
        </w:rPr>
        <w:t>играть самостоятельно, не используя подсказки компьютера и посторонних игроков;</w:t>
      </w:r>
      <w:r>
        <w:rPr>
          <w:sz w:val="28"/>
          <w:szCs w:val="28"/>
        </w:rPr>
        <w:t xml:space="preserve"> </w:t>
      </w:r>
      <w:r w:rsidRPr="00243636">
        <w:rPr>
          <w:sz w:val="28"/>
          <w:szCs w:val="28"/>
        </w:rPr>
        <w:t>играть только в ту</w:t>
      </w:r>
      <w:r>
        <w:rPr>
          <w:sz w:val="28"/>
          <w:szCs w:val="28"/>
        </w:rPr>
        <w:t>рнирах своей рейтинговой группы.</w:t>
      </w:r>
    </w:p>
    <w:p w:rsidR="00D0290E" w:rsidRPr="0053342A" w:rsidRDefault="00D0290E" w:rsidP="00D02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турнира обязаны соблюдать правила сетевого этикета в чате турнира (не допускаются оскорбительные и экстремистские высказывания, ненормативная лексика).</w:t>
      </w:r>
    </w:p>
    <w:p w:rsidR="00D0290E" w:rsidRPr="00243636" w:rsidRDefault="00D0290E" w:rsidP="00D02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турнира дает согласие на обработку персональных данных и в профиле личного кабинета на платформе </w:t>
      </w:r>
      <w:hyperlink r:id="rId6" w:tgtFrame="_blank" w:history="1">
        <w:r w:rsidRPr="0053342A">
          <w:rPr>
            <w:rStyle w:val="a4"/>
            <w:bCs/>
            <w:sz w:val="28"/>
            <w:szCs w:val="28"/>
            <w:shd w:val="clear" w:color="auto" w:fill="FFFFFF"/>
          </w:rPr>
          <w:t>lichess.org</w:t>
        </w:r>
      </w:hyperlink>
      <w:r>
        <w:rPr>
          <w:sz w:val="28"/>
          <w:szCs w:val="28"/>
        </w:rPr>
        <w:t xml:space="preserve"> </w:t>
      </w:r>
      <w:r w:rsidRPr="00243636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ывает </w:t>
      </w:r>
      <w:r w:rsidRPr="00243636">
        <w:rPr>
          <w:sz w:val="28"/>
          <w:szCs w:val="28"/>
        </w:rPr>
        <w:t>следующ</w:t>
      </w:r>
      <w:r>
        <w:rPr>
          <w:sz w:val="28"/>
          <w:szCs w:val="28"/>
        </w:rPr>
        <w:t>ую</w:t>
      </w:r>
      <w:r w:rsidRPr="0024363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ю, необходимую для подготовки наградных документов</w:t>
      </w:r>
      <w:r w:rsidRPr="00243636">
        <w:rPr>
          <w:sz w:val="28"/>
          <w:szCs w:val="28"/>
        </w:rPr>
        <w:t xml:space="preserve">: </w:t>
      </w:r>
    </w:p>
    <w:p w:rsidR="00D0290E" w:rsidRPr="0053342A" w:rsidRDefault="00D0290E" w:rsidP="00D0290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ФИО участника</w:t>
      </w:r>
      <w:r w:rsidRPr="0053342A">
        <w:rPr>
          <w:sz w:val="28"/>
          <w:szCs w:val="28"/>
        </w:rPr>
        <w:t xml:space="preserve">; </w:t>
      </w:r>
    </w:p>
    <w:p w:rsidR="00D0290E" w:rsidRPr="0053342A" w:rsidRDefault="00D0290E" w:rsidP="00D0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636">
        <w:rPr>
          <w:sz w:val="28"/>
          <w:szCs w:val="28"/>
        </w:rPr>
        <w:t>Место проживания (населенный пункт)</w:t>
      </w:r>
      <w:r w:rsidRPr="0053342A">
        <w:rPr>
          <w:sz w:val="28"/>
          <w:szCs w:val="28"/>
        </w:rPr>
        <w:t>;</w:t>
      </w:r>
    </w:p>
    <w:p w:rsidR="00D0290E" w:rsidRPr="00243636" w:rsidRDefault="00D0290E" w:rsidP="00D0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636">
        <w:rPr>
          <w:sz w:val="28"/>
          <w:szCs w:val="28"/>
        </w:rPr>
        <w:t>Образовательное учреждение, класс.</w:t>
      </w:r>
    </w:p>
    <w:p w:rsidR="00D0290E" w:rsidRDefault="00D0290E" w:rsidP="00D0290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290E" w:rsidRPr="00F54A77" w:rsidRDefault="00D0290E" w:rsidP="00D0290E">
      <w:pPr>
        <w:jc w:val="center"/>
        <w:rPr>
          <w:b/>
        </w:rPr>
      </w:pPr>
      <w:r>
        <w:rPr>
          <w:b/>
        </w:rPr>
        <w:t xml:space="preserve">5. </w:t>
      </w:r>
      <w:r w:rsidRPr="00F54A77">
        <w:rPr>
          <w:b/>
        </w:rPr>
        <w:t>ПОДВЕДЕНИЕ ИТОГОВ</w:t>
      </w:r>
    </w:p>
    <w:p w:rsidR="00D0290E" w:rsidRPr="006E74E2" w:rsidRDefault="00D0290E" w:rsidP="00D0290E">
      <w:pPr>
        <w:ind w:firstLine="708"/>
        <w:rPr>
          <w:sz w:val="26"/>
          <w:szCs w:val="26"/>
        </w:rPr>
      </w:pPr>
      <w:r w:rsidRPr="003E081C">
        <w:rPr>
          <w:sz w:val="26"/>
          <w:szCs w:val="26"/>
        </w:rPr>
        <w:t>Игрок с наибольшим количеством очков в момент окончания времени</w:t>
      </w:r>
      <w:r>
        <w:rPr>
          <w:sz w:val="26"/>
          <w:szCs w:val="26"/>
        </w:rPr>
        <w:t xml:space="preserve"> </w:t>
      </w:r>
      <w:r w:rsidRPr="006E74E2">
        <w:rPr>
          <w:sz w:val="26"/>
          <w:szCs w:val="26"/>
        </w:rPr>
        <w:t>турнира будет объявлен победителем.</w:t>
      </w:r>
    </w:p>
    <w:p w:rsidR="00D0290E" w:rsidRDefault="00D0290E" w:rsidP="00D0290E">
      <w:pPr>
        <w:ind w:left="720"/>
        <w:rPr>
          <w:b/>
        </w:rPr>
      </w:pPr>
    </w:p>
    <w:p w:rsidR="00D0290E" w:rsidRDefault="00D0290E" w:rsidP="00D0290E">
      <w:pPr>
        <w:ind w:left="720"/>
        <w:rPr>
          <w:b/>
        </w:rPr>
      </w:pPr>
    </w:p>
    <w:p w:rsidR="00D0290E" w:rsidRPr="00F54A77" w:rsidRDefault="00D0290E" w:rsidP="00D0290E">
      <w:pPr>
        <w:jc w:val="center"/>
        <w:rPr>
          <w:b/>
        </w:rPr>
      </w:pPr>
      <w:r>
        <w:rPr>
          <w:b/>
        </w:rPr>
        <w:t xml:space="preserve">6. </w:t>
      </w:r>
      <w:r w:rsidRPr="00F54A77">
        <w:rPr>
          <w:b/>
        </w:rPr>
        <w:t>НАГРАЖДЕНИЕ</w:t>
      </w:r>
    </w:p>
    <w:p w:rsidR="00D0290E" w:rsidRPr="006E74E2" w:rsidRDefault="00D0290E" w:rsidP="00D0290E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sz w:val="26"/>
          <w:szCs w:val="26"/>
        </w:rPr>
      </w:pPr>
    </w:p>
    <w:p w:rsidR="00D0290E" w:rsidRPr="00082266" w:rsidRDefault="00D0290E" w:rsidP="00D02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Победитель и п</w:t>
      </w:r>
      <w:r w:rsidRPr="00090B95">
        <w:rPr>
          <w:sz w:val="26"/>
          <w:szCs w:val="26"/>
        </w:rPr>
        <w:t>ризеры соревнования</w:t>
      </w:r>
      <w:r>
        <w:rPr>
          <w:sz w:val="26"/>
          <w:szCs w:val="26"/>
        </w:rPr>
        <w:t xml:space="preserve"> в каждом турнире награждаются </w:t>
      </w:r>
      <w:r w:rsidRPr="00090B95">
        <w:rPr>
          <w:sz w:val="26"/>
          <w:szCs w:val="26"/>
        </w:rPr>
        <w:t>дипломами</w:t>
      </w:r>
      <w:r w:rsidRPr="0053342A">
        <w:rPr>
          <w:sz w:val="26"/>
          <w:szCs w:val="26"/>
        </w:rPr>
        <w:t xml:space="preserve"> </w:t>
      </w:r>
      <w:r>
        <w:rPr>
          <w:sz w:val="26"/>
          <w:szCs w:val="26"/>
        </w:rPr>
        <w:t>КАУ ДПО «АИРО имени А.М. Топорова» в электронном виде</w:t>
      </w:r>
      <w:r w:rsidRPr="00090B9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2266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 xml:space="preserve">если профиль участника </w:t>
      </w:r>
      <w:r w:rsidRPr="00082266">
        <w:rPr>
          <w:sz w:val="26"/>
          <w:szCs w:val="26"/>
        </w:rPr>
        <w:t>н</w:t>
      </w:r>
      <w:r>
        <w:rPr>
          <w:sz w:val="26"/>
          <w:szCs w:val="26"/>
        </w:rPr>
        <w:t>е полностью заполнен или пустой</w:t>
      </w:r>
      <w:r w:rsidRPr="00082266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участник принимает участие вне зачета.</w:t>
      </w:r>
    </w:p>
    <w:p w:rsidR="00D0290E" w:rsidRDefault="00D0290E" w:rsidP="00D0290E">
      <w:pPr>
        <w:ind w:left="360" w:firstLine="567"/>
        <w:jc w:val="center"/>
        <w:rPr>
          <w:b/>
          <w:sz w:val="26"/>
          <w:szCs w:val="26"/>
        </w:rPr>
      </w:pPr>
    </w:p>
    <w:p w:rsidR="00D0290E" w:rsidRPr="00F54A77" w:rsidRDefault="00D0290E" w:rsidP="00D0290E">
      <w:pPr>
        <w:jc w:val="center"/>
        <w:rPr>
          <w:b/>
        </w:rPr>
      </w:pPr>
      <w:r w:rsidRPr="00F54A77">
        <w:rPr>
          <w:b/>
        </w:rPr>
        <w:t>7. РЕГИСТРАЦИЯ</w:t>
      </w:r>
    </w:p>
    <w:p w:rsidR="00D0290E" w:rsidRDefault="00D0290E" w:rsidP="00D029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из участников регистрируясь в турнире, отвечает за достоверность предоставленных данных в профиле игрока.</w:t>
      </w:r>
    </w:p>
    <w:p w:rsidR="00D0290E" w:rsidRPr="006E74E2" w:rsidRDefault="00D0290E" w:rsidP="00D0290E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Для участия в турнире необходимо: </w:t>
      </w:r>
    </w:p>
    <w:p w:rsidR="00D0290E" w:rsidRPr="003E081C" w:rsidRDefault="00D0290E" w:rsidP="00D0290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E081C">
        <w:rPr>
          <w:rFonts w:ascii="Times New Roman" w:eastAsia="Times New Roman" w:hAnsi="Times New Roman"/>
          <w:sz w:val="26"/>
          <w:szCs w:val="26"/>
        </w:rPr>
        <w:t xml:space="preserve">Зарегистрироваться на сайте </w:t>
      </w:r>
      <w:proofErr w:type="spellStart"/>
      <w:r w:rsidRPr="003E081C">
        <w:rPr>
          <w:rFonts w:ascii="Times New Roman" w:eastAsia="Times New Roman" w:hAnsi="Times New Roman"/>
          <w:sz w:val="26"/>
          <w:szCs w:val="26"/>
          <w:lang w:val="en-US"/>
        </w:rPr>
        <w:t>lichess</w:t>
      </w:r>
      <w:proofErr w:type="spellEnd"/>
      <w:r w:rsidRPr="003E081C">
        <w:rPr>
          <w:rFonts w:ascii="Times New Roman" w:eastAsia="Times New Roman" w:hAnsi="Times New Roman"/>
          <w:sz w:val="26"/>
          <w:szCs w:val="26"/>
        </w:rPr>
        <w:t>.</w:t>
      </w:r>
      <w:r w:rsidRPr="003E081C">
        <w:rPr>
          <w:rFonts w:ascii="Times New Roman" w:eastAsia="Times New Roman" w:hAnsi="Times New Roman"/>
          <w:sz w:val="26"/>
          <w:szCs w:val="26"/>
          <w:lang w:val="en-US"/>
        </w:rPr>
        <w:t>org</w:t>
      </w:r>
      <w:r>
        <w:rPr>
          <w:rFonts w:ascii="Times New Roman" w:eastAsia="Times New Roman" w:hAnsi="Times New Roman"/>
          <w:sz w:val="26"/>
          <w:szCs w:val="26"/>
        </w:rPr>
        <w:t>, заполнить свой профиль в соответствии с П. 4 настоящего Положения</w:t>
      </w:r>
      <w:r w:rsidRPr="003E081C">
        <w:rPr>
          <w:rFonts w:ascii="Times New Roman" w:eastAsia="Times New Roman" w:hAnsi="Times New Roman"/>
          <w:sz w:val="26"/>
          <w:szCs w:val="26"/>
        </w:rPr>
        <w:t>.</w:t>
      </w:r>
    </w:p>
    <w:p w:rsidR="00D0290E" w:rsidRPr="002A1DA4" w:rsidRDefault="00D0290E" w:rsidP="00D02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26700">
        <w:rPr>
          <w:rFonts w:ascii="Times New Roman" w:eastAsia="Times New Roman" w:hAnsi="Times New Roman"/>
          <w:sz w:val="26"/>
          <w:szCs w:val="26"/>
        </w:rPr>
        <w:t>Перейти по ссылке на свой турнир</w:t>
      </w:r>
      <w:r>
        <w:rPr>
          <w:rFonts w:ascii="Times New Roman" w:eastAsia="Times New Roman" w:hAnsi="Times New Roman"/>
          <w:sz w:val="26"/>
          <w:szCs w:val="26"/>
        </w:rPr>
        <w:t xml:space="preserve"> (ссылка формируется автоматически и приходит участнику как уведомление в личный кабинет на платформе </w:t>
      </w:r>
      <w:proofErr w:type="spellStart"/>
      <w:r w:rsidRPr="002A1DA4">
        <w:rPr>
          <w:rFonts w:ascii="Times New Roman" w:eastAsia="Times New Roman" w:hAnsi="Times New Roman"/>
          <w:sz w:val="26"/>
          <w:szCs w:val="26"/>
          <w:lang w:val="en-US"/>
        </w:rPr>
        <w:t>lichess</w:t>
      </w:r>
      <w:proofErr w:type="spellEnd"/>
      <w:r w:rsidRPr="002A1DA4">
        <w:rPr>
          <w:rFonts w:ascii="Times New Roman" w:eastAsia="Times New Roman" w:hAnsi="Times New Roman"/>
          <w:sz w:val="26"/>
          <w:szCs w:val="26"/>
        </w:rPr>
        <w:t>.</w:t>
      </w:r>
      <w:r w:rsidRPr="002A1DA4">
        <w:rPr>
          <w:rFonts w:ascii="Times New Roman" w:eastAsia="Times New Roman" w:hAnsi="Times New Roman"/>
          <w:sz w:val="26"/>
          <w:szCs w:val="26"/>
          <w:lang w:val="en-US"/>
        </w:rPr>
        <w:t>org</w:t>
      </w:r>
      <w:r>
        <w:rPr>
          <w:rFonts w:ascii="Times New Roman" w:eastAsia="Times New Roman" w:hAnsi="Times New Roman"/>
          <w:b/>
          <w:sz w:val="26"/>
          <w:szCs w:val="26"/>
        </w:rPr>
        <w:t>).</w:t>
      </w:r>
    </w:p>
    <w:p w:rsidR="00D0290E" w:rsidRDefault="00D0290E" w:rsidP="00D0290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0290E" w:rsidRPr="007819C8" w:rsidRDefault="00D0290E" w:rsidP="00D0290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4A77">
        <w:rPr>
          <w:b/>
          <w:lang w:eastAsia="en-US"/>
        </w:rPr>
        <w:t>8.РЕШЕНИЕ СПОРНЫХ ВОПРОСОВ</w:t>
      </w:r>
    </w:p>
    <w:p w:rsidR="00D0290E" w:rsidRDefault="00D0290E" w:rsidP="00D029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разрыва соединения во время партии одного из участников, восстановление связи происходит за счет времени участника, на чьей стороне произошел разрыв.</w:t>
      </w:r>
    </w:p>
    <w:p w:rsidR="00D0290E" w:rsidRDefault="00D0290E" w:rsidP="00D0290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спорных ситуаций, признать окончательное решение судейской коллегии по любому вопросу (</w:t>
      </w:r>
      <w:proofErr w:type="spellStart"/>
      <w:r>
        <w:rPr>
          <w:color w:val="000000"/>
          <w:sz w:val="27"/>
          <w:szCs w:val="27"/>
        </w:rPr>
        <w:t>Аборнев</w:t>
      </w:r>
      <w:proofErr w:type="spellEnd"/>
      <w:r>
        <w:rPr>
          <w:color w:val="000000"/>
          <w:sz w:val="27"/>
          <w:szCs w:val="27"/>
        </w:rPr>
        <w:t xml:space="preserve"> Сергей Михайлович, руководитель проекта «Лаборатория «Шахматы в школе» КАУ ДПО «АИРО им. А.М. Топорова»).</w:t>
      </w:r>
    </w:p>
    <w:p w:rsidR="00D0290E" w:rsidRPr="00F54A77" w:rsidRDefault="00D0290E" w:rsidP="00D0290E">
      <w:pPr>
        <w:pStyle w:val="a7"/>
        <w:spacing w:before="0" w:beforeAutospacing="0" w:after="0" w:afterAutospacing="0"/>
        <w:rPr>
          <w:b/>
          <w:lang w:eastAsia="en-US"/>
        </w:rPr>
      </w:pPr>
    </w:p>
    <w:p w:rsidR="00D0290E" w:rsidRPr="00F54A77" w:rsidRDefault="00D0290E" w:rsidP="00D0290E">
      <w:pPr>
        <w:pStyle w:val="a7"/>
        <w:spacing w:before="0" w:beforeAutospacing="0" w:after="0" w:afterAutospacing="0"/>
        <w:jc w:val="center"/>
        <w:rPr>
          <w:b/>
          <w:lang w:eastAsia="en-US"/>
        </w:rPr>
      </w:pPr>
      <w:r w:rsidRPr="00F54A77">
        <w:rPr>
          <w:b/>
          <w:lang w:eastAsia="en-US"/>
        </w:rPr>
        <w:t>9. КОНТАКТНАЯ ИНФОРМАЦИЯ</w:t>
      </w:r>
    </w:p>
    <w:p w:rsidR="00D0290E" w:rsidRDefault="00D0290E" w:rsidP="00D0290E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D0290E" w:rsidRPr="00C81B40" w:rsidRDefault="00D0290E" w:rsidP="00D0290E">
      <w:pPr>
        <w:pStyle w:val="a7"/>
        <w:spacing w:before="0" w:beforeAutospacing="0" w:after="0" w:afterAutospacing="0"/>
        <w:ind w:firstLine="708"/>
      </w:pPr>
      <w:r>
        <w:rPr>
          <w:color w:val="000000"/>
          <w:sz w:val="27"/>
          <w:szCs w:val="27"/>
        </w:rPr>
        <w:t>Контактная информация</w:t>
      </w:r>
      <w:r w:rsidRPr="005D6BAB">
        <w:rPr>
          <w:color w:val="000000"/>
          <w:sz w:val="27"/>
          <w:szCs w:val="27"/>
        </w:rPr>
        <w:t xml:space="preserve">: </w:t>
      </w:r>
      <w:r w:rsidRPr="007819C8">
        <w:rPr>
          <w:color w:val="000000"/>
          <w:sz w:val="27"/>
          <w:szCs w:val="27"/>
          <w:lang w:val="en-US"/>
        </w:rPr>
        <w:t>e</w:t>
      </w:r>
      <w:r w:rsidRPr="005D6BAB">
        <w:rPr>
          <w:color w:val="000000"/>
          <w:sz w:val="27"/>
          <w:szCs w:val="27"/>
        </w:rPr>
        <w:t>-</w:t>
      </w:r>
      <w:r w:rsidRPr="007819C8">
        <w:rPr>
          <w:color w:val="000000"/>
          <w:sz w:val="27"/>
          <w:szCs w:val="27"/>
          <w:lang w:val="en-US"/>
        </w:rPr>
        <w:t>mail</w:t>
      </w:r>
      <w:r w:rsidRPr="005D6BAB">
        <w:rPr>
          <w:color w:val="000000"/>
          <w:sz w:val="27"/>
          <w:szCs w:val="27"/>
        </w:rPr>
        <w:t>:</w:t>
      </w:r>
      <w:r w:rsidRPr="005D6BAB">
        <w:t xml:space="preserve"> </w:t>
      </w:r>
      <w:hyperlink r:id="rId7" w:history="1">
        <w:r w:rsidRPr="0027054C">
          <w:rPr>
            <w:rStyle w:val="a4"/>
            <w:lang w:val="en-US"/>
          </w:rPr>
          <w:t>asm</w:t>
        </w:r>
        <w:r w:rsidRPr="0027054C">
          <w:rPr>
            <w:rStyle w:val="a4"/>
          </w:rPr>
          <w:t>@</w:t>
        </w:r>
        <w:r w:rsidRPr="0027054C">
          <w:rPr>
            <w:rStyle w:val="a4"/>
            <w:lang w:val="en-US"/>
          </w:rPr>
          <w:t>iro</w:t>
        </w:r>
        <w:r w:rsidRPr="0027054C">
          <w:rPr>
            <w:rStyle w:val="a4"/>
          </w:rPr>
          <w:t>22.</w:t>
        </w:r>
        <w:r w:rsidRPr="0027054C">
          <w:rPr>
            <w:rStyle w:val="a4"/>
            <w:lang w:val="en-US"/>
          </w:rPr>
          <w:t>ru</w:t>
        </w:r>
      </w:hyperlink>
      <w:r>
        <w:t xml:space="preserve">, </w:t>
      </w:r>
      <w:hyperlink r:id="rId8" w:history="1">
        <w:r w:rsidRPr="0027054C">
          <w:rPr>
            <w:rStyle w:val="a4"/>
            <w:lang w:val="en-US"/>
          </w:rPr>
          <w:t>den</w:t>
        </w:r>
        <w:r w:rsidRPr="0027054C">
          <w:rPr>
            <w:rStyle w:val="a4"/>
          </w:rPr>
          <w:t>@</w:t>
        </w:r>
        <w:r w:rsidRPr="0027054C">
          <w:rPr>
            <w:rStyle w:val="a4"/>
            <w:lang w:val="en-US"/>
          </w:rPr>
          <w:t>iro</w:t>
        </w:r>
        <w:r w:rsidRPr="002A1DA4">
          <w:rPr>
            <w:rStyle w:val="a4"/>
          </w:rPr>
          <w:t>22.</w:t>
        </w:r>
        <w:proofErr w:type="spellStart"/>
        <w:r w:rsidRPr="0027054C">
          <w:rPr>
            <w:rStyle w:val="a4"/>
            <w:lang w:val="en-US"/>
          </w:rPr>
          <w:t>ru</w:t>
        </w:r>
        <w:proofErr w:type="spellEnd"/>
      </w:hyperlink>
    </w:p>
    <w:p w:rsidR="00D0290E" w:rsidRDefault="00D0290E" w:rsidP="00D0290E">
      <w:pPr>
        <w:pStyle w:val="a7"/>
        <w:spacing w:before="0" w:beforeAutospacing="0" w:after="0" w:afterAutospacing="0"/>
        <w:ind w:firstLine="708"/>
      </w:pPr>
      <w:r>
        <w:t xml:space="preserve">Сайт - </w:t>
      </w:r>
      <w:hyperlink r:id="rId9" w:history="1">
        <w:r w:rsidRPr="0027054C">
          <w:rPr>
            <w:rStyle w:val="a4"/>
          </w:rPr>
          <w:t>https://iro22.ru/dejatelnost/proekty/shahmaty-v-shkolah/</w:t>
        </w:r>
      </w:hyperlink>
    </w:p>
    <w:p w:rsidR="00D0290E" w:rsidRPr="0053342A" w:rsidRDefault="00D0290E" w:rsidP="00D0290E">
      <w:pPr>
        <w:jc w:val="right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D0290E" w:rsidRPr="0053342A" w:rsidRDefault="00D0290E" w:rsidP="00D0290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3342A">
        <w:rPr>
          <w:b/>
          <w:sz w:val="28"/>
          <w:szCs w:val="28"/>
        </w:rPr>
        <w:lastRenderedPageBreak/>
        <w:t>ГРАФИК</w:t>
      </w:r>
    </w:p>
    <w:p w:rsidR="00D0290E" w:rsidRPr="0053342A" w:rsidRDefault="00D0290E" w:rsidP="00D0290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3342A">
        <w:rPr>
          <w:sz w:val="28"/>
          <w:szCs w:val="28"/>
        </w:rPr>
        <w:t xml:space="preserve">проведения турниров на платформе </w:t>
      </w:r>
      <w:proofErr w:type="spellStart"/>
      <w:r w:rsidRPr="0053342A">
        <w:rPr>
          <w:sz w:val="28"/>
          <w:szCs w:val="28"/>
          <w:lang w:val="en-US"/>
        </w:rPr>
        <w:t>lichess</w:t>
      </w:r>
      <w:proofErr w:type="spellEnd"/>
      <w:r w:rsidRPr="0053342A">
        <w:rPr>
          <w:sz w:val="28"/>
          <w:szCs w:val="28"/>
        </w:rPr>
        <w:t>.</w:t>
      </w:r>
      <w:r w:rsidRPr="0053342A">
        <w:rPr>
          <w:sz w:val="28"/>
          <w:szCs w:val="28"/>
          <w:lang w:val="en-US"/>
        </w:rPr>
        <w:t>org</w:t>
      </w:r>
      <w:r w:rsidRPr="0053342A">
        <w:rPr>
          <w:sz w:val="28"/>
          <w:szCs w:val="28"/>
        </w:rPr>
        <w:t xml:space="preserve"> в виртуальном шахматном клубе АИРО в 1 полугодии 2023 года</w:t>
      </w:r>
    </w:p>
    <w:p w:rsidR="00D0290E" w:rsidRDefault="00D0290E" w:rsidP="00D0290E">
      <w:pPr>
        <w:pStyle w:val="a7"/>
        <w:spacing w:before="0" w:beforeAutospacing="0" w:after="0" w:afterAutospacing="0"/>
        <w:jc w:val="right"/>
        <w:rPr>
          <w:sz w:val="26"/>
          <w:szCs w:val="26"/>
        </w:rPr>
      </w:pPr>
    </w:p>
    <w:p w:rsidR="00D0290E" w:rsidRDefault="00D0290E" w:rsidP="00D0290E">
      <w:pPr>
        <w:pStyle w:val="a7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Запись в клуб</w:t>
      </w:r>
      <w:r w:rsidRPr="008D322F">
        <w:rPr>
          <w:sz w:val="26"/>
          <w:szCs w:val="26"/>
        </w:rPr>
        <w:t>:</w:t>
      </w:r>
    </w:p>
    <w:p w:rsidR="00D0290E" w:rsidRPr="008D322F" w:rsidRDefault="00D0290E" w:rsidP="00D0290E">
      <w:pPr>
        <w:pStyle w:val="a7"/>
        <w:spacing w:before="0" w:beforeAutospacing="0" w:after="0" w:afterAutospacing="0"/>
      </w:pPr>
      <w:r w:rsidRPr="008D322F">
        <w:t xml:space="preserve">1) входим на сайт </w:t>
      </w:r>
      <w:hyperlink r:id="rId10" w:history="1">
        <w:r w:rsidRPr="008D322F">
          <w:rPr>
            <w:rStyle w:val="a4"/>
          </w:rPr>
          <w:t>lichess.org</w:t>
        </w:r>
      </w:hyperlink>
      <w:r w:rsidRPr="008D322F">
        <w:t>;</w:t>
      </w:r>
    </w:p>
    <w:p w:rsidR="00D0290E" w:rsidRPr="008D322F" w:rsidRDefault="00D0290E" w:rsidP="00D0290E">
      <w:pPr>
        <w:pStyle w:val="a7"/>
        <w:spacing w:before="0" w:beforeAutospacing="0" w:after="0" w:afterAutospacing="0"/>
      </w:pPr>
      <w:r w:rsidRPr="008D322F">
        <w:t>2) выбираем в горизонтальном меню СОБЩЕСТВО и КЛУБЫ;</w:t>
      </w:r>
    </w:p>
    <w:p w:rsidR="00D0290E" w:rsidRPr="008D322F" w:rsidRDefault="00D0290E" w:rsidP="00D0290E">
      <w:pPr>
        <w:pStyle w:val="a7"/>
        <w:spacing w:before="0" w:beforeAutospacing="0" w:after="0" w:afterAutospacing="0"/>
      </w:pPr>
      <w:r w:rsidRPr="008D322F">
        <w:t>3) находим клуб с названием АИРО в строке «Поиск»;</w:t>
      </w:r>
    </w:p>
    <w:p w:rsidR="00D0290E" w:rsidRPr="008D322F" w:rsidRDefault="00D0290E" w:rsidP="00D0290E">
      <w:pPr>
        <w:pStyle w:val="a7"/>
        <w:spacing w:before="0" w:beforeAutospacing="0" w:after="0" w:afterAutospacing="0"/>
      </w:pPr>
      <w:r w:rsidRPr="008D322F">
        <w:t>4) записываемся самостоятельно в клуб АИРО</w:t>
      </w:r>
    </w:p>
    <w:p w:rsidR="00D0290E" w:rsidRDefault="00D0290E" w:rsidP="00D0290E">
      <w:pPr>
        <w:pStyle w:val="a7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1964"/>
        <w:gridCol w:w="1698"/>
        <w:gridCol w:w="3503"/>
      </w:tblGrid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Турнир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Дата проведения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Начало турнира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Ссылка на турнир</w:t>
            </w:r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Шахматный онлайн-турнир, приуроченный Дню космонавтики 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8 апреля 2023 г.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hyperlink r:id="rId11" w:history="1">
              <w:r w:rsidRPr="00046F09">
                <w:rPr>
                  <w:rStyle w:val="a4"/>
                  <w:rFonts w:eastAsia="Calibri"/>
                </w:rPr>
                <w:t>https://lichess.org/swiss/tc2gOz8n</w:t>
              </w:r>
            </w:hyperlink>
          </w:p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Шахматный онлайн-турнир, приуроченный Дню народного просветителя в Алтайском крае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16 апреля 2023 г.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Участие по приглашению в личном кабинете на платформе </w:t>
            </w:r>
            <w:hyperlink r:id="rId12" w:history="1">
              <w:r w:rsidRPr="00046F09">
                <w:rPr>
                  <w:rStyle w:val="a4"/>
                  <w:rFonts w:eastAsia="Calibri"/>
                </w:rPr>
                <w:t>lichess.org</w:t>
              </w:r>
            </w:hyperlink>
          </w:p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Шахматный онлайн-турнир, приуроченный Дню Победы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6 мая 2023 г.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Участие по приглашению в личном кабинете на платформе </w:t>
            </w:r>
            <w:hyperlink r:id="rId13" w:history="1">
              <w:r w:rsidRPr="00046F09">
                <w:rPr>
                  <w:rStyle w:val="a4"/>
                  <w:rFonts w:eastAsia="Calibri"/>
                </w:rPr>
                <w:t>lichess.org</w:t>
              </w:r>
            </w:hyperlink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Шахматный онлайн-турнир, приуроченный Международному Дню семьи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14 мая 2023 г.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Участие по приглашению в личном кабинете на платформе </w:t>
            </w:r>
            <w:hyperlink r:id="rId14" w:history="1">
              <w:r w:rsidRPr="00046F09">
                <w:rPr>
                  <w:rStyle w:val="a4"/>
                  <w:rFonts w:eastAsia="Calibri"/>
                </w:rPr>
                <w:t>lichess.org</w:t>
              </w:r>
            </w:hyperlink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Шахматный онлайн-турнир, приуроченный Международному дню защиты детей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 июня 2023 г.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Участие по приглашению в личном кабинете на платформе </w:t>
            </w:r>
            <w:hyperlink r:id="rId15" w:history="1">
              <w:r w:rsidRPr="00046F09">
                <w:rPr>
                  <w:rStyle w:val="a4"/>
                  <w:rFonts w:eastAsia="Calibri"/>
                </w:rPr>
                <w:t>lichess.org</w:t>
              </w:r>
            </w:hyperlink>
          </w:p>
        </w:tc>
      </w:tr>
      <w:tr w:rsidR="00D0290E" w:rsidTr="00CA33A1">
        <w:tc>
          <w:tcPr>
            <w:tcW w:w="2746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Шахматный онлайн-турнир, приуроченный Дню России</w:t>
            </w:r>
          </w:p>
        </w:tc>
        <w:tc>
          <w:tcPr>
            <w:tcW w:w="1964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9 июня 2023</w:t>
            </w:r>
          </w:p>
        </w:tc>
        <w:tc>
          <w:tcPr>
            <w:tcW w:w="1698" w:type="dxa"/>
            <w:shd w:val="clear" w:color="auto" w:fill="auto"/>
          </w:tcPr>
          <w:p w:rsidR="00D0290E" w:rsidRPr="00046F09" w:rsidRDefault="00D0290E" w:rsidP="00CA33A1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46F09">
              <w:rPr>
                <w:rFonts w:eastAsia="Calibri"/>
              </w:rPr>
              <w:t>19.00</w:t>
            </w:r>
          </w:p>
        </w:tc>
        <w:tc>
          <w:tcPr>
            <w:tcW w:w="3503" w:type="dxa"/>
            <w:shd w:val="clear" w:color="auto" w:fill="auto"/>
          </w:tcPr>
          <w:p w:rsidR="00D0290E" w:rsidRPr="00046F09" w:rsidRDefault="00D0290E" w:rsidP="00CA33A1">
            <w:pPr>
              <w:rPr>
                <w:rFonts w:eastAsia="Calibri"/>
              </w:rPr>
            </w:pPr>
            <w:r w:rsidRPr="00046F09">
              <w:rPr>
                <w:rFonts w:eastAsia="Calibri"/>
              </w:rPr>
              <w:t xml:space="preserve">Участие по приглашению в личном кабинете на платформе </w:t>
            </w:r>
            <w:hyperlink r:id="rId16" w:history="1">
              <w:r w:rsidRPr="00046F09">
                <w:rPr>
                  <w:rStyle w:val="a4"/>
                  <w:rFonts w:eastAsia="Calibri"/>
                </w:rPr>
                <w:t>lichess.org</w:t>
              </w:r>
            </w:hyperlink>
          </w:p>
        </w:tc>
      </w:tr>
    </w:tbl>
    <w:p w:rsidR="00D0290E" w:rsidRPr="008D322F" w:rsidRDefault="00D0290E" w:rsidP="00D0290E">
      <w:pPr>
        <w:pStyle w:val="a7"/>
        <w:spacing w:before="0" w:beforeAutospacing="0" w:after="0" w:afterAutospacing="0"/>
      </w:pPr>
    </w:p>
    <w:p w:rsidR="00D0290E" w:rsidRPr="00A8550F" w:rsidRDefault="00D0290E" w:rsidP="00D0290E">
      <w:pPr>
        <w:rPr>
          <w:sz w:val="28"/>
          <w:szCs w:val="28"/>
        </w:rPr>
      </w:pPr>
    </w:p>
    <w:p w:rsidR="006A3E55" w:rsidRDefault="006A3E55"/>
    <w:sectPr w:rsidR="006A3E55" w:rsidSect="007F4F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19BF"/>
    <w:multiLevelType w:val="hybridMultilevel"/>
    <w:tmpl w:val="B6F8F818"/>
    <w:lvl w:ilvl="0" w:tplc="FD2AE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F08"/>
    <w:multiLevelType w:val="hybridMultilevel"/>
    <w:tmpl w:val="C00C0DB4"/>
    <w:lvl w:ilvl="0" w:tplc="22B0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0E"/>
    <w:rsid w:val="006A3E55"/>
    <w:rsid w:val="00D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47CA-F981-41D3-ACAF-F409FDE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D0290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029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02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2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@iro22.ru" TargetMode="External"/><Relationship Id="rId13" Type="http://schemas.openxmlformats.org/officeDocument/2006/relationships/hyperlink" Target="https://liches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m@iro22.ru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ches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lichess.org/swiss/tc2gOz8n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22.ru/dejatelnost/proekty/shahmaty-v-shkolah/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Е.Н.</dc:creator>
  <cp:keywords/>
  <dc:description/>
  <cp:lastModifiedBy>Дронова Е.Н.</cp:lastModifiedBy>
  <cp:revision>1</cp:revision>
  <dcterms:created xsi:type="dcterms:W3CDTF">2023-04-07T01:59:00Z</dcterms:created>
  <dcterms:modified xsi:type="dcterms:W3CDTF">2023-04-07T02:00:00Z</dcterms:modified>
</cp:coreProperties>
</file>