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33F" w:rsidRPr="0043282B" w:rsidRDefault="007D333F" w:rsidP="007D333F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43282B">
        <w:rPr>
          <w:rFonts w:ascii="Times New Roman" w:hAnsi="Times New Roman" w:cs="Times New Roman"/>
        </w:rPr>
        <w:t xml:space="preserve">Приложение1 к приказу </w:t>
      </w:r>
    </w:p>
    <w:p w:rsidR="007D333F" w:rsidRDefault="007D333F" w:rsidP="007D333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3282B">
        <w:rPr>
          <w:rFonts w:ascii="Times New Roman" w:hAnsi="Times New Roman" w:cs="Times New Roman"/>
        </w:rPr>
        <w:t>КГБУ ДО «АКЦДОТиК «Алтай»</w:t>
      </w:r>
    </w:p>
    <w:p w:rsidR="007D333F" w:rsidRDefault="007D333F" w:rsidP="007D333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№______________от_________</w:t>
      </w:r>
    </w:p>
    <w:p w:rsidR="007D333F" w:rsidRDefault="007D333F" w:rsidP="007D333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D333F" w:rsidRPr="004F7A64" w:rsidRDefault="007D333F" w:rsidP="007D333F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2"/>
        <w:gridCol w:w="2764"/>
        <w:gridCol w:w="3075"/>
      </w:tblGrid>
      <w:tr w:rsidR="007D333F" w:rsidTr="004A1FAB">
        <w:tc>
          <w:tcPr>
            <w:tcW w:w="3115" w:type="dxa"/>
          </w:tcPr>
          <w:p w:rsidR="007D333F" w:rsidRDefault="007D333F" w:rsidP="004A1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7D333F" w:rsidRDefault="007D333F" w:rsidP="004A1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333F" w:rsidRDefault="007D333F" w:rsidP="004A1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333F" w:rsidRDefault="007D333F" w:rsidP="004A1FAB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</w:t>
            </w:r>
            <w:r w:rsidRPr="00A129F3">
              <w:rPr>
                <w:rFonts w:ascii="Times New Roman" w:hAnsi="Times New Roman" w:cs="Times New Roman"/>
                <w:sz w:val="28"/>
                <w:szCs w:val="28"/>
              </w:rPr>
              <w:t>Н.И. Авхимович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29F3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 xml:space="preserve">КГБУ ДО </w:t>
            </w:r>
            <w:r w:rsidRPr="006F0629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«АКЦДОТиК «Алтай»)</w:t>
            </w:r>
          </w:p>
          <w:p w:rsidR="007D333F" w:rsidRDefault="007D333F" w:rsidP="004A1FAB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</w:p>
          <w:p w:rsidR="007D333F" w:rsidRDefault="007D333F" w:rsidP="004A1FAB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</w:p>
          <w:p w:rsidR="007D333F" w:rsidRPr="00A129F3" w:rsidRDefault="007D333F" w:rsidP="004A1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 xml:space="preserve">«____»________2023г. </w:t>
            </w:r>
          </w:p>
          <w:p w:rsidR="007D333F" w:rsidRDefault="007D333F" w:rsidP="004A1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7D333F" w:rsidRDefault="007D333F" w:rsidP="004A1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333F" w:rsidRPr="00A129F3" w:rsidRDefault="007D333F" w:rsidP="007D3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7D333F" w:rsidRDefault="007D333F" w:rsidP="004A1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7D333F" w:rsidRDefault="007D333F" w:rsidP="004A1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333F" w:rsidRDefault="007D333F" w:rsidP="004A1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333F" w:rsidRDefault="007D333F" w:rsidP="004A1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852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__С.И. </w:t>
            </w:r>
            <w:r w:rsidRPr="00004852">
              <w:rPr>
                <w:rFonts w:ascii="Times New Roman" w:hAnsi="Times New Roman" w:cs="Times New Roman"/>
                <w:sz w:val="28"/>
                <w:szCs w:val="28"/>
              </w:rPr>
              <w:t>Бергер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D333F" w:rsidRDefault="007D333F" w:rsidP="004A1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004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333F" w:rsidRDefault="007D333F" w:rsidP="004A1FAB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ООО Музей «Мир камня»</w:t>
            </w:r>
          </w:p>
          <w:p w:rsidR="007D333F" w:rsidRDefault="007D333F" w:rsidP="004A1FAB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</w:p>
          <w:p w:rsidR="007D333F" w:rsidRDefault="00353AE6" w:rsidP="004A1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</w:t>
            </w:r>
            <w:r w:rsidR="007D333F">
              <w:rPr>
                <w:rFonts w:ascii="Times New Roman" w:hAnsi="Times New Roman" w:cs="Times New Roman"/>
                <w:sz w:val="28"/>
                <w:szCs w:val="28"/>
              </w:rPr>
              <w:t>»_______2023г.</w:t>
            </w:r>
          </w:p>
          <w:p w:rsidR="007D333F" w:rsidRPr="00004852" w:rsidRDefault="007D333F" w:rsidP="004A1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33F" w:rsidRDefault="007D333F" w:rsidP="007D3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33F" w:rsidRDefault="007D333F" w:rsidP="007D3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33F" w:rsidRPr="00BC34D1" w:rsidRDefault="007D333F" w:rsidP="007D3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33F" w:rsidRDefault="007D333F" w:rsidP="007D3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33F" w:rsidRPr="0043282B" w:rsidRDefault="007D333F" w:rsidP="007D3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82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6407F" w:rsidRDefault="007D333F" w:rsidP="007D3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82B">
        <w:rPr>
          <w:rFonts w:ascii="Times New Roman" w:hAnsi="Times New Roman" w:cs="Times New Roman"/>
          <w:b/>
          <w:sz w:val="28"/>
          <w:szCs w:val="28"/>
        </w:rPr>
        <w:t>о проведении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регионального конкурса</w:t>
      </w:r>
      <w:r w:rsidR="00F640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333F" w:rsidRDefault="00F6407F" w:rsidP="007D3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отчетов о прохождении геологических практик</w:t>
      </w:r>
    </w:p>
    <w:p w:rsidR="007D333F" w:rsidRPr="001D07CA" w:rsidRDefault="007D333F" w:rsidP="007D3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7C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6407F" w:rsidRPr="001D07CA">
        <w:rPr>
          <w:rFonts w:ascii="Times New Roman" w:hAnsi="Times New Roman" w:cs="Times New Roman"/>
          <w:b/>
          <w:sz w:val="28"/>
          <w:szCs w:val="28"/>
        </w:rPr>
        <w:t>Мое геологическое лето</w:t>
      </w:r>
      <w:r w:rsidRPr="001D07C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D333F" w:rsidRPr="00D2516A" w:rsidRDefault="007D333F" w:rsidP="007D333F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16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D333F" w:rsidRDefault="007D333F" w:rsidP="007D333F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и условия проведения региональной</w:t>
      </w:r>
      <w:r w:rsidR="00E93153">
        <w:rPr>
          <w:rFonts w:ascii="Times New Roman" w:hAnsi="Times New Roman" w:cs="Times New Roman"/>
          <w:sz w:val="28"/>
          <w:szCs w:val="28"/>
        </w:rPr>
        <w:t xml:space="preserve"> геологической практики «Моё геологическое лето»</w:t>
      </w:r>
      <w:r>
        <w:rPr>
          <w:rFonts w:ascii="Times New Roman" w:hAnsi="Times New Roman" w:cs="Times New Roman"/>
          <w:sz w:val="28"/>
          <w:szCs w:val="28"/>
        </w:rPr>
        <w:t xml:space="preserve"> (далее - Конкурс)</w:t>
      </w:r>
      <w:r w:rsidR="00DF1829">
        <w:rPr>
          <w:rFonts w:ascii="Times New Roman" w:hAnsi="Times New Roman" w:cs="Times New Roman"/>
          <w:sz w:val="28"/>
          <w:szCs w:val="28"/>
        </w:rPr>
        <w:t>.</w:t>
      </w:r>
    </w:p>
    <w:p w:rsidR="007D333F" w:rsidRPr="006F0629" w:rsidRDefault="00AE4D1C" w:rsidP="007D333F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Конкурса</w:t>
      </w:r>
      <w:r w:rsidR="007D333F" w:rsidRPr="006F0629">
        <w:rPr>
          <w:rFonts w:ascii="Times New Roman" w:hAnsi="Times New Roman" w:cs="Times New Roman"/>
          <w:sz w:val="28"/>
          <w:szCs w:val="28"/>
        </w:rPr>
        <w:t xml:space="preserve">: </w:t>
      </w:r>
      <w:r w:rsidR="007D333F" w:rsidRPr="006F062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Министерство образования и науки Алтайского края, краевое государственное бюджетное учреждение дополнительного образования «Алтайский краевой центр детского отдыха, туризма и краеве</w:t>
      </w:r>
      <w:r w:rsidR="007D333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дения «Алтай» (далее – КГБУ ДО </w:t>
      </w:r>
      <w:r w:rsidR="007D333F" w:rsidRPr="006F062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«АКЦДОТиК «Алтай»)</w:t>
      </w:r>
      <w:r w:rsidR="007D333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7D333F" w:rsidRPr="006F062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при поддержке </w:t>
      </w:r>
      <w:r w:rsidR="007D333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ООО Музей «Мир камня».</w:t>
      </w:r>
    </w:p>
    <w:p w:rsidR="007871A8" w:rsidRPr="007871A8" w:rsidRDefault="007871A8" w:rsidP="007871A8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1.3. Цель. </w:t>
      </w:r>
      <w:r w:rsidR="005006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Pr="007871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оздание условий для формирования потребности в геологическом образовании и экологическом воспитании учащихся, при которых формируются ответственное отношение к природной среде, экологически грамотное поведение, активная жизненная позиция, развиваются исследовательские способности, расширяется и обогащается жизненный опыт, развивается интерес к профессиям, связанным с геологией</w:t>
      </w:r>
      <w:r w:rsidRPr="007871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D333F" w:rsidRPr="001B7B1C" w:rsidRDefault="007D333F" w:rsidP="007D333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B7B1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1.4</w:t>
      </w:r>
      <w:r w:rsidR="007871A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  <w:r w:rsidRPr="001B7B1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7871A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</w:t>
      </w:r>
      <w:r w:rsidR="00DF182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Задачи</w:t>
      </w:r>
      <w:r w:rsidRPr="001B7B1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:</w:t>
      </w:r>
    </w:p>
    <w:p w:rsidR="007D333F" w:rsidRPr="00FC4CAA" w:rsidRDefault="007D333F" w:rsidP="007D333F">
      <w:pPr>
        <w:pStyle w:val="a3"/>
        <w:shd w:val="clear" w:color="auto" w:fill="FFFFFF"/>
        <w:spacing w:after="0" w:line="240" w:lineRule="auto"/>
        <w:ind w:left="420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ab/>
      </w:r>
      <w:r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у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глубление знаний и компетенций, обучающихся в области геологии, краеведения;</w:t>
      </w:r>
    </w:p>
    <w:p w:rsidR="007D333F" w:rsidRDefault="007D333F" w:rsidP="007D333F">
      <w:pPr>
        <w:pStyle w:val="a3"/>
        <w:shd w:val="clear" w:color="auto" w:fill="FFFFFF"/>
        <w:spacing w:after="0" w:line="240" w:lineRule="auto"/>
        <w:ind w:left="420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а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ктивизация и развитие учебно-исследовательской деятельности обучающихся;</w:t>
      </w:r>
    </w:p>
    <w:p w:rsidR="007D333F" w:rsidRDefault="007D333F" w:rsidP="007D333F">
      <w:pPr>
        <w:pStyle w:val="a3"/>
        <w:shd w:val="clear" w:color="auto" w:fill="FFFFFF"/>
        <w:spacing w:after="0" w:line="240" w:lineRule="auto"/>
        <w:ind w:left="420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ab/>
        <w:t>выявление и поддержка одаренных детей, обладающих способностями к исследовательской деятельности;</w:t>
      </w:r>
    </w:p>
    <w:p w:rsidR="007D333F" w:rsidRPr="0049605C" w:rsidRDefault="007D333F" w:rsidP="007D333F">
      <w:pPr>
        <w:pStyle w:val="a3"/>
        <w:shd w:val="clear" w:color="auto" w:fill="FFFFFF"/>
        <w:spacing w:after="0" w:line="240" w:lineRule="auto"/>
        <w:ind w:left="420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ab/>
        <w:t>совершенствование методики исследовательской работы в области геологических знаний, обмен опытом работы по организации и подведению итогов учебно-исследовательской деятельности учащихся;</w:t>
      </w:r>
    </w:p>
    <w:p w:rsidR="007D333F" w:rsidRDefault="007D333F" w:rsidP="007D333F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505A1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внедрение современных научных достижений в практику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геолого- </w:t>
      </w:r>
      <w:r w:rsidRPr="00505A1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краеведческой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505A1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работы в образовательных организациях;</w:t>
      </w:r>
    </w:p>
    <w:p w:rsidR="007D333F" w:rsidRPr="00505A17" w:rsidRDefault="007D333F" w:rsidP="007D333F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активизация работы объединений учащихся, факультативов и других форм дополнительного образования по геолого-краеведческому направлению;</w:t>
      </w:r>
    </w:p>
    <w:p w:rsidR="007D333F" w:rsidRPr="00505A17" w:rsidRDefault="007D333F" w:rsidP="007D333F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505A1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развитие различных форм урочной и внеурочной деятельности, в том числе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505A1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с использованием ресурсов организаций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науки</w:t>
      </w:r>
      <w:r w:rsidRPr="00505A1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;</w:t>
      </w:r>
    </w:p>
    <w:p w:rsidR="007D333F" w:rsidRPr="00563659" w:rsidRDefault="007D333F" w:rsidP="007D3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33F" w:rsidRPr="009E437D" w:rsidRDefault="00AE4D1C" w:rsidP="007D333F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3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Руководство Конкурсом</w:t>
      </w:r>
      <w:r w:rsidR="007D333F" w:rsidRPr="009E43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D333F" w:rsidRDefault="007D333F" w:rsidP="00500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7E31">
        <w:rPr>
          <w:rFonts w:ascii="Times New Roman" w:hAnsi="Times New Roman" w:cs="Times New Roman"/>
          <w:sz w:val="28"/>
          <w:szCs w:val="28"/>
        </w:rPr>
        <w:t xml:space="preserve">.1. </w:t>
      </w:r>
      <w:r w:rsidR="007871A8">
        <w:rPr>
          <w:rFonts w:ascii="Times New Roman" w:hAnsi="Times New Roman" w:cs="Times New Roman"/>
          <w:sz w:val="28"/>
          <w:szCs w:val="28"/>
        </w:rPr>
        <w:t xml:space="preserve">  </w:t>
      </w:r>
      <w:r w:rsidRPr="00677E31">
        <w:rPr>
          <w:rFonts w:ascii="Times New Roman" w:hAnsi="Times New Roman" w:cs="Times New Roman"/>
          <w:sz w:val="28"/>
          <w:szCs w:val="28"/>
        </w:rPr>
        <w:t xml:space="preserve">Общее руководство организацией </w:t>
      </w:r>
      <w:r>
        <w:rPr>
          <w:rFonts w:ascii="Times New Roman" w:hAnsi="Times New Roman" w:cs="Times New Roman"/>
          <w:sz w:val="28"/>
          <w:szCs w:val="28"/>
        </w:rPr>
        <w:t>Конкурсом</w:t>
      </w:r>
      <w:r w:rsidRPr="00677E31">
        <w:rPr>
          <w:rFonts w:ascii="Times New Roman" w:hAnsi="Times New Roman" w:cs="Times New Roman"/>
          <w:sz w:val="28"/>
          <w:szCs w:val="28"/>
        </w:rPr>
        <w:t xml:space="preserve"> осуществляется Министерством образования </w:t>
      </w:r>
      <w:r w:rsidR="00BF1582">
        <w:rPr>
          <w:rFonts w:ascii="Times New Roman" w:hAnsi="Times New Roman" w:cs="Times New Roman"/>
          <w:sz w:val="28"/>
          <w:szCs w:val="28"/>
        </w:rPr>
        <w:t xml:space="preserve">и науки </w:t>
      </w:r>
      <w:r w:rsidRPr="00677E31">
        <w:rPr>
          <w:rFonts w:ascii="Times New Roman" w:hAnsi="Times New Roman" w:cs="Times New Roman"/>
          <w:sz w:val="28"/>
          <w:szCs w:val="28"/>
        </w:rPr>
        <w:t>Алтайского края.</w:t>
      </w:r>
    </w:p>
    <w:p w:rsidR="007D333F" w:rsidRPr="00677E31" w:rsidRDefault="0050065F" w:rsidP="00500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7D333F">
        <w:rPr>
          <w:rFonts w:ascii="Times New Roman" w:hAnsi="Times New Roman" w:cs="Times New Roman"/>
          <w:sz w:val="28"/>
          <w:szCs w:val="28"/>
        </w:rPr>
        <w:t xml:space="preserve">Информационно-методическое </w:t>
      </w:r>
      <w:r w:rsidR="00BC4DF4">
        <w:rPr>
          <w:rFonts w:ascii="Times New Roman" w:hAnsi="Times New Roman" w:cs="Times New Roman"/>
          <w:sz w:val="28"/>
          <w:szCs w:val="28"/>
        </w:rPr>
        <w:t xml:space="preserve">сопровождение Конкурса осуществляет </w:t>
      </w:r>
      <w:r w:rsidR="00BC4DF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КГБУ ДО </w:t>
      </w:r>
      <w:r w:rsidR="00BC4DF4" w:rsidRPr="006F062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«АКЦДОТиК «Алтай»</w:t>
      </w:r>
      <w:r w:rsidR="00BC4DF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DF1829" w:rsidRPr="0050065F" w:rsidRDefault="007D333F" w:rsidP="0050065F">
      <w:pPr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50065F">
        <w:rPr>
          <w:rFonts w:ascii="Times New Roman" w:hAnsi="Times New Roman" w:cs="Times New Roman"/>
          <w:sz w:val="28"/>
          <w:szCs w:val="28"/>
        </w:rPr>
        <w:t>2</w:t>
      </w:r>
      <w:r w:rsidR="00BC4DF4" w:rsidRPr="0050065F">
        <w:rPr>
          <w:rFonts w:ascii="Times New Roman" w:hAnsi="Times New Roman" w:cs="Times New Roman"/>
          <w:sz w:val="28"/>
          <w:szCs w:val="28"/>
        </w:rPr>
        <w:t>.3</w:t>
      </w:r>
      <w:r w:rsidRPr="0050065F">
        <w:rPr>
          <w:rFonts w:ascii="Times New Roman" w:hAnsi="Times New Roman" w:cs="Times New Roman"/>
          <w:sz w:val="28"/>
          <w:szCs w:val="28"/>
        </w:rPr>
        <w:t>.</w:t>
      </w:r>
      <w:r w:rsidR="007871A8" w:rsidRPr="0050065F">
        <w:rPr>
          <w:rFonts w:ascii="Times New Roman" w:hAnsi="Times New Roman" w:cs="Times New Roman"/>
          <w:sz w:val="28"/>
          <w:szCs w:val="28"/>
        </w:rPr>
        <w:t xml:space="preserve">     </w:t>
      </w:r>
      <w:r w:rsidRPr="0050065F">
        <w:rPr>
          <w:rFonts w:ascii="Times New Roman" w:hAnsi="Times New Roman" w:cs="Times New Roman"/>
          <w:sz w:val="28"/>
          <w:szCs w:val="28"/>
        </w:rPr>
        <w:t xml:space="preserve"> Проведение отборочного этапа Конкурса возлагается на </w:t>
      </w:r>
      <w:r w:rsidRPr="0050065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КГБУ ДО </w:t>
      </w:r>
      <w:r w:rsidR="00BC4DF4" w:rsidRPr="0050065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«АКЦДОТиК «Алтай» и утверждаемое им жюри Конкурса </w:t>
      </w:r>
      <w:r w:rsidRPr="0050065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(далее-Жюри);</w:t>
      </w:r>
      <w:r w:rsidR="007871A8" w:rsidRPr="0050065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</w:p>
    <w:p w:rsidR="007D333F" w:rsidRPr="0050065F" w:rsidRDefault="007D333F" w:rsidP="0050065F">
      <w:pPr>
        <w:spacing w:after="0" w:line="240" w:lineRule="auto"/>
        <w:jc w:val="both"/>
        <w:rPr>
          <w:rFonts w:ascii="YS Text" w:eastAsia="Times New Roman" w:hAnsi="YS Text" w:cs="Times New Roman"/>
          <w:sz w:val="28"/>
          <w:szCs w:val="28"/>
          <w:lang w:eastAsia="ru-RU"/>
        </w:rPr>
      </w:pPr>
      <w:r w:rsidRPr="0050065F">
        <w:rPr>
          <w:rFonts w:ascii="YS Text" w:eastAsia="Times New Roman" w:hAnsi="YS Text" w:cs="Times New Roman"/>
          <w:sz w:val="28"/>
          <w:szCs w:val="28"/>
          <w:lang w:eastAsia="ru-RU"/>
        </w:rPr>
        <w:t xml:space="preserve">Жюри проводит экспертную оценку </w:t>
      </w:r>
      <w:r w:rsidR="003661CC" w:rsidRPr="0050065F">
        <w:rPr>
          <w:rFonts w:ascii="YS Text" w:eastAsia="Times New Roman" w:hAnsi="YS Text" w:cs="Times New Roman"/>
          <w:sz w:val="28"/>
          <w:szCs w:val="28"/>
          <w:lang w:eastAsia="ru-RU"/>
        </w:rPr>
        <w:t xml:space="preserve">и рекомендует </w:t>
      </w:r>
      <w:r w:rsidR="00904907" w:rsidRPr="0050065F">
        <w:rPr>
          <w:rFonts w:ascii="YS Text" w:eastAsia="Times New Roman" w:hAnsi="YS Text" w:cs="Times New Roman"/>
          <w:sz w:val="28"/>
          <w:szCs w:val="28"/>
          <w:lang w:eastAsia="ru-RU"/>
        </w:rPr>
        <w:t>работы для участия в работе</w:t>
      </w:r>
      <w:r w:rsidR="00BC4DF4" w:rsidRPr="0050065F">
        <w:rPr>
          <w:rFonts w:ascii="YS Text" w:eastAsia="Times New Roman" w:hAnsi="YS Text" w:cs="Times New Roman"/>
          <w:sz w:val="28"/>
          <w:szCs w:val="28"/>
          <w:lang w:eastAsia="ru-RU"/>
        </w:rPr>
        <w:t xml:space="preserve"> секции </w:t>
      </w:r>
      <w:r w:rsidR="00904907" w:rsidRPr="0050065F">
        <w:rPr>
          <w:rFonts w:ascii="YS Text" w:eastAsia="Times New Roman" w:hAnsi="YS Text" w:cs="Times New Roman"/>
          <w:sz w:val="28"/>
          <w:szCs w:val="28"/>
          <w:lang w:eastAsia="ru-RU"/>
        </w:rPr>
        <w:t xml:space="preserve">«Природное наследие. Геология» </w:t>
      </w:r>
      <w:r w:rsidR="00904907" w:rsidRPr="0050065F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регионального конкурса исследовательских туристско-краеведческих работ «Алтай» </w:t>
      </w:r>
      <w:r w:rsidR="00BC4DF4" w:rsidRPr="0050065F">
        <w:rPr>
          <w:rFonts w:ascii="YS Text" w:eastAsia="Times New Roman" w:hAnsi="YS Text" w:cs="Times New Roman"/>
          <w:sz w:val="28"/>
          <w:szCs w:val="28"/>
          <w:lang w:eastAsia="ru-RU"/>
        </w:rPr>
        <w:t xml:space="preserve">и </w:t>
      </w:r>
      <w:r w:rsidR="00BC4DF4" w:rsidRPr="0050065F">
        <w:rPr>
          <w:rFonts w:ascii="YS Text" w:eastAsia="Times New Roman" w:hAnsi="YS Text" w:cs="Times New Roman"/>
          <w:sz w:val="28"/>
          <w:szCs w:val="28"/>
          <w:lang w:val="en-US" w:eastAsia="ru-RU"/>
        </w:rPr>
        <w:t>II</w:t>
      </w:r>
      <w:r w:rsidR="00BC4DF4" w:rsidRPr="0050065F">
        <w:rPr>
          <w:rFonts w:ascii="YS Text" w:eastAsia="Times New Roman" w:hAnsi="YS Text" w:cs="Times New Roman"/>
          <w:sz w:val="28"/>
          <w:szCs w:val="28"/>
          <w:lang w:eastAsia="ru-RU"/>
        </w:rPr>
        <w:t xml:space="preserve"> </w:t>
      </w:r>
      <w:r w:rsidR="00BC4DF4" w:rsidRPr="0050065F">
        <w:rPr>
          <w:rFonts w:ascii="Times New Roman" w:hAnsi="Times New Roman" w:cs="Times New Roman"/>
          <w:sz w:val="28"/>
          <w:szCs w:val="28"/>
        </w:rPr>
        <w:t>региональную открытую олимпиаду школьников по геологии</w:t>
      </w:r>
      <w:r w:rsidR="00DD0535" w:rsidRPr="0050065F">
        <w:rPr>
          <w:rFonts w:ascii="YS Text" w:eastAsia="Times New Roman" w:hAnsi="YS Text" w:cs="Times New Roman"/>
          <w:sz w:val="28"/>
          <w:szCs w:val="28"/>
          <w:lang w:eastAsia="ru-RU"/>
        </w:rPr>
        <w:t>.</w:t>
      </w:r>
    </w:p>
    <w:p w:rsidR="007D333F" w:rsidRDefault="007D333F" w:rsidP="007D333F">
      <w:pPr>
        <w:pStyle w:val="a3"/>
        <w:spacing w:after="0" w:line="240" w:lineRule="auto"/>
        <w:ind w:left="284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7D333F" w:rsidRDefault="007D333F" w:rsidP="009E437D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5F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Олимпиады.</w:t>
      </w:r>
    </w:p>
    <w:p w:rsidR="007D333F" w:rsidRDefault="007D333F" w:rsidP="007D333F">
      <w:pPr>
        <w:pStyle w:val="a3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333F" w:rsidRDefault="007D333F" w:rsidP="005006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55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DF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0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C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 участие обучающиеся общеобразовательных учреждений и учреждений дополнительного образования Алтайского края. </w:t>
      </w:r>
      <w:r w:rsidR="00BC4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366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по трём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возрастным группам: 1 - 4; 5-8 и 9-11 класс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7D333F" w:rsidRDefault="007D333F" w:rsidP="007D333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D333F" w:rsidRPr="0050567B" w:rsidRDefault="007D333F" w:rsidP="005E5C31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67B">
        <w:rPr>
          <w:rFonts w:ascii="Times New Roman" w:hAnsi="Times New Roman" w:cs="Times New Roman"/>
          <w:b/>
          <w:sz w:val="28"/>
          <w:szCs w:val="28"/>
        </w:rPr>
        <w:t xml:space="preserve">Порядок и условия проведения </w:t>
      </w:r>
      <w:r w:rsidR="005E5C31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7D333F" w:rsidRDefault="007D333F" w:rsidP="007D33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C31" w:rsidRPr="0050065F" w:rsidRDefault="0050065F" w:rsidP="00500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5E5C31" w:rsidRPr="0050065F">
        <w:rPr>
          <w:rFonts w:ascii="Times New Roman" w:hAnsi="Times New Roman" w:cs="Times New Roman"/>
          <w:sz w:val="28"/>
          <w:szCs w:val="28"/>
        </w:rPr>
        <w:t>Конкурс состоит из трёх этапов:</w:t>
      </w:r>
    </w:p>
    <w:p w:rsidR="007D333F" w:rsidRPr="005E5C31" w:rsidRDefault="003661CC" w:rsidP="0050065F">
      <w:pPr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 этап. Практический. </w:t>
      </w:r>
      <w:r w:rsidR="00DD0535" w:rsidRPr="005E5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D333F" w:rsidRPr="005E5C31">
        <w:rPr>
          <w:rFonts w:ascii="Times New Roman" w:hAnsi="Times New Roman" w:cs="Times New Roman"/>
          <w:sz w:val="28"/>
          <w:szCs w:val="28"/>
        </w:rPr>
        <w:t xml:space="preserve">роводится </w:t>
      </w:r>
      <w:r w:rsidR="00DD0535" w:rsidRPr="005E5C31">
        <w:rPr>
          <w:rFonts w:ascii="Times New Roman" w:hAnsi="Times New Roman" w:cs="Times New Roman"/>
          <w:sz w:val="28"/>
          <w:szCs w:val="28"/>
        </w:rPr>
        <w:t>с 1 мая</w:t>
      </w:r>
      <w:r w:rsidR="007D333F" w:rsidRPr="005E5C31">
        <w:rPr>
          <w:rFonts w:ascii="Times New Roman" w:hAnsi="Times New Roman" w:cs="Times New Roman"/>
          <w:sz w:val="28"/>
          <w:szCs w:val="28"/>
        </w:rPr>
        <w:t xml:space="preserve"> </w:t>
      </w:r>
      <w:r w:rsidR="00DD0535" w:rsidRPr="005E5C31">
        <w:rPr>
          <w:rFonts w:ascii="Times New Roman" w:hAnsi="Times New Roman" w:cs="Times New Roman"/>
          <w:sz w:val="28"/>
          <w:szCs w:val="28"/>
        </w:rPr>
        <w:t xml:space="preserve">по 30 сентября </w:t>
      </w:r>
      <w:r w:rsidR="007D333F" w:rsidRPr="005E5C31">
        <w:rPr>
          <w:rFonts w:ascii="Times New Roman" w:hAnsi="Times New Roman" w:cs="Times New Roman"/>
          <w:sz w:val="28"/>
          <w:szCs w:val="28"/>
        </w:rPr>
        <w:t xml:space="preserve">2023 г. </w:t>
      </w:r>
      <w:r w:rsidR="00904907">
        <w:rPr>
          <w:rFonts w:ascii="Times New Roman" w:hAnsi="Times New Roman" w:cs="Times New Roman"/>
          <w:sz w:val="28"/>
          <w:szCs w:val="28"/>
        </w:rPr>
        <w:t xml:space="preserve">Из предложенных заданий </w:t>
      </w:r>
      <w:r w:rsidR="00811A57" w:rsidRPr="005E5C31">
        <w:rPr>
          <w:rFonts w:ascii="Times New Roman" w:hAnsi="Times New Roman" w:cs="Times New Roman"/>
          <w:sz w:val="28"/>
          <w:szCs w:val="28"/>
        </w:rPr>
        <w:t xml:space="preserve">выбрать наиболее подходящее задание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11A57" w:rsidRPr="005E5C31">
        <w:rPr>
          <w:rFonts w:ascii="Times New Roman" w:hAnsi="Times New Roman" w:cs="Times New Roman"/>
          <w:sz w:val="28"/>
          <w:szCs w:val="28"/>
        </w:rPr>
        <w:t>выполнить его</w:t>
      </w:r>
      <w:r>
        <w:rPr>
          <w:rFonts w:ascii="Times New Roman" w:hAnsi="Times New Roman" w:cs="Times New Roman"/>
          <w:sz w:val="28"/>
          <w:szCs w:val="28"/>
        </w:rPr>
        <w:t xml:space="preserve"> (по желанию несколько заданий)</w:t>
      </w:r>
      <w:r w:rsidR="00811A57" w:rsidRPr="005E5C31">
        <w:rPr>
          <w:rFonts w:ascii="Times New Roman" w:hAnsi="Times New Roman" w:cs="Times New Roman"/>
          <w:sz w:val="28"/>
          <w:szCs w:val="28"/>
        </w:rPr>
        <w:t>, соблюдая все требования безопасности и заполняя документы для отчёта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фотографий с места геологической практики.</w:t>
      </w:r>
      <w:r w:rsidR="00811A57" w:rsidRPr="005E5C31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540933">
        <w:rPr>
          <w:rFonts w:ascii="Times New Roman" w:hAnsi="Times New Roman" w:cs="Times New Roman"/>
          <w:sz w:val="28"/>
          <w:szCs w:val="28"/>
        </w:rPr>
        <w:t xml:space="preserve"> 1,2</w:t>
      </w:r>
      <w:r w:rsidR="00811A57" w:rsidRPr="005E5C31">
        <w:rPr>
          <w:rFonts w:ascii="Times New Roman" w:hAnsi="Times New Roman" w:cs="Times New Roman"/>
          <w:sz w:val="28"/>
          <w:szCs w:val="28"/>
        </w:rPr>
        <w:t>)</w:t>
      </w:r>
      <w:r w:rsidR="005E5C31" w:rsidRPr="005E5C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33F" w:rsidRDefault="003661CC" w:rsidP="0050065F">
      <w:pPr>
        <w:pStyle w:val="a3"/>
        <w:spacing w:after="0" w:line="240" w:lineRule="auto"/>
        <w:ind w:left="0" w:firstLine="708"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="000E198D" w:rsidRPr="000E198D">
        <w:rPr>
          <w:rFonts w:ascii="Times New Roman" w:hAnsi="Times New Roman" w:cs="Times New Roman"/>
          <w:b/>
          <w:sz w:val="28"/>
          <w:szCs w:val="28"/>
        </w:rPr>
        <w:t>.</w:t>
      </w:r>
      <w:r w:rsidR="000E14DA">
        <w:rPr>
          <w:rFonts w:ascii="Times New Roman" w:hAnsi="Times New Roman" w:cs="Times New Roman"/>
          <w:b/>
          <w:sz w:val="28"/>
          <w:szCs w:val="28"/>
        </w:rPr>
        <w:t xml:space="preserve"> Отборочный. </w:t>
      </w:r>
      <w:r w:rsidR="000E198D">
        <w:rPr>
          <w:rFonts w:ascii="Times New Roman" w:hAnsi="Times New Roman" w:cs="Times New Roman"/>
          <w:sz w:val="28"/>
          <w:szCs w:val="28"/>
        </w:rPr>
        <w:t xml:space="preserve"> </w:t>
      </w:r>
      <w:r w:rsidR="007D333F">
        <w:rPr>
          <w:rFonts w:ascii="Times New Roman" w:hAnsi="Times New Roman" w:cs="Times New Roman"/>
          <w:sz w:val="28"/>
          <w:szCs w:val="28"/>
        </w:rPr>
        <w:t xml:space="preserve">Подача заявок </w:t>
      </w:r>
      <w:r w:rsidR="000E198D">
        <w:rPr>
          <w:rFonts w:ascii="Times New Roman" w:hAnsi="Times New Roman" w:cs="Times New Roman"/>
          <w:sz w:val="28"/>
          <w:szCs w:val="28"/>
        </w:rPr>
        <w:t xml:space="preserve">и работ </w:t>
      </w:r>
      <w:r w:rsidR="00904907" w:rsidRPr="007871A8">
        <w:rPr>
          <w:rFonts w:ascii="Times New Roman" w:hAnsi="Times New Roman" w:cs="Times New Roman"/>
          <w:sz w:val="28"/>
          <w:szCs w:val="28"/>
        </w:rPr>
        <w:t>для</w:t>
      </w:r>
      <w:r w:rsidR="007D333F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DD0535">
        <w:rPr>
          <w:rFonts w:ascii="Times New Roman" w:hAnsi="Times New Roman" w:cs="Times New Roman"/>
          <w:sz w:val="28"/>
          <w:szCs w:val="28"/>
        </w:rPr>
        <w:t>Конкурсе</w:t>
      </w:r>
      <w:r w:rsidR="007D333F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DD0535">
        <w:rPr>
          <w:rFonts w:ascii="Times New Roman" w:hAnsi="Times New Roman" w:cs="Times New Roman"/>
          <w:sz w:val="28"/>
          <w:szCs w:val="28"/>
        </w:rPr>
        <w:t xml:space="preserve">с 30 сентября по 15 октября </w:t>
      </w:r>
      <w:r w:rsidR="007D333F">
        <w:rPr>
          <w:rFonts w:ascii="Times New Roman" w:hAnsi="Times New Roman" w:cs="Times New Roman"/>
          <w:sz w:val="28"/>
          <w:szCs w:val="28"/>
        </w:rPr>
        <w:t>2023</w:t>
      </w:r>
      <w:r w:rsidR="00811A57">
        <w:rPr>
          <w:rFonts w:ascii="Times New Roman" w:hAnsi="Times New Roman" w:cs="Times New Roman"/>
          <w:sz w:val="28"/>
          <w:szCs w:val="28"/>
        </w:rPr>
        <w:t xml:space="preserve"> </w:t>
      </w:r>
      <w:r w:rsidR="007D333F">
        <w:rPr>
          <w:rFonts w:ascii="Times New Roman" w:hAnsi="Times New Roman" w:cs="Times New Roman"/>
          <w:sz w:val="28"/>
          <w:szCs w:val="28"/>
        </w:rPr>
        <w:t xml:space="preserve">г. на электронный </w:t>
      </w:r>
      <w:r w:rsidR="007D333F">
        <w:rPr>
          <w:rFonts w:ascii="Times New Roman" w:hAnsi="Times New Roman" w:cs="Times New Roman"/>
          <w:sz w:val="28"/>
          <w:szCs w:val="28"/>
        </w:rPr>
        <w:lastRenderedPageBreak/>
        <w:t xml:space="preserve">адрес </w:t>
      </w:r>
      <w:hyperlink r:id="rId8" w:history="1">
        <w:r w:rsidR="007D333F" w:rsidRPr="00E6262E">
          <w:rPr>
            <w:rStyle w:val="a5"/>
            <w:rFonts w:ascii="Times New Roman" w:hAnsi="Times New Roman" w:cs="Times New Roman"/>
            <w:sz w:val="28"/>
            <w:szCs w:val="28"/>
          </w:rPr>
          <w:t>m.</w:t>
        </w:r>
        <w:r w:rsidR="007D333F" w:rsidRPr="00E6262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zavgorodnaya</w:t>
        </w:r>
        <w:r w:rsidR="007D333F" w:rsidRPr="00E6262E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7D333F" w:rsidRPr="00E6262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7D333F" w:rsidRPr="00E6262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7D333F" w:rsidRPr="00E6262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D333F" w:rsidRPr="008E3F08">
        <w:rPr>
          <w:rStyle w:val="a5"/>
          <w:rFonts w:ascii="Times New Roman" w:hAnsi="Times New Roman" w:cs="Times New Roman"/>
          <w:sz w:val="28"/>
          <w:szCs w:val="28"/>
        </w:rPr>
        <w:t>.</w:t>
      </w:r>
      <w:r w:rsidR="007D333F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с пометкой </w:t>
      </w:r>
      <w:r w:rsidR="00DD0535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0535" w:rsidRPr="00DD053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Моё геологическое лето</w:t>
      </w:r>
      <w:r w:rsidR="00DD0535" w:rsidRPr="00DD0535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Форма заявки свободная </w:t>
      </w:r>
      <w:r w:rsidR="007D333F" w:rsidRPr="00DD0535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14DA" w:rsidRPr="003661CC" w:rsidRDefault="00BA3D98" w:rsidP="0050065F">
      <w:pPr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BA3D98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Третий</w:t>
      </w:r>
      <w:r w:rsidR="006033E2" w:rsidRPr="00BA3D98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тур. </w:t>
      </w:r>
      <w:r w:rsidR="00F6407F" w:rsidRPr="00BA3D98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Защита геологических отчетов</w:t>
      </w:r>
      <w:r w:rsidR="009E437D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(Финал).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Защита </w:t>
      </w:r>
      <w:r w:rsidR="00904907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геологических отчётов </w:t>
      </w:r>
      <w:r w:rsidR="009E437D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проходит на </w:t>
      </w:r>
      <w:r w:rsidR="00620452" w:rsidRPr="003661C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региональном конкурсе исследовательских туристско-краеведческих работ учащихся «Алтай»</w:t>
      </w:r>
      <w:r w:rsidR="000E14DA" w:rsidRPr="003661C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и </w:t>
      </w:r>
      <w:r w:rsidR="000E14DA" w:rsidRPr="003661CC">
        <w:rPr>
          <w:rFonts w:ascii="YS Text" w:eastAsia="Times New Roman" w:hAnsi="YS Text" w:cs="Times New Roman"/>
          <w:color w:val="000000"/>
          <w:sz w:val="28"/>
          <w:szCs w:val="28"/>
          <w:lang w:val="en-US" w:eastAsia="ru-RU"/>
        </w:rPr>
        <w:t>II</w:t>
      </w:r>
      <w:r w:rsidR="000E14DA" w:rsidRPr="003661C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0E14DA" w:rsidRPr="003661CC">
        <w:rPr>
          <w:rFonts w:ascii="Times New Roman" w:hAnsi="Times New Roman" w:cs="Times New Roman"/>
          <w:sz w:val="28"/>
          <w:szCs w:val="28"/>
        </w:rPr>
        <w:t>региональной открытой олимпиаде школьников по геологии</w:t>
      </w:r>
      <w:r w:rsidR="000E14DA" w:rsidRPr="003661C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6033E2" w:rsidRPr="00540933" w:rsidRDefault="006033E2" w:rsidP="00BA3D98">
      <w:pPr>
        <w:pStyle w:val="a3"/>
        <w:spacing w:after="0" w:line="240" w:lineRule="auto"/>
        <w:ind w:left="1440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0E198D" w:rsidRPr="00BC4DF4" w:rsidRDefault="000E198D" w:rsidP="000E198D">
      <w:pPr>
        <w:pStyle w:val="a3"/>
        <w:spacing w:after="0" w:line="240" w:lineRule="auto"/>
        <w:ind w:left="1440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262CE6" w:rsidRDefault="000E198D" w:rsidP="00540933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933">
        <w:rPr>
          <w:rFonts w:ascii="Times New Roman" w:hAnsi="Times New Roman" w:cs="Times New Roman"/>
          <w:b/>
          <w:sz w:val="28"/>
          <w:szCs w:val="28"/>
        </w:rPr>
        <w:t>Оп</w:t>
      </w:r>
      <w:r w:rsidR="00A51388">
        <w:rPr>
          <w:rFonts w:ascii="Times New Roman" w:hAnsi="Times New Roman" w:cs="Times New Roman"/>
          <w:b/>
          <w:sz w:val="28"/>
          <w:szCs w:val="28"/>
        </w:rPr>
        <w:t>ределение результатов</w:t>
      </w:r>
      <w:r w:rsidR="00540933">
        <w:rPr>
          <w:rFonts w:ascii="Times New Roman" w:hAnsi="Times New Roman" w:cs="Times New Roman"/>
          <w:b/>
          <w:sz w:val="28"/>
          <w:szCs w:val="28"/>
        </w:rPr>
        <w:t xml:space="preserve"> и награжд</w:t>
      </w:r>
      <w:r w:rsidRPr="00540933"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540933" w:rsidRPr="0050065F" w:rsidRDefault="00540933" w:rsidP="0050065F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50065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Подведение итогов Финала Конкурса возлагается на Жюри.</w:t>
      </w:r>
    </w:p>
    <w:p w:rsidR="00540933" w:rsidRPr="008877B3" w:rsidRDefault="00904907" w:rsidP="008877B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904907">
        <w:rPr>
          <w:rFonts w:ascii="YS Text" w:eastAsia="Times New Roman" w:hAnsi="YS Text" w:cs="Times New Roman"/>
          <w:sz w:val="28"/>
          <w:szCs w:val="28"/>
          <w:lang w:eastAsia="ru-RU"/>
        </w:rPr>
        <w:t>В</w:t>
      </w:r>
      <w:r w:rsidR="00540933" w:rsidRPr="00904907">
        <w:rPr>
          <w:rFonts w:ascii="YS Text" w:eastAsia="Times New Roman" w:hAnsi="YS Text" w:cs="Times New Roman"/>
          <w:sz w:val="28"/>
          <w:szCs w:val="28"/>
          <w:lang w:eastAsia="ru-RU"/>
        </w:rPr>
        <w:t xml:space="preserve"> </w:t>
      </w:r>
      <w:r w:rsidR="00540933" w:rsidRPr="0054093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Финале Конкурса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540933" w:rsidRPr="0054093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определяются:</w:t>
      </w:r>
      <w:r w:rsidR="008877B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540933" w:rsidRPr="008877B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победители (1-е место), призеры (2-е</w:t>
      </w:r>
      <w:r w:rsidR="00AB341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540933" w:rsidRPr="008877B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 3-е место</w:t>
      </w:r>
      <w:r w:rsidRPr="00904907">
        <w:rPr>
          <w:rFonts w:ascii="YS Text" w:eastAsia="Times New Roman" w:hAnsi="YS Text" w:cs="Times New Roman"/>
          <w:sz w:val="28"/>
          <w:szCs w:val="28"/>
          <w:lang w:eastAsia="ru-RU"/>
        </w:rPr>
        <w:t>)</w:t>
      </w:r>
      <w:r w:rsidR="00DF1829">
        <w:rPr>
          <w:rFonts w:ascii="YS Text" w:eastAsia="Times New Roman" w:hAnsi="YS Text" w:cs="Times New Roman"/>
          <w:sz w:val="28"/>
          <w:szCs w:val="28"/>
          <w:lang w:eastAsia="ru-RU"/>
        </w:rPr>
        <w:t>.</w:t>
      </w:r>
    </w:p>
    <w:p w:rsidR="00540933" w:rsidRPr="00164CB1" w:rsidRDefault="008877B3" w:rsidP="0050065F">
      <w:pPr>
        <w:spacing w:after="0" w:line="240" w:lineRule="auto"/>
        <w:ind w:firstLine="708"/>
        <w:jc w:val="both"/>
        <w:rPr>
          <w:rFonts w:ascii="YS Text" w:eastAsia="Times New Roman" w:hAnsi="YS Text" w:cs="Times New Roman"/>
          <w:sz w:val="28"/>
          <w:szCs w:val="28"/>
          <w:lang w:eastAsia="ru-RU"/>
        </w:rPr>
      </w:pPr>
      <w:r w:rsidRPr="006033E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Победители Финала Конкурса </w:t>
      </w:r>
      <w:r w:rsidR="003A148F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регионального конкурса</w:t>
      </w:r>
      <w:r w:rsidR="003A148F" w:rsidRPr="003661C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исследовательских туристско-краеведческих работ учащихся</w:t>
      </w:r>
      <w:r w:rsidR="003A148F" w:rsidRPr="006033E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AB3413">
        <w:rPr>
          <w:rFonts w:ascii="YS Text" w:eastAsia="Times New Roman" w:hAnsi="YS Text" w:cs="Times New Roman"/>
          <w:sz w:val="28"/>
          <w:szCs w:val="28"/>
          <w:lang w:eastAsia="ru-RU"/>
        </w:rPr>
        <w:t>«Алтай</w:t>
      </w:r>
      <w:r w:rsidR="00A51388" w:rsidRPr="00AB3413">
        <w:rPr>
          <w:rFonts w:ascii="YS Text" w:eastAsia="Times New Roman" w:hAnsi="YS Text" w:cs="Times New Roman"/>
          <w:sz w:val="28"/>
          <w:szCs w:val="28"/>
          <w:lang w:eastAsia="ru-RU"/>
        </w:rPr>
        <w:t>»</w:t>
      </w:r>
      <w:r w:rsidRPr="00AB3413">
        <w:rPr>
          <w:rFonts w:ascii="YS Text" w:eastAsia="Times New Roman" w:hAnsi="YS Text" w:cs="Times New Roman"/>
          <w:sz w:val="28"/>
          <w:szCs w:val="28"/>
          <w:lang w:eastAsia="ru-RU"/>
        </w:rPr>
        <w:t xml:space="preserve"> и</w:t>
      </w:r>
      <w:r w:rsidR="00FC3DC3" w:rsidRPr="00AB3413">
        <w:rPr>
          <w:rFonts w:ascii="YS Text" w:eastAsia="Times New Roman" w:hAnsi="YS Text" w:cs="Times New Roman"/>
          <w:sz w:val="28"/>
          <w:szCs w:val="28"/>
          <w:lang w:eastAsia="ru-RU"/>
        </w:rPr>
        <w:t xml:space="preserve"> </w:t>
      </w:r>
      <w:r w:rsidR="00FC3DC3" w:rsidRPr="00AB3413">
        <w:rPr>
          <w:rFonts w:ascii="YS Text" w:eastAsia="Times New Roman" w:hAnsi="YS Text" w:cs="Times New Roman"/>
          <w:sz w:val="28"/>
          <w:szCs w:val="28"/>
          <w:lang w:val="en-US" w:eastAsia="ru-RU"/>
        </w:rPr>
        <w:t>II</w:t>
      </w:r>
      <w:r w:rsidR="00FC3DC3" w:rsidRPr="00AB3413">
        <w:rPr>
          <w:rFonts w:ascii="YS Text" w:eastAsia="Times New Roman" w:hAnsi="YS Text" w:cs="Times New Roman"/>
          <w:sz w:val="28"/>
          <w:szCs w:val="28"/>
          <w:lang w:eastAsia="ru-RU"/>
        </w:rPr>
        <w:t xml:space="preserve"> </w:t>
      </w:r>
      <w:r w:rsidR="00164CB1" w:rsidRPr="00164CB1">
        <w:rPr>
          <w:rFonts w:ascii="Times New Roman" w:hAnsi="Times New Roman" w:cs="Times New Roman"/>
          <w:sz w:val="28"/>
          <w:szCs w:val="28"/>
        </w:rPr>
        <w:t>региональной открытой олимпиады</w:t>
      </w:r>
      <w:r w:rsidR="00FC3DC3" w:rsidRPr="00164CB1">
        <w:rPr>
          <w:rFonts w:ascii="Times New Roman" w:hAnsi="Times New Roman" w:cs="Times New Roman"/>
          <w:sz w:val="28"/>
          <w:szCs w:val="28"/>
        </w:rPr>
        <w:t xml:space="preserve"> школьников по геологии</w:t>
      </w:r>
      <w:r w:rsidR="006033E2" w:rsidRPr="00164CB1">
        <w:rPr>
          <w:rFonts w:ascii="YS Text" w:eastAsia="Times New Roman" w:hAnsi="YS Text" w:cs="Times New Roman"/>
          <w:sz w:val="28"/>
          <w:szCs w:val="28"/>
          <w:lang w:eastAsia="ru-RU"/>
        </w:rPr>
        <w:t xml:space="preserve"> награждаются </w:t>
      </w:r>
      <w:r w:rsidR="00F6407F" w:rsidRPr="00164CB1">
        <w:rPr>
          <w:rFonts w:ascii="YS Text" w:eastAsia="Times New Roman" w:hAnsi="YS Text" w:cs="Times New Roman"/>
          <w:sz w:val="28"/>
          <w:szCs w:val="28"/>
          <w:lang w:eastAsia="ru-RU"/>
        </w:rPr>
        <w:t xml:space="preserve">степенными </w:t>
      </w:r>
      <w:r w:rsidR="006033E2" w:rsidRPr="00164CB1">
        <w:rPr>
          <w:rFonts w:ascii="YS Text" w:eastAsia="Times New Roman" w:hAnsi="YS Text" w:cs="Times New Roman"/>
          <w:sz w:val="28"/>
          <w:szCs w:val="28"/>
          <w:lang w:eastAsia="ru-RU"/>
        </w:rPr>
        <w:t>дипломами</w:t>
      </w:r>
      <w:r w:rsidR="00164CB1" w:rsidRPr="00164CB1">
        <w:rPr>
          <w:rFonts w:ascii="YS Text" w:eastAsia="Times New Roman" w:hAnsi="YS Text" w:cs="Times New Roman"/>
          <w:sz w:val="28"/>
          <w:szCs w:val="28"/>
          <w:lang w:eastAsia="ru-RU"/>
        </w:rPr>
        <w:t>.</w:t>
      </w:r>
      <w:r w:rsidR="00AB3413" w:rsidRPr="00164CB1">
        <w:rPr>
          <w:rFonts w:ascii="YS Text" w:eastAsia="Times New Roman" w:hAnsi="YS Text" w:cs="Times New Roman"/>
          <w:sz w:val="28"/>
          <w:szCs w:val="28"/>
          <w:lang w:eastAsia="ru-RU"/>
        </w:rPr>
        <w:t xml:space="preserve"> </w:t>
      </w:r>
      <w:r w:rsidR="00164CB1" w:rsidRPr="00164CB1">
        <w:rPr>
          <w:rFonts w:ascii="YS Text" w:eastAsia="Times New Roman" w:hAnsi="YS Text" w:cs="Times New Roman"/>
          <w:sz w:val="28"/>
          <w:szCs w:val="28"/>
          <w:lang w:eastAsia="ru-RU"/>
        </w:rPr>
        <w:t>У</w:t>
      </w:r>
      <w:r w:rsidR="00540933" w:rsidRPr="00164CB1">
        <w:rPr>
          <w:rFonts w:ascii="YS Text" w:eastAsia="Times New Roman" w:hAnsi="YS Text" w:cs="Times New Roman"/>
          <w:sz w:val="28"/>
          <w:szCs w:val="28"/>
          <w:lang w:eastAsia="ru-RU"/>
        </w:rPr>
        <w:t>частники</w:t>
      </w:r>
      <w:r w:rsidR="00BA3D98" w:rsidRPr="00164CB1">
        <w:rPr>
          <w:rFonts w:ascii="YS Text" w:eastAsia="Times New Roman" w:hAnsi="YS Text" w:cs="Times New Roman"/>
          <w:sz w:val="28"/>
          <w:szCs w:val="28"/>
          <w:lang w:eastAsia="ru-RU"/>
        </w:rPr>
        <w:t>,</w:t>
      </w:r>
      <w:r w:rsidR="00540933" w:rsidRPr="00164CB1">
        <w:rPr>
          <w:rFonts w:ascii="YS Text" w:eastAsia="Times New Roman" w:hAnsi="YS Text" w:cs="Times New Roman"/>
          <w:sz w:val="28"/>
          <w:szCs w:val="28"/>
          <w:lang w:eastAsia="ru-RU"/>
        </w:rPr>
        <w:t xml:space="preserve"> </w:t>
      </w:r>
      <w:r w:rsidR="00BA3D98" w:rsidRPr="00164CB1">
        <w:rPr>
          <w:rFonts w:ascii="YS Text" w:eastAsia="Times New Roman" w:hAnsi="YS Text" w:cs="Times New Roman"/>
          <w:sz w:val="28"/>
          <w:szCs w:val="28"/>
          <w:lang w:eastAsia="ru-RU"/>
        </w:rPr>
        <w:t>не ставшие дипломантами и призёрами</w:t>
      </w:r>
      <w:r w:rsidR="00164CB1">
        <w:rPr>
          <w:rFonts w:ascii="YS Text" w:eastAsia="Times New Roman" w:hAnsi="YS Text" w:cs="Times New Roman"/>
          <w:sz w:val="28"/>
          <w:szCs w:val="28"/>
          <w:lang w:eastAsia="ru-RU"/>
        </w:rPr>
        <w:t>,</w:t>
      </w:r>
      <w:r w:rsidR="00BA3D98" w:rsidRPr="00164CB1">
        <w:rPr>
          <w:rFonts w:ascii="YS Text" w:eastAsia="Times New Roman" w:hAnsi="YS Text" w:cs="Times New Roman"/>
          <w:sz w:val="28"/>
          <w:szCs w:val="28"/>
          <w:lang w:eastAsia="ru-RU"/>
        </w:rPr>
        <w:t xml:space="preserve"> получают сертификат участника</w:t>
      </w:r>
      <w:r w:rsidR="00215CF2">
        <w:rPr>
          <w:rFonts w:ascii="YS Text" w:eastAsia="Times New Roman" w:hAnsi="YS Text" w:cs="Times New Roman"/>
          <w:sz w:val="28"/>
          <w:szCs w:val="28"/>
          <w:lang w:eastAsia="ru-RU"/>
        </w:rPr>
        <w:t>.</w:t>
      </w:r>
      <w:r w:rsidR="00AB3413" w:rsidRPr="00164CB1">
        <w:rPr>
          <w:rFonts w:ascii="YS Text" w:eastAsia="Times New Roman" w:hAnsi="YS Text" w:cs="Times New Roman"/>
          <w:sz w:val="28"/>
          <w:szCs w:val="28"/>
          <w:lang w:eastAsia="ru-RU"/>
        </w:rPr>
        <w:t xml:space="preserve"> </w:t>
      </w:r>
    </w:p>
    <w:p w:rsidR="00540933" w:rsidRPr="003A148F" w:rsidRDefault="008877B3" w:rsidP="0050065F">
      <w:pPr>
        <w:spacing w:after="0" w:line="240" w:lineRule="auto"/>
        <w:jc w:val="both"/>
        <w:rPr>
          <w:rFonts w:ascii="YS Text" w:eastAsia="Times New Roman" w:hAnsi="YS Text" w:cs="Times New Roman"/>
          <w:sz w:val="28"/>
          <w:szCs w:val="28"/>
          <w:lang w:eastAsia="ru-RU"/>
        </w:rPr>
      </w:pPr>
      <w:r w:rsidRPr="006033E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5.2.</w:t>
      </w:r>
      <w:r w:rsidR="00540933" w:rsidRPr="006033E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Работ</w:t>
      </w:r>
      <w:r w:rsidRPr="006033E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ы, </w:t>
      </w:r>
      <w:r w:rsidR="00215CF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победителей</w:t>
      </w:r>
      <w:r w:rsidR="00DF182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DF1829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регионального конкурса</w:t>
      </w:r>
      <w:r w:rsidR="00DF1829" w:rsidRPr="003661C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исследовательских туристско-краеведческих работ учащихся</w:t>
      </w:r>
      <w:r w:rsidRPr="006033E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215CF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«</w:t>
      </w:r>
      <w:r w:rsidRPr="006033E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Алтай</w:t>
      </w:r>
      <w:r w:rsidR="00215CF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»</w:t>
      </w:r>
      <w:r w:rsidRPr="006033E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и </w:t>
      </w:r>
      <w:r w:rsidRPr="006033E2">
        <w:rPr>
          <w:rFonts w:ascii="YS Text" w:eastAsia="Times New Roman" w:hAnsi="YS Text" w:cs="Times New Roman"/>
          <w:color w:val="000000"/>
          <w:sz w:val="28"/>
          <w:szCs w:val="28"/>
          <w:lang w:val="en-US" w:eastAsia="ru-RU"/>
        </w:rPr>
        <w:t>II</w:t>
      </w:r>
      <w:r w:rsidRPr="006033E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0E14DA">
        <w:rPr>
          <w:rFonts w:ascii="Times New Roman" w:hAnsi="Times New Roman" w:cs="Times New Roman"/>
          <w:sz w:val="28"/>
          <w:szCs w:val="28"/>
        </w:rPr>
        <w:t>региональной открытой олимпиаде</w:t>
      </w:r>
      <w:r w:rsidR="00623049">
        <w:rPr>
          <w:rFonts w:ascii="Times New Roman" w:hAnsi="Times New Roman" w:cs="Times New Roman"/>
          <w:sz w:val="28"/>
          <w:szCs w:val="28"/>
        </w:rPr>
        <w:t xml:space="preserve"> школьников по </w:t>
      </w:r>
      <w:r w:rsidRPr="006033E2">
        <w:rPr>
          <w:rFonts w:ascii="Times New Roman" w:hAnsi="Times New Roman" w:cs="Times New Roman"/>
          <w:sz w:val="28"/>
          <w:szCs w:val="28"/>
        </w:rPr>
        <w:t>геологии</w:t>
      </w:r>
      <w:r w:rsidR="00164CB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F6407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войдут </w:t>
      </w:r>
      <w:r w:rsidR="006033E2" w:rsidRPr="006033E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</w:t>
      </w:r>
      <w:r w:rsidRPr="006033E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BA3D98" w:rsidRPr="00164CB1">
        <w:rPr>
          <w:rFonts w:ascii="YS Text" w:eastAsia="Times New Roman" w:hAnsi="YS Text" w:cs="Times New Roman"/>
          <w:sz w:val="28"/>
          <w:szCs w:val="28"/>
          <w:lang w:eastAsia="ru-RU"/>
        </w:rPr>
        <w:t>сборник</w:t>
      </w:r>
      <w:r w:rsidRPr="006033E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164CB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работ </w:t>
      </w:r>
      <w:r w:rsidRPr="006033E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«</w:t>
      </w:r>
      <w:r w:rsidR="0062045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Геологические экскурсии в Алтайском крае</w:t>
      </w:r>
      <w:r w:rsidRPr="006033E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»</w:t>
      </w:r>
      <w:r w:rsidR="009E437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9E437D" w:rsidRPr="003A148F">
        <w:rPr>
          <w:rFonts w:ascii="YS Text" w:eastAsia="Times New Roman" w:hAnsi="YS Text" w:cs="Times New Roman"/>
          <w:sz w:val="28"/>
          <w:szCs w:val="28"/>
          <w:lang w:eastAsia="ru-RU"/>
        </w:rPr>
        <w:t>и будут рекомендованы для участия во Всероссийских мероприятиях геологической направленности</w:t>
      </w:r>
      <w:r w:rsidR="009E437D">
        <w:rPr>
          <w:rFonts w:ascii="YS Text" w:eastAsia="Times New Roman" w:hAnsi="YS Text" w:cs="Times New Roman"/>
          <w:sz w:val="28"/>
          <w:szCs w:val="28"/>
          <w:lang w:eastAsia="ru-RU"/>
        </w:rPr>
        <w:t>.</w:t>
      </w:r>
      <w:r w:rsidRPr="006033E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Руководитель и учащийся (команда) в </w:t>
      </w:r>
      <w:r w:rsidR="003E25C3" w:rsidRPr="006033E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соавторстве</w:t>
      </w:r>
      <w:r w:rsidR="00DF1829" w:rsidRPr="003A148F">
        <w:rPr>
          <w:rFonts w:ascii="YS Text" w:eastAsia="Times New Roman" w:hAnsi="YS Text" w:cs="Times New Roman"/>
          <w:sz w:val="28"/>
          <w:szCs w:val="28"/>
          <w:lang w:eastAsia="ru-RU"/>
        </w:rPr>
        <w:t>.</w:t>
      </w:r>
    </w:p>
    <w:p w:rsidR="00540933" w:rsidRPr="00540933" w:rsidRDefault="00540933" w:rsidP="00F31424">
      <w:pPr>
        <w:shd w:val="clear" w:color="auto" w:fill="FFFFFF"/>
        <w:spacing w:after="0" w:line="240" w:lineRule="auto"/>
        <w:ind w:left="720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540933" w:rsidRDefault="00540933" w:rsidP="00DF182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164CB1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Финансовые условия проведения Конкурса</w:t>
      </w:r>
    </w:p>
    <w:p w:rsidR="00DF1829" w:rsidRPr="00DF1829" w:rsidRDefault="00DF1829" w:rsidP="00DF1829">
      <w:pPr>
        <w:pStyle w:val="a3"/>
        <w:shd w:val="clear" w:color="auto" w:fill="FFFFFF"/>
        <w:spacing w:after="0" w:line="240" w:lineRule="auto"/>
        <w:ind w:left="1920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</w:p>
    <w:p w:rsidR="00540933" w:rsidRPr="00F31424" w:rsidRDefault="008877B3" w:rsidP="00F3142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F3142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6</w:t>
      </w:r>
      <w:r w:rsidR="00540933" w:rsidRPr="00F3142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.1. Финансирование мероприятий, связанных с подготовкой и проведением</w:t>
      </w:r>
      <w:r w:rsidRPr="00F3142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540933" w:rsidRPr="00F3142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Конкурса, осуществляется за счёт средств организаторов, а также за счет внебюджетных источников.</w:t>
      </w:r>
    </w:p>
    <w:p w:rsidR="00540933" w:rsidRPr="00164CB1" w:rsidRDefault="00540933" w:rsidP="00F31424">
      <w:pPr>
        <w:pStyle w:val="a3"/>
        <w:shd w:val="clear" w:color="auto" w:fill="FFFFFF"/>
        <w:spacing w:after="0" w:line="240" w:lineRule="auto"/>
        <w:ind w:left="1080"/>
        <w:jc w:val="center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</w:p>
    <w:p w:rsidR="00540933" w:rsidRDefault="00540933" w:rsidP="00DF182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164CB1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Информационное сопровождение Конкурса</w:t>
      </w:r>
    </w:p>
    <w:p w:rsidR="00DF1829" w:rsidRPr="00DF1829" w:rsidRDefault="00DF1829" w:rsidP="00DF1829">
      <w:pPr>
        <w:pStyle w:val="a3"/>
        <w:shd w:val="clear" w:color="auto" w:fill="FFFFFF"/>
        <w:spacing w:after="0" w:line="240" w:lineRule="auto"/>
        <w:ind w:left="1920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</w:p>
    <w:p w:rsidR="00540933" w:rsidRPr="00215CF2" w:rsidRDefault="008877B3" w:rsidP="00F3142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FF0000"/>
          <w:sz w:val="28"/>
          <w:szCs w:val="28"/>
          <w:lang w:eastAsia="ru-RU"/>
        </w:rPr>
      </w:pPr>
      <w:r w:rsidRPr="00F3142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7</w:t>
      </w:r>
      <w:r w:rsidR="00540933" w:rsidRPr="00F3142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.1. Информационное сопровождение Конкурса осуществляется на официальных информационных ресурсах КГБ УДО «Алтайский краевой центр детского отдыха, туризма и краеведения «Алта</w:t>
      </w:r>
      <w:r w:rsidR="00540933" w:rsidRPr="00904907">
        <w:rPr>
          <w:rFonts w:ascii="YS Text" w:eastAsia="Times New Roman" w:hAnsi="YS Text" w:cs="Times New Roman"/>
          <w:sz w:val="28"/>
          <w:szCs w:val="28"/>
          <w:lang w:eastAsia="ru-RU"/>
        </w:rPr>
        <w:t>й</w:t>
      </w:r>
      <w:r w:rsidR="00904907" w:rsidRPr="00904907">
        <w:rPr>
          <w:rFonts w:ascii="YS Text" w:eastAsia="Times New Roman" w:hAnsi="YS Text" w:cs="Times New Roman"/>
          <w:sz w:val="28"/>
          <w:szCs w:val="28"/>
          <w:lang w:eastAsia="ru-RU"/>
        </w:rPr>
        <w:t>».</w:t>
      </w:r>
      <w:r w:rsidR="00540933" w:rsidRPr="00904907">
        <w:rPr>
          <w:rFonts w:ascii="YS Text" w:eastAsia="Times New Roman" w:hAnsi="YS Text" w:cs="Times New Roman"/>
          <w:sz w:val="28"/>
          <w:szCs w:val="28"/>
          <w:lang w:eastAsia="ru-RU"/>
        </w:rPr>
        <w:t xml:space="preserve"> </w:t>
      </w:r>
    </w:p>
    <w:p w:rsidR="003A6217" w:rsidRPr="00215CF2" w:rsidRDefault="003A621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15CF2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DD0535" w:rsidRDefault="00811A57" w:rsidP="006A50B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D0535" w:rsidRDefault="00DD0535" w:rsidP="006A50B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62CE6" w:rsidRPr="006430CD" w:rsidRDefault="00262CE6" w:rsidP="006A50B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30CD">
        <w:rPr>
          <w:rFonts w:ascii="Times New Roman" w:hAnsi="Times New Roman" w:cs="Times New Roman"/>
          <w:i/>
          <w:sz w:val="28"/>
          <w:szCs w:val="28"/>
        </w:rPr>
        <w:t xml:space="preserve">Задание № 1. </w:t>
      </w:r>
    </w:p>
    <w:p w:rsidR="00262CE6" w:rsidRPr="00D15C13" w:rsidRDefault="00262CE6" w:rsidP="006A50B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C13">
        <w:rPr>
          <w:rFonts w:ascii="Times New Roman" w:hAnsi="Times New Roman" w:cs="Times New Roman"/>
          <w:b/>
          <w:sz w:val="28"/>
          <w:szCs w:val="28"/>
        </w:rPr>
        <w:t>Изучите рельеф местности</w:t>
      </w:r>
      <w:r w:rsidR="007D244F" w:rsidRPr="00D15C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244F" w:rsidRDefault="007D244F" w:rsidP="006A50B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общий вид имеет поверхность (</w:t>
      </w:r>
      <w:r w:rsidR="006430CD">
        <w:rPr>
          <w:rFonts w:ascii="Times New Roman" w:hAnsi="Times New Roman" w:cs="Times New Roman"/>
          <w:sz w:val="28"/>
          <w:szCs w:val="28"/>
        </w:rPr>
        <w:t xml:space="preserve">горная, </w:t>
      </w:r>
      <w:r>
        <w:rPr>
          <w:rFonts w:ascii="Times New Roman" w:hAnsi="Times New Roman" w:cs="Times New Roman"/>
          <w:sz w:val="28"/>
          <w:szCs w:val="28"/>
        </w:rPr>
        <w:t>холмистая, равнинная, пересечённая).</w:t>
      </w:r>
    </w:p>
    <w:p w:rsidR="007D244F" w:rsidRDefault="007D244F" w:rsidP="006A50B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часто встречаются овраги, речные долины. Можно ли местн</w:t>
      </w:r>
      <w:r w:rsidR="006430CD">
        <w:rPr>
          <w:rFonts w:ascii="Times New Roman" w:hAnsi="Times New Roman" w:cs="Times New Roman"/>
          <w:sz w:val="28"/>
          <w:szCs w:val="28"/>
        </w:rPr>
        <w:t>ость считать слабо расчленённой?</w:t>
      </w:r>
    </w:p>
    <w:p w:rsidR="007D244F" w:rsidRDefault="007D244F" w:rsidP="006A50B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характер речных долин: врезанные долины с крутыми берегами, со спрямленными руслами рек, с песчанистым или твёрдым грунтом дна, со значительным (3-4 или более) количеством террас и повышенной высотой их над уровнем воды, со свежими незадернованными обнажениями (рис 1) зелёных слоев</w:t>
      </w:r>
      <w:r w:rsidR="001C46A6">
        <w:rPr>
          <w:rFonts w:ascii="Times New Roman" w:hAnsi="Times New Roman" w:cs="Times New Roman"/>
          <w:sz w:val="28"/>
          <w:szCs w:val="28"/>
        </w:rPr>
        <w:t xml:space="preserve"> указывают на общее тектоническое поднятие местности. Аккумулятивные долины с противоположными признаками указывают на тектоническое опускание.</w:t>
      </w:r>
    </w:p>
    <w:p w:rsidR="001C46A6" w:rsidRDefault="001C46A6" w:rsidP="006A50B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растительность покрывает поверхн</w:t>
      </w:r>
      <w:r w:rsidR="009A7D22">
        <w:rPr>
          <w:rFonts w:ascii="Times New Roman" w:hAnsi="Times New Roman" w:cs="Times New Roman"/>
          <w:sz w:val="28"/>
          <w:szCs w:val="28"/>
        </w:rPr>
        <w:t xml:space="preserve">ость. Укажите состав древесной </w:t>
      </w:r>
      <w:r>
        <w:rPr>
          <w:rFonts w:ascii="Times New Roman" w:hAnsi="Times New Roman" w:cs="Times New Roman"/>
          <w:sz w:val="28"/>
          <w:szCs w:val="28"/>
        </w:rPr>
        <w:t>и кустарниковой, травянистой и м</w:t>
      </w:r>
      <w:r w:rsidR="009A7D2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ховой растительности.</w:t>
      </w:r>
    </w:p>
    <w:p w:rsidR="00BF6A8B" w:rsidRPr="002D5BC2" w:rsidRDefault="001C46A6" w:rsidP="006A50B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5BC2">
        <w:rPr>
          <w:rFonts w:ascii="Times New Roman" w:hAnsi="Times New Roman" w:cs="Times New Roman"/>
          <w:sz w:val="28"/>
          <w:szCs w:val="28"/>
        </w:rPr>
        <w:t>Если есть обнажения пластов земли в оврагах, на берегах рек, то замерьте толщину каждого пласта, возьмите образцы горных пород из каждого горизонта, этикеруй</w:t>
      </w:r>
      <w:r w:rsidR="00BF6A8B" w:rsidRPr="002D5BC2">
        <w:rPr>
          <w:rFonts w:ascii="Times New Roman" w:hAnsi="Times New Roman" w:cs="Times New Roman"/>
          <w:sz w:val="28"/>
          <w:szCs w:val="28"/>
        </w:rPr>
        <w:t>те и зарисуйте схему обнажения</w:t>
      </w:r>
      <w:r w:rsidR="002D5BC2" w:rsidRPr="002D5BC2">
        <w:rPr>
          <w:rFonts w:ascii="Times New Roman" w:hAnsi="Times New Roman" w:cs="Times New Roman"/>
          <w:sz w:val="28"/>
          <w:szCs w:val="28"/>
        </w:rPr>
        <w:t>.</w:t>
      </w:r>
      <w:r w:rsidR="00BF6A8B" w:rsidRPr="002D5BC2">
        <w:rPr>
          <w:rFonts w:ascii="Times New Roman" w:hAnsi="Times New Roman" w:cs="Times New Roman"/>
          <w:sz w:val="28"/>
          <w:szCs w:val="28"/>
        </w:rPr>
        <w:t xml:space="preserve"> Ваша коллекция должна характеризовать геологию исследованного вами района. Обращайте внимание на главное: из чего состоят обнажения (песчаники, глины и др. породы). Обозначьте на карте или маршрутной ленте место и номер обнажения. Эти же цифры обозначьте на этикетках взятых образцов.</w:t>
      </w:r>
    </w:p>
    <w:p w:rsidR="00BF6A8B" w:rsidRDefault="00BF6A8B" w:rsidP="006A50B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6A8B">
        <w:rPr>
          <w:rFonts w:ascii="Times New Roman" w:hAnsi="Times New Roman" w:cs="Times New Roman"/>
          <w:sz w:val="28"/>
          <w:szCs w:val="28"/>
        </w:rPr>
        <w:t>Как часто встречаются обнажения? Какие горизонты они вскрывают?</w:t>
      </w:r>
    </w:p>
    <w:p w:rsidR="00BF6A8B" w:rsidRPr="00BF6A8B" w:rsidRDefault="005B36B4" w:rsidP="006A5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A50BE">
        <w:rPr>
          <w:rFonts w:ascii="Times New Roman" w:hAnsi="Times New Roman" w:cs="Times New Roman"/>
          <w:sz w:val="28"/>
          <w:szCs w:val="28"/>
        </w:rPr>
        <w:t xml:space="preserve">. </w:t>
      </w:r>
      <w:r w:rsidR="00BF6A8B" w:rsidRPr="00BF6A8B">
        <w:rPr>
          <w:rFonts w:ascii="Times New Roman" w:hAnsi="Times New Roman" w:cs="Times New Roman"/>
          <w:sz w:val="28"/>
          <w:szCs w:val="28"/>
        </w:rPr>
        <w:t>Встречаются ли на водоразделах валуны: единичные или скоплениями? Отметьте на карте места валунов. Возьмите образец валуна (если есть возможность) и этикеруйте.</w:t>
      </w:r>
    </w:p>
    <w:p w:rsidR="00BF6A8B" w:rsidRPr="006A50BE" w:rsidRDefault="005B36B4" w:rsidP="006A5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A50BE">
        <w:rPr>
          <w:rFonts w:ascii="Times New Roman" w:hAnsi="Times New Roman" w:cs="Times New Roman"/>
          <w:sz w:val="28"/>
          <w:szCs w:val="28"/>
        </w:rPr>
        <w:t xml:space="preserve">. </w:t>
      </w:r>
      <w:r w:rsidR="00BF6A8B" w:rsidRPr="006A50BE">
        <w:rPr>
          <w:rFonts w:ascii="Times New Roman" w:hAnsi="Times New Roman" w:cs="Times New Roman"/>
          <w:sz w:val="28"/>
          <w:szCs w:val="28"/>
        </w:rPr>
        <w:t>Если на поверхности встречаются холмы, то определите их направление по сторонам горизонта.</w:t>
      </w:r>
    </w:p>
    <w:p w:rsidR="00BF6A8B" w:rsidRPr="00BF6A8B" w:rsidRDefault="005B36B4" w:rsidP="006A50B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A50BE">
        <w:rPr>
          <w:rFonts w:ascii="Times New Roman" w:hAnsi="Times New Roman" w:cs="Times New Roman"/>
          <w:sz w:val="28"/>
          <w:szCs w:val="28"/>
        </w:rPr>
        <w:t xml:space="preserve">. </w:t>
      </w:r>
      <w:r w:rsidR="00BF6A8B" w:rsidRPr="00BF6A8B">
        <w:rPr>
          <w:rFonts w:ascii="Times New Roman" w:hAnsi="Times New Roman" w:cs="Times New Roman"/>
          <w:sz w:val="28"/>
          <w:szCs w:val="28"/>
        </w:rPr>
        <w:t>Какие породы слагают поверхность холмов (песок, глина, валуны, галечники и пр.)</w:t>
      </w:r>
    </w:p>
    <w:p w:rsidR="00BF6A8B" w:rsidRPr="00BF6A8B" w:rsidRDefault="005B36B4" w:rsidP="006A50B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50627">
        <w:rPr>
          <w:rFonts w:ascii="Times New Roman" w:hAnsi="Times New Roman" w:cs="Times New Roman"/>
          <w:sz w:val="28"/>
          <w:szCs w:val="28"/>
        </w:rPr>
        <w:t>.</w:t>
      </w:r>
      <w:r w:rsidR="00BF6A8B" w:rsidRPr="00BF6A8B">
        <w:rPr>
          <w:rFonts w:ascii="Times New Roman" w:hAnsi="Times New Roman" w:cs="Times New Roman"/>
          <w:sz w:val="28"/>
          <w:szCs w:val="28"/>
        </w:rPr>
        <w:t xml:space="preserve"> Соберите образцы слагающих холмы пород и этикеруйте их. На карте отметьте места взятия образцов.</w:t>
      </w:r>
    </w:p>
    <w:p w:rsidR="00BF6A8B" w:rsidRDefault="005B36B4" w:rsidP="006A50B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50627">
        <w:rPr>
          <w:rFonts w:ascii="Times New Roman" w:hAnsi="Times New Roman" w:cs="Times New Roman"/>
          <w:sz w:val="28"/>
          <w:szCs w:val="28"/>
        </w:rPr>
        <w:t xml:space="preserve">. </w:t>
      </w:r>
      <w:r w:rsidR="00BF6A8B" w:rsidRPr="00BF6A8B">
        <w:rPr>
          <w:rFonts w:ascii="Times New Roman" w:hAnsi="Times New Roman" w:cs="Times New Roman"/>
          <w:sz w:val="28"/>
          <w:szCs w:val="28"/>
        </w:rPr>
        <w:t>Если встречаются одинокие холмы, то ознакомьтесь с его формой и расположением в плане, определите высоту, крутизну склонов, их ориентирование по сторонам горизонта, характер растительности, покрывающей склоны.</w:t>
      </w:r>
    </w:p>
    <w:p w:rsidR="005B36B4" w:rsidRDefault="005B36B4" w:rsidP="00045B2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5C13" w:rsidRPr="00045B27" w:rsidRDefault="00D15C13" w:rsidP="00045B2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5B27">
        <w:rPr>
          <w:rFonts w:ascii="Times New Roman" w:hAnsi="Times New Roman" w:cs="Times New Roman"/>
          <w:i/>
          <w:sz w:val="28"/>
          <w:szCs w:val="28"/>
        </w:rPr>
        <w:t xml:space="preserve">Задание </w:t>
      </w:r>
      <w:r w:rsidR="0025276E" w:rsidRPr="00045B27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="00550627" w:rsidRPr="00045B27">
        <w:rPr>
          <w:rFonts w:ascii="Times New Roman" w:hAnsi="Times New Roman" w:cs="Times New Roman"/>
          <w:i/>
          <w:sz w:val="28"/>
          <w:szCs w:val="28"/>
        </w:rPr>
        <w:t>2</w:t>
      </w:r>
    </w:p>
    <w:p w:rsidR="00D15C13" w:rsidRPr="0025276E" w:rsidRDefault="00D15C13" w:rsidP="00045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76E">
        <w:rPr>
          <w:rFonts w:ascii="Times New Roman" w:hAnsi="Times New Roman" w:cs="Times New Roman"/>
          <w:b/>
          <w:sz w:val="28"/>
          <w:szCs w:val="28"/>
        </w:rPr>
        <w:t>Изучите и опишите обнажения.</w:t>
      </w:r>
    </w:p>
    <w:p w:rsidR="00D15C13" w:rsidRDefault="00D15C13" w:rsidP="00045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картографического материала, сведений из книг, опроса местных жителей обозначьте на карте известные карьеры, </w:t>
      </w:r>
      <w:r>
        <w:rPr>
          <w:rFonts w:ascii="Times New Roman" w:hAnsi="Times New Roman" w:cs="Times New Roman"/>
          <w:sz w:val="28"/>
          <w:szCs w:val="28"/>
        </w:rPr>
        <w:lastRenderedPageBreak/>
        <w:t>каменоломни, большие овраги и большие овраги и другие объекты, где имеются обнажения горных пластов, слагающих земную поверхность.</w:t>
      </w:r>
    </w:p>
    <w:p w:rsidR="00D15C13" w:rsidRDefault="00D15C13" w:rsidP="00045B27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Посетите во время похода эти каменоломни, карьеры, овраги, </w:t>
      </w:r>
      <w:r w:rsidR="00BC56A5">
        <w:rPr>
          <w:rFonts w:ascii="Times New Roman" w:hAnsi="Times New Roman" w:cs="Times New Roman"/>
          <w:sz w:val="28"/>
          <w:szCs w:val="28"/>
        </w:rPr>
        <w:t>обозначенные на карте. Заномеруйте их. На левой стороне полевого дневника (Правило ведения дневника в Приложении 2) поставьте номер исследуемого обнажения и зарисуйте схему его.</w:t>
      </w:r>
    </w:p>
    <w:p w:rsidR="00BC56A5" w:rsidRDefault="00BC56A5" w:rsidP="00045B27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Подробно осмотрите каждую часть обнажения. Сфотографируйте обнажение целиком.  При фотографировании частей обнажения в качестве </w:t>
      </w:r>
      <w:r w:rsidR="00D77CAE">
        <w:rPr>
          <w:rFonts w:ascii="Times New Roman" w:hAnsi="Times New Roman" w:cs="Times New Roman"/>
          <w:sz w:val="28"/>
          <w:szCs w:val="28"/>
        </w:rPr>
        <w:t>масштаба поставьте геологический молоток или метровую палку.</w:t>
      </w:r>
    </w:p>
    <w:p w:rsidR="00D77CAE" w:rsidRDefault="00D77CAE" w:rsidP="00045B27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правой части дневника укажите: местоположение обнажения (с привязкой к населённому пункту или другому чёткому ориентиру), характер местности, на которой изучается обнажение, размеры (высоту, длину) и характер обнажения (обрыв, осыпь и т.д.)</w:t>
      </w:r>
    </w:p>
    <w:p w:rsidR="00D77CAE" w:rsidRDefault="00D77CAE" w:rsidP="00045B27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пластов проводите от нижних к верхним: замерьте мощность каждого пласта; укажите характер границы между пластами; определите породу каждого пласта и обозначьте их отдельной буквой. </w:t>
      </w:r>
      <w:r w:rsidR="00F32D58">
        <w:rPr>
          <w:rFonts w:ascii="Times New Roman" w:hAnsi="Times New Roman" w:cs="Times New Roman"/>
          <w:sz w:val="28"/>
          <w:szCs w:val="28"/>
        </w:rPr>
        <w:t>Определив породу, укажите её цвет, излом, строение, минералогический состав.</w:t>
      </w:r>
    </w:p>
    <w:p w:rsidR="00F32D58" w:rsidRDefault="00F32D58" w:rsidP="00045B27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Возьмите образец из каждого пласта, прономеруйте его и составьте этикетку. Образец должен иметь размер 6х9 см., толщину до 3 см. Все образцы обнажения сложите в номерованный мешочек и этот номер отметьте в дневнике. </w:t>
      </w:r>
    </w:p>
    <w:p w:rsidR="00F32D58" w:rsidRDefault="00F32D58" w:rsidP="00045B27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Тщательно осмотрите каждый пласт обнажения и найдите окаменелости</w:t>
      </w:r>
      <w:r w:rsidR="00831791">
        <w:rPr>
          <w:rFonts w:ascii="Times New Roman" w:hAnsi="Times New Roman" w:cs="Times New Roman"/>
          <w:sz w:val="28"/>
          <w:szCs w:val="28"/>
        </w:rPr>
        <w:t xml:space="preserve"> (если таковы есть). Запишите слой, из которого выбита окаменелость. Э</w:t>
      </w:r>
      <w:r w:rsidR="00831791" w:rsidRPr="00115F57">
        <w:rPr>
          <w:rFonts w:ascii="Times New Roman" w:hAnsi="Times New Roman" w:cs="Times New Roman"/>
          <w:sz w:val="28"/>
          <w:szCs w:val="28"/>
        </w:rPr>
        <w:t>тикеруйте</w:t>
      </w:r>
      <w:r w:rsidR="00831791">
        <w:rPr>
          <w:rFonts w:ascii="Times New Roman" w:hAnsi="Times New Roman" w:cs="Times New Roman"/>
          <w:sz w:val="28"/>
          <w:szCs w:val="28"/>
        </w:rPr>
        <w:t xml:space="preserve"> её. Если встретятся кости древних животных, отпечатки растений, запишите в каких пластах они найдены;</w:t>
      </w:r>
      <w:r w:rsidR="000F7270">
        <w:rPr>
          <w:rFonts w:ascii="Times New Roman" w:hAnsi="Times New Roman" w:cs="Times New Roman"/>
          <w:sz w:val="28"/>
          <w:szCs w:val="28"/>
        </w:rPr>
        <w:t xml:space="preserve"> отберите хорошо сохранившиеся образцы, </w:t>
      </w:r>
      <w:r w:rsidR="000F7270" w:rsidRPr="00115F57">
        <w:rPr>
          <w:rFonts w:ascii="Times New Roman" w:hAnsi="Times New Roman" w:cs="Times New Roman"/>
          <w:sz w:val="28"/>
          <w:szCs w:val="28"/>
        </w:rPr>
        <w:t>этике</w:t>
      </w:r>
      <w:r w:rsidR="000E14DA">
        <w:rPr>
          <w:rFonts w:ascii="Times New Roman" w:hAnsi="Times New Roman" w:cs="Times New Roman"/>
          <w:sz w:val="28"/>
          <w:szCs w:val="28"/>
        </w:rPr>
        <w:t>ти</w:t>
      </w:r>
      <w:r w:rsidR="000F7270" w:rsidRPr="00115F57">
        <w:rPr>
          <w:rFonts w:ascii="Times New Roman" w:hAnsi="Times New Roman" w:cs="Times New Roman"/>
          <w:sz w:val="28"/>
          <w:szCs w:val="28"/>
        </w:rPr>
        <w:t>руйте</w:t>
      </w:r>
      <w:r w:rsidR="000F7270">
        <w:rPr>
          <w:rFonts w:ascii="Times New Roman" w:hAnsi="Times New Roman" w:cs="Times New Roman"/>
          <w:sz w:val="28"/>
          <w:szCs w:val="28"/>
        </w:rPr>
        <w:t xml:space="preserve"> их. Позже определите вид растения и животного.</w:t>
      </w:r>
    </w:p>
    <w:p w:rsidR="000F7270" w:rsidRDefault="000F7270" w:rsidP="00045B27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зарисовке обнажения составьте геологическую колонку.</w:t>
      </w:r>
    </w:p>
    <w:p w:rsidR="000F7270" w:rsidRDefault="000F7270" w:rsidP="00045B27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различным обнажениям района попытайтесь воссоздать геологическую историю развития этой территории и проконсультируйтесь по данному вопросу со специалистами-геологами.</w:t>
      </w:r>
    </w:p>
    <w:p w:rsidR="000F7270" w:rsidRDefault="000F7270" w:rsidP="00045B27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какие горные породы могут быть использованы в хозяйстве района.</w:t>
      </w:r>
    </w:p>
    <w:p w:rsidR="003A6217" w:rsidRDefault="003A6217" w:rsidP="00045B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6217" w:rsidRDefault="003A6217" w:rsidP="00045B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5276E" w:rsidRPr="00045B27" w:rsidRDefault="0025276E" w:rsidP="00045B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5B27">
        <w:rPr>
          <w:rFonts w:ascii="Times New Roman" w:hAnsi="Times New Roman" w:cs="Times New Roman"/>
          <w:i/>
          <w:sz w:val="28"/>
          <w:szCs w:val="28"/>
        </w:rPr>
        <w:t>Задание № 3.</w:t>
      </w:r>
    </w:p>
    <w:p w:rsidR="000F7270" w:rsidRPr="00C35EEC" w:rsidRDefault="0025276E" w:rsidP="00045B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EEC">
        <w:rPr>
          <w:rFonts w:ascii="Times New Roman" w:hAnsi="Times New Roman" w:cs="Times New Roman"/>
          <w:b/>
          <w:sz w:val="28"/>
          <w:szCs w:val="28"/>
        </w:rPr>
        <w:t>Собери минералогическую коллекцию</w:t>
      </w:r>
    </w:p>
    <w:p w:rsidR="004F44D0" w:rsidRDefault="004F44D0" w:rsidP="00045B27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D7A78">
        <w:rPr>
          <w:rFonts w:ascii="Times New Roman" w:hAnsi="Times New Roman" w:cs="Times New Roman"/>
          <w:sz w:val="28"/>
          <w:szCs w:val="28"/>
        </w:rPr>
        <w:t>Установите геологическую историю района. Выясните образование горных пород (если таковы есть)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4D0" w:rsidRDefault="004F44D0" w:rsidP="00045B27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Составьте план похода. Протяженность однодневного маршрута не должна превышать 5 километров (помните, что наблюдательность в конце похода резко снижается. Лучше пройти немного, но хорошо и внимательно осмотреть).</w:t>
      </w:r>
    </w:p>
    <w:p w:rsidR="004F44D0" w:rsidRDefault="004F44D0" w:rsidP="00045B27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Выберите место, где наиболее удобно проводить сбор минералов и горных пород (удобное место для сбора там, где ветер, вода и др. обнажили горные породы). Такие выходы коренных горных пород на дневную поверхность называют обнажениями (смотрите рис.1).</w:t>
      </w:r>
    </w:p>
    <w:p w:rsidR="00620452" w:rsidRPr="00F31424" w:rsidRDefault="00C35EEC" w:rsidP="005257D5">
      <w:pPr>
        <w:pStyle w:val="a3"/>
        <w:spacing w:after="0" w:line="240" w:lineRule="auto"/>
        <w:ind w:left="0" w:firstLine="69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Нанесите место находки своего минерала на карте маршрута или в полевом дневнике описание места зафиксируйте.</w:t>
      </w:r>
      <w:r w:rsidR="00620452" w:rsidRPr="006204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20452" w:rsidRPr="00620452" w:rsidRDefault="00620452" w:rsidP="005257D5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20452">
        <w:rPr>
          <w:rFonts w:ascii="Times New Roman" w:hAnsi="Times New Roman" w:cs="Times New Roman"/>
          <w:sz w:val="28"/>
          <w:szCs w:val="28"/>
        </w:rPr>
        <w:t>5. Ваша коллекция должна характеризовать геологию исследованного вами района. Обращайте внимание на главное: из чего состоят обнажения (песчаники, глины и др. породы).</w:t>
      </w:r>
    </w:p>
    <w:p w:rsidR="00620452" w:rsidRPr="00620452" w:rsidRDefault="00620452" w:rsidP="005257D5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20452">
        <w:rPr>
          <w:rFonts w:ascii="Times New Roman" w:hAnsi="Times New Roman" w:cs="Times New Roman"/>
          <w:sz w:val="28"/>
          <w:szCs w:val="28"/>
        </w:rPr>
        <w:t>6. Собранные образцы пород должны быть не маленьких размеров (в случае маленького образца он не даст полного представления о самой породе</w:t>
      </w:r>
      <w:r w:rsidR="00623049">
        <w:rPr>
          <w:rFonts w:ascii="Times New Roman" w:hAnsi="Times New Roman" w:cs="Times New Roman"/>
          <w:sz w:val="28"/>
          <w:szCs w:val="28"/>
        </w:rPr>
        <w:t>)</w:t>
      </w:r>
      <w:r w:rsidRPr="00620452">
        <w:rPr>
          <w:rFonts w:ascii="Times New Roman" w:hAnsi="Times New Roman" w:cs="Times New Roman"/>
          <w:sz w:val="28"/>
          <w:szCs w:val="28"/>
        </w:rPr>
        <w:t>. Постарайтесь определить минерал. Собранный материал образцы хорошо упакуйте.</w:t>
      </w:r>
    </w:p>
    <w:p w:rsidR="00620452" w:rsidRPr="00620452" w:rsidRDefault="00620452" w:rsidP="005257D5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20452">
        <w:rPr>
          <w:rFonts w:ascii="Times New Roman" w:hAnsi="Times New Roman" w:cs="Times New Roman"/>
          <w:sz w:val="28"/>
          <w:szCs w:val="28"/>
        </w:rPr>
        <w:t xml:space="preserve">7. Опишите условия, при которых минерал, горная порода образовались. </w:t>
      </w:r>
    </w:p>
    <w:p w:rsidR="004F44D0" w:rsidRPr="00620452" w:rsidRDefault="00620452" w:rsidP="005257D5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20452">
        <w:rPr>
          <w:rFonts w:ascii="Times New Roman" w:hAnsi="Times New Roman" w:cs="Times New Roman"/>
          <w:sz w:val="28"/>
          <w:szCs w:val="28"/>
        </w:rPr>
        <w:t xml:space="preserve">8. Из собранного материала составьте коллекцию и опишите ее. </w:t>
      </w:r>
    </w:p>
    <w:p w:rsidR="0025276E" w:rsidRDefault="0025276E" w:rsidP="00045B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7371B" w:rsidRDefault="0087371B" w:rsidP="00045B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5276E" w:rsidRPr="005257D5" w:rsidRDefault="0025276E" w:rsidP="00DF5048">
      <w:pPr>
        <w:pStyle w:val="a3"/>
        <w:tabs>
          <w:tab w:val="left" w:pos="3600"/>
          <w:tab w:val="center" w:pos="4606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57D5">
        <w:rPr>
          <w:rFonts w:ascii="Times New Roman" w:hAnsi="Times New Roman" w:cs="Times New Roman"/>
          <w:i/>
          <w:sz w:val="28"/>
          <w:szCs w:val="28"/>
        </w:rPr>
        <w:t>З</w:t>
      </w:r>
      <w:r w:rsidR="005257D5">
        <w:rPr>
          <w:rFonts w:ascii="Times New Roman" w:hAnsi="Times New Roman" w:cs="Times New Roman"/>
          <w:i/>
          <w:sz w:val="28"/>
          <w:szCs w:val="28"/>
        </w:rPr>
        <w:t>а</w:t>
      </w:r>
      <w:r w:rsidRPr="005257D5">
        <w:rPr>
          <w:rFonts w:ascii="Times New Roman" w:hAnsi="Times New Roman" w:cs="Times New Roman"/>
          <w:i/>
          <w:sz w:val="28"/>
          <w:szCs w:val="28"/>
        </w:rPr>
        <w:t>дание № 4</w:t>
      </w:r>
    </w:p>
    <w:p w:rsidR="0025276E" w:rsidRPr="005257D5" w:rsidRDefault="0025276E" w:rsidP="00045B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D5">
        <w:rPr>
          <w:rFonts w:ascii="Times New Roman" w:hAnsi="Times New Roman" w:cs="Times New Roman"/>
          <w:b/>
          <w:sz w:val="28"/>
          <w:szCs w:val="28"/>
        </w:rPr>
        <w:t xml:space="preserve">Исследуйте и опишите </w:t>
      </w:r>
      <w:r w:rsidR="00BA3D98" w:rsidRPr="001D07CA">
        <w:rPr>
          <w:rFonts w:ascii="Times New Roman" w:hAnsi="Times New Roman" w:cs="Times New Roman"/>
          <w:b/>
          <w:sz w:val="28"/>
          <w:szCs w:val="28"/>
        </w:rPr>
        <w:t>реку</w:t>
      </w:r>
    </w:p>
    <w:p w:rsidR="0025276E" w:rsidRDefault="00BA3D98" w:rsidP="00045B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1.Название ре</w:t>
      </w:r>
      <w:r w:rsidR="0025276E">
        <w:rPr>
          <w:rFonts w:ascii="Times New Roman" w:hAnsi="Times New Roman" w:cs="Times New Roman"/>
          <w:sz w:val="28"/>
          <w:szCs w:val="28"/>
        </w:rPr>
        <w:t>ки. Установите происхождение названия.</w:t>
      </w:r>
    </w:p>
    <w:p w:rsidR="0025276E" w:rsidRDefault="00AC6C0D" w:rsidP="00045B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</w:t>
      </w:r>
      <w:r w:rsidR="0025276E">
        <w:rPr>
          <w:rFonts w:ascii="Times New Roman" w:hAnsi="Times New Roman" w:cs="Times New Roman"/>
          <w:sz w:val="28"/>
          <w:szCs w:val="28"/>
        </w:rPr>
        <w:t>де находится исток, куда впадает, какие имеются притоки</w:t>
      </w:r>
      <w:r w:rsidR="00A24356">
        <w:rPr>
          <w:rFonts w:ascii="Times New Roman" w:hAnsi="Times New Roman" w:cs="Times New Roman"/>
          <w:sz w:val="28"/>
          <w:szCs w:val="28"/>
        </w:rPr>
        <w:t>.</w:t>
      </w:r>
    </w:p>
    <w:p w:rsidR="00A24356" w:rsidRDefault="00A24356" w:rsidP="00045B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Какой характер имеет верхнее, среднее и нижнее течение. </w:t>
      </w:r>
      <w:r w:rsidR="006B2212">
        <w:rPr>
          <w:rFonts w:ascii="Times New Roman" w:hAnsi="Times New Roman" w:cs="Times New Roman"/>
          <w:sz w:val="28"/>
          <w:szCs w:val="28"/>
        </w:rPr>
        <w:t>Какое направление имеет течение. Особенности истока речки (что порождает речку – ключи, болотце, озеро и др</w:t>
      </w:r>
      <w:r w:rsidR="006E26D7">
        <w:rPr>
          <w:rFonts w:ascii="Times New Roman" w:hAnsi="Times New Roman" w:cs="Times New Roman"/>
          <w:sz w:val="28"/>
          <w:szCs w:val="28"/>
        </w:rPr>
        <w:t>.</w:t>
      </w:r>
      <w:r w:rsidR="006B2212">
        <w:rPr>
          <w:rFonts w:ascii="Times New Roman" w:hAnsi="Times New Roman" w:cs="Times New Roman"/>
          <w:sz w:val="28"/>
          <w:szCs w:val="28"/>
        </w:rPr>
        <w:t>). Сфотографи</w:t>
      </w:r>
      <w:r w:rsidR="007E70D8">
        <w:rPr>
          <w:rFonts w:ascii="Times New Roman" w:hAnsi="Times New Roman" w:cs="Times New Roman"/>
          <w:sz w:val="28"/>
          <w:szCs w:val="28"/>
        </w:rPr>
        <w:t xml:space="preserve">руйте </w:t>
      </w:r>
      <w:r w:rsidR="006B2212">
        <w:rPr>
          <w:rFonts w:ascii="Times New Roman" w:hAnsi="Times New Roman" w:cs="Times New Roman"/>
          <w:sz w:val="28"/>
          <w:szCs w:val="28"/>
        </w:rPr>
        <w:t>исток речки.</w:t>
      </w:r>
    </w:p>
    <w:p w:rsidR="006B2212" w:rsidRDefault="006B2212" w:rsidP="00045B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Какова поверхност</w:t>
      </w:r>
      <w:r w:rsidR="006E26D7">
        <w:rPr>
          <w:rFonts w:ascii="Times New Roman" w:hAnsi="Times New Roman" w:cs="Times New Roman"/>
          <w:sz w:val="28"/>
          <w:szCs w:val="28"/>
        </w:rPr>
        <w:t xml:space="preserve">ь верховьев речки. Особенности растительности </w:t>
      </w:r>
      <w:r>
        <w:rPr>
          <w:rFonts w:ascii="Times New Roman" w:hAnsi="Times New Roman" w:cs="Times New Roman"/>
          <w:sz w:val="28"/>
          <w:szCs w:val="28"/>
        </w:rPr>
        <w:t>(древесный, кустарниковы</w:t>
      </w:r>
      <w:r w:rsidR="004F44D0">
        <w:rPr>
          <w:rFonts w:ascii="Times New Roman" w:hAnsi="Times New Roman" w:cs="Times New Roman"/>
          <w:sz w:val="28"/>
          <w:szCs w:val="28"/>
        </w:rPr>
        <w:t>й, травя</w:t>
      </w:r>
      <w:r>
        <w:rPr>
          <w:rFonts w:ascii="Times New Roman" w:hAnsi="Times New Roman" w:cs="Times New Roman"/>
          <w:sz w:val="28"/>
          <w:szCs w:val="28"/>
        </w:rPr>
        <w:t>нистой)</w:t>
      </w:r>
      <w:r w:rsidR="004F44D0">
        <w:rPr>
          <w:rFonts w:ascii="Times New Roman" w:hAnsi="Times New Roman" w:cs="Times New Roman"/>
          <w:sz w:val="28"/>
          <w:szCs w:val="28"/>
        </w:rPr>
        <w:t>.</w:t>
      </w:r>
    </w:p>
    <w:p w:rsidR="004F44D0" w:rsidRDefault="004F44D0" w:rsidP="00045B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Характер поверхности среднего течения. Имеются ли родники. Растительность водоёма.</w:t>
      </w:r>
    </w:p>
    <w:p w:rsidR="004F44D0" w:rsidRDefault="004F44D0" w:rsidP="00045B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Измерьте ширину реки. Каков характер берегов (пологие, крутые, обрывистые, оползневые и др.).</w:t>
      </w:r>
    </w:p>
    <w:p w:rsidR="004F44D0" w:rsidRDefault="004F44D0" w:rsidP="00045B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Если возможно измерить глубину, промерьте и вычертите поперечный профиль речки. Измерьте скорость течения и определите расход воды речки.</w:t>
      </w:r>
    </w:p>
    <w:p w:rsidR="004F44D0" w:rsidRDefault="004F44D0" w:rsidP="00045B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Установите, ко</w:t>
      </w:r>
      <w:r w:rsidR="00BA3D98">
        <w:rPr>
          <w:rFonts w:ascii="Times New Roman" w:hAnsi="Times New Roman" w:cs="Times New Roman"/>
          <w:sz w:val="28"/>
          <w:szCs w:val="28"/>
        </w:rPr>
        <w:t>гда и как широко разливается ре</w:t>
      </w:r>
      <w:r>
        <w:rPr>
          <w:rFonts w:ascii="Times New Roman" w:hAnsi="Times New Roman" w:cs="Times New Roman"/>
          <w:sz w:val="28"/>
          <w:szCs w:val="28"/>
        </w:rPr>
        <w:t>ка в половодье, наблюдаются ли паводки. Какой высоты они достигают.</w:t>
      </w:r>
    </w:p>
    <w:p w:rsidR="004F44D0" w:rsidRDefault="004F44D0" w:rsidP="00045B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 рассказам местных жителей установите сроки ледостава и вскрытия. </w:t>
      </w:r>
      <w:r w:rsidR="00881031">
        <w:rPr>
          <w:rFonts w:ascii="Times New Roman" w:hAnsi="Times New Roman" w:cs="Times New Roman"/>
          <w:sz w:val="28"/>
          <w:szCs w:val="28"/>
        </w:rPr>
        <w:t>Продолжительность половодья. В какие месяцы наблюдается летний межень.</w:t>
      </w:r>
    </w:p>
    <w:p w:rsidR="00881031" w:rsidRDefault="00881031" w:rsidP="00045B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Определите </w:t>
      </w:r>
      <w:r w:rsidR="007E70D8">
        <w:rPr>
          <w:rFonts w:ascii="Times New Roman" w:hAnsi="Times New Roman" w:cs="Times New Roman"/>
          <w:sz w:val="28"/>
          <w:szCs w:val="28"/>
        </w:rPr>
        <w:t xml:space="preserve">температуру воды. Цвет, запах, </w:t>
      </w:r>
      <w:r>
        <w:rPr>
          <w:rFonts w:ascii="Times New Roman" w:hAnsi="Times New Roman" w:cs="Times New Roman"/>
          <w:sz w:val="28"/>
          <w:szCs w:val="28"/>
        </w:rPr>
        <w:t>жёсткость</w:t>
      </w:r>
      <w:r w:rsidR="007E70D8">
        <w:rPr>
          <w:rFonts w:ascii="Times New Roman" w:hAnsi="Times New Roman" w:cs="Times New Roman"/>
          <w:sz w:val="28"/>
          <w:szCs w:val="28"/>
        </w:rPr>
        <w:t xml:space="preserve"> воды.</w:t>
      </w:r>
    </w:p>
    <w:p w:rsidR="006360FC" w:rsidRDefault="006360FC" w:rsidP="00045B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Как используется</w:t>
      </w:r>
      <w:r w:rsidR="007E70D8">
        <w:rPr>
          <w:rFonts w:ascii="Times New Roman" w:hAnsi="Times New Roman" w:cs="Times New Roman"/>
          <w:sz w:val="28"/>
          <w:szCs w:val="28"/>
        </w:rPr>
        <w:t xml:space="preserve"> речка в хозяйстве. Как велика </w:t>
      </w:r>
      <w:r>
        <w:rPr>
          <w:rFonts w:ascii="Times New Roman" w:hAnsi="Times New Roman" w:cs="Times New Roman"/>
          <w:sz w:val="28"/>
          <w:szCs w:val="28"/>
        </w:rPr>
        <w:t>пойма и чем она занята. Соберите гербарий наземной прибрежной и водной растительности.</w:t>
      </w:r>
    </w:p>
    <w:p w:rsidR="006360FC" w:rsidRDefault="006360FC" w:rsidP="00045B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Животный мир водоёма. Охрана водоёма. Сфотографируйте интересные участки речки, её долины, поймы, берега.</w:t>
      </w:r>
    </w:p>
    <w:p w:rsidR="00392567" w:rsidRPr="007E70D8" w:rsidRDefault="00392567" w:rsidP="00045B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70D8">
        <w:rPr>
          <w:rFonts w:ascii="Times New Roman" w:hAnsi="Times New Roman" w:cs="Times New Roman"/>
          <w:i/>
          <w:sz w:val="28"/>
          <w:szCs w:val="28"/>
        </w:rPr>
        <w:lastRenderedPageBreak/>
        <w:t>Задание № 5</w:t>
      </w:r>
    </w:p>
    <w:p w:rsidR="00392567" w:rsidRPr="007E70D8" w:rsidRDefault="007E70D8" w:rsidP="00045B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0D8">
        <w:rPr>
          <w:rFonts w:ascii="Times New Roman" w:hAnsi="Times New Roman" w:cs="Times New Roman"/>
          <w:b/>
          <w:sz w:val="28"/>
          <w:szCs w:val="28"/>
        </w:rPr>
        <w:t xml:space="preserve">Опишите долину </w:t>
      </w:r>
      <w:r w:rsidR="00392567" w:rsidRPr="007E70D8">
        <w:rPr>
          <w:rFonts w:ascii="Times New Roman" w:hAnsi="Times New Roman" w:cs="Times New Roman"/>
          <w:b/>
          <w:sz w:val="28"/>
          <w:szCs w:val="28"/>
        </w:rPr>
        <w:t>и русло реки</w:t>
      </w:r>
    </w:p>
    <w:p w:rsidR="00392567" w:rsidRPr="007E70D8" w:rsidRDefault="00392567" w:rsidP="00045B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0D8">
        <w:rPr>
          <w:rFonts w:ascii="Times New Roman" w:hAnsi="Times New Roman" w:cs="Times New Roman"/>
          <w:b/>
          <w:sz w:val="28"/>
          <w:szCs w:val="28"/>
        </w:rPr>
        <w:t>Долина реки</w:t>
      </w:r>
    </w:p>
    <w:p w:rsidR="00392567" w:rsidRDefault="00392567" w:rsidP="00045B2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части реки исследуется долина (верхнее, среднее, нижнее течение; между какими населёнными пунктами). Обозначьте на карте этот участок долины.</w:t>
      </w:r>
    </w:p>
    <w:p w:rsidR="00392567" w:rsidRDefault="00392567" w:rsidP="00045B2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ширину долины по верху (в метрах и километрах, на глаз).</w:t>
      </w:r>
    </w:p>
    <w:p w:rsidR="00392567" w:rsidRDefault="00392567" w:rsidP="00045B2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высоту склонов (в метрах на глаз).</w:t>
      </w:r>
    </w:p>
    <w:p w:rsidR="00392567" w:rsidRDefault="00392567" w:rsidP="00045B2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крутизну склонов (если таковы имеются).</w:t>
      </w:r>
    </w:p>
    <w:p w:rsidR="00392567" w:rsidRDefault="00392567" w:rsidP="00045B2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ли выраженные чётко (или угадываются с трудом)</w:t>
      </w:r>
      <w:r w:rsidR="001B6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</w:t>
      </w:r>
      <w:r w:rsidR="001B62AE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сы. На каком склоне долины они расположены – левом или правом; высота склона террасы. Ширина поверхности террасы.</w:t>
      </w:r>
    </w:p>
    <w:p w:rsidR="00392567" w:rsidRDefault="00392567" w:rsidP="00045B2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места вы</w:t>
      </w:r>
      <w:r w:rsidR="001B62AE">
        <w:rPr>
          <w:rFonts w:ascii="Times New Roman" w:hAnsi="Times New Roman" w:cs="Times New Roman"/>
          <w:sz w:val="28"/>
          <w:szCs w:val="28"/>
        </w:rPr>
        <w:t xml:space="preserve">хода грунтовых вод (обозначить </w:t>
      </w:r>
      <w:r>
        <w:rPr>
          <w:rFonts w:ascii="Times New Roman" w:hAnsi="Times New Roman" w:cs="Times New Roman"/>
          <w:sz w:val="28"/>
          <w:szCs w:val="28"/>
        </w:rPr>
        <w:t xml:space="preserve">их на карте). Где выходят грунтовые воды на склоне или дне долины. </w:t>
      </w:r>
    </w:p>
    <w:p w:rsidR="00392567" w:rsidRDefault="00392567" w:rsidP="00045B2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ширину дна долины (в метрах), х</w:t>
      </w:r>
      <w:r w:rsidR="001B62AE">
        <w:rPr>
          <w:rFonts w:ascii="Times New Roman" w:hAnsi="Times New Roman" w:cs="Times New Roman"/>
          <w:sz w:val="28"/>
          <w:szCs w:val="28"/>
        </w:rPr>
        <w:t>арактер растительности, степень</w:t>
      </w:r>
      <w:r>
        <w:rPr>
          <w:rFonts w:ascii="Times New Roman" w:hAnsi="Times New Roman" w:cs="Times New Roman"/>
          <w:sz w:val="28"/>
          <w:szCs w:val="28"/>
        </w:rPr>
        <w:t xml:space="preserve"> заболоченности, типы грунтов (илистый, суглинистый и т</w:t>
      </w:r>
      <w:r w:rsidR="001B62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д.)</w:t>
      </w:r>
    </w:p>
    <w:p w:rsidR="00392567" w:rsidRDefault="00392567" w:rsidP="00045B2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пойму реки. По какому берегу она расположена (по левому- левобережная, по правому – правобережная, по обоим берегам –двусторонняя).</w:t>
      </w:r>
    </w:p>
    <w:p w:rsidR="00392567" w:rsidRDefault="00392567" w:rsidP="00045B2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ширину поймы. Каков характер поверхности (ровная, кочковатая, заболоченная); какая растительность покрывает её. </w:t>
      </w:r>
    </w:p>
    <w:p w:rsidR="00A2541A" w:rsidRDefault="00A2541A" w:rsidP="00045B2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7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используется пойма.</w:t>
      </w:r>
    </w:p>
    <w:p w:rsidR="00A2541A" w:rsidRPr="001B62AE" w:rsidRDefault="00BA3D98" w:rsidP="00045B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Русло ре</w:t>
      </w:r>
      <w:r w:rsidR="00A2541A" w:rsidRPr="001B62AE">
        <w:rPr>
          <w:rFonts w:ascii="Times New Roman" w:hAnsi="Times New Roman" w:cs="Times New Roman"/>
          <w:b/>
          <w:sz w:val="28"/>
          <w:szCs w:val="28"/>
        </w:rPr>
        <w:t>ки</w:t>
      </w:r>
    </w:p>
    <w:p w:rsidR="00A2541A" w:rsidRDefault="001B62AE" w:rsidP="00045B27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берегов</w:t>
      </w:r>
      <w:r w:rsidR="00A2541A">
        <w:rPr>
          <w:rFonts w:ascii="Times New Roman" w:hAnsi="Times New Roman" w:cs="Times New Roman"/>
          <w:sz w:val="28"/>
          <w:szCs w:val="28"/>
        </w:rPr>
        <w:t xml:space="preserve"> (высокие, низкие; их примерная высота в метрах; круглые, пологие)</w:t>
      </w:r>
    </w:p>
    <w:p w:rsidR="00A2541A" w:rsidRDefault="00A2541A" w:rsidP="00045B27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породы слагают берега (песчаные, суглинистые, глинистые и пр</w:t>
      </w:r>
      <w:r w:rsidR="001B62AE">
        <w:rPr>
          <w:rFonts w:ascii="Times New Roman" w:hAnsi="Times New Roman" w:cs="Times New Roman"/>
          <w:sz w:val="28"/>
          <w:szCs w:val="28"/>
        </w:rPr>
        <w:t>оч.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2541A" w:rsidRDefault="00A2541A" w:rsidP="00045B27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растительности берегов (какие деревья, кустарники, травы произрастают)</w:t>
      </w:r>
      <w:r w:rsidR="00EA21F7">
        <w:rPr>
          <w:rFonts w:ascii="Times New Roman" w:hAnsi="Times New Roman" w:cs="Times New Roman"/>
          <w:sz w:val="28"/>
          <w:szCs w:val="28"/>
        </w:rPr>
        <w:t>. Закрытые или открытые – луговые берега.</w:t>
      </w:r>
    </w:p>
    <w:p w:rsidR="00EA21F7" w:rsidRDefault="00EA21F7" w:rsidP="00045B27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Размываются ли берега рекой. В каких участках.</w:t>
      </w:r>
    </w:p>
    <w:p w:rsidR="00EA21F7" w:rsidRDefault="00EA21F7" w:rsidP="00045B27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 русла- извилистые прямолинейное; разделяется ли рукава, </w:t>
      </w:r>
      <w:r w:rsidR="00E27361">
        <w:rPr>
          <w:rFonts w:ascii="Times New Roman" w:hAnsi="Times New Roman" w:cs="Times New Roman"/>
          <w:sz w:val="28"/>
          <w:szCs w:val="28"/>
        </w:rPr>
        <w:t>образуя острова. Имеются ли отмели, перекаты (быстрое течение), плёсы (медленное течение).</w:t>
      </w:r>
    </w:p>
    <w:p w:rsidR="00E27361" w:rsidRDefault="00E27361" w:rsidP="00045B27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растительности (прибрежный и водяной).</w:t>
      </w:r>
    </w:p>
    <w:p w:rsidR="00E27361" w:rsidRDefault="00E27361" w:rsidP="00045B27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воды, прозрачность, запах.</w:t>
      </w:r>
    </w:p>
    <w:p w:rsidR="003D3B7F" w:rsidRDefault="00E27361" w:rsidP="0087371B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371B">
        <w:rPr>
          <w:rFonts w:ascii="Times New Roman" w:hAnsi="Times New Roman" w:cs="Times New Roman"/>
          <w:sz w:val="28"/>
          <w:szCs w:val="28"/>
        </w:rPr>
        <w:t>Ширина русла.</w:t>
      </w:r>
    </w:p>
    <w:p w:rsidR="00C45913" w:rsidRDefault="00C45913" w:rsidP="00C4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71B" w:rsidRPr="00C45913" w:rsidRDefault="0087371B" w:rsidP="00C4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13">
        <w:rPr>
          <w:rFonts w:ascii="Times New Roman" w:hAnsi="Times New Roman" w:cs="Times New Roman"/>
          <w:sz w:val="28"/>
          <w:szCs w:val="28"/>
        </w:rPr>
        <w:br w:type="page"/>
      </w:r>
    </w:p>
    <w:p w:rsidR="00F40299" w:rsidRPr="00FD7A78" w:rsidRDefault="00DF5048" w:rsidP="00DF504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F6A8B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 wp14:anchorId="36130923" wp14:editId="135241D5">
            <wp:extent cx="5671185" cy="3755752"/>
            <wp:effectExtent l="0" t="0" r="5715" b="0"/>
            <wp:docPr id="1" name="Рисунок 1" descr="https://thepresentation.ru/img/tmb/5/444868/149e7988dc207b97e3b800bb8f3e7b0b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epresentation.ru/img/tmb/5/444868/149e7988dc207b97e3b800bb8f3e7b0b-800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42" b="4860"/>
                    <a:stretch/>
                  </pic:blipFill>
                  <pic:spPr bwMode="auto">
                    <a:xfrm>
                      <a:off x="0" y="0"/>
                      <a:ext cx="5671185" cy="375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371B" w:rsidRDefault="0087371B" w:rsidP="00873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1. Понятие «Обнажение» и схема его зарисовки</w:t>
      </w:r>
    </w:p>
    <w:p w:rsidR="00662F85" w:rsidRDefault="00662F85" w:rsidP="00662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F85" w:rsidRDefault="00662F85" w:rsidP="00662F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53AE6" w:rsidRDefault="00353AE6" w:rsidP="00F40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71B" w:rsidRDefault="00873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4C95" w:rsidRDefault="00811A57" w:rsidP="001F7581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25276E" w:rsidRDefault="0025276E" w:rsidP="001F7581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25276E" w:rsidRDefault="006D4146" w:rsidP="001F758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Инструменты для геолого-краеведческих походов </w:t>
      </w:r>
    </w:p>
    <w:p w:rsidR="0025276E" w:rsidRPr="0025276E" w:rsidRDefault="0025276E" w:rsidP="001F758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C95" w:rsidRDefault="00E34C95" w:rsidP="001F758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60FC">
        <w:rPr>
          <w:rFonts w:ascii="Times New Roman" w:hAnsi="Times New Roman" w:cs="Times New Roman"/>
          <w:b/>
          <w:sz w:val="28"/>
          <w:szCs w:val="28"/>
        </w:rPr>
        <w:t>Геологический молоток</w:t>
      </w:r>
      <w:r w:rsidR="00E03CF2">
        <w:rPr>
          <w:rFonts w:ascii="Times New Roman" w:hAnsi="Times New Roman" w:cs="Times New Roman"/>
          <w:sz w:val="28"/>
          <w:szCs w:val="28"/>
        </w:rPr>
        <w:t xml:space="preserve"> (рис.2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34C95" w:rsidRDefault="00E34C95" w:rsidP="001F75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57375" cy="1736012"/>
            <wp:effectExtent l="0" t="0" r="0" b="0"/>
            <wp:docPr id="2" name="Рисунок 2" descr="https://avatars.mds.yandex.net/get-mpic/5169675/img_id9154041667083980466.jpe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mpic/5169675/img_id9154041667083980466.jpeg/ori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372" cy="174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4E6" w:rsidRDefault="00D864E6" w:rsidP="001F75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 w:rsidR="00E03C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Геологический молоток</w:t>
      </w:r>
    </w:p>
    <w:p w:rsidR="00EB652B" w:rsidRDefault="00EB652B" w:rsidP="001F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C95" w:rsidRPr="003A6217" w:rsidRDefault="00E34C95" w:rsidP="001F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217">
        <w:rPr>
          <w:rFonts w:ascii="Times New Roman" w:hAnsi="Times New Roman" w:cs="Times New Roman"/>
          <w:sz w:val="28"/>
          <w:szCs w:val="28"/>
        </w:rPr>
        <w:t>Молоток служит для отбивания образцов минералов и горных пород.</w:t>
      </w:r>
      <w:r w:rsidR="006360FC" w:rsidRPr="003A6217">
        <w:rPr>
          <w:rFonts w:ascii="Times New Roman" w:hAnsi="Times New Roman" w:cs="Times New Roman"/>
          <w:sz w:val="28"/>
          <w:szCs w:val="28"/>
        </w:rPr>
        <w:t xml:space="preserve"> Молоток должен быть прочным, т</w:t>
      </w:r>
      <w:r w:rsidR="003A6217">
        <w:rPr>
          <w:rFonts w:ascii="Times New Roman" w:hAnsi="Times New Roman" w:cs="Times New Roman"/>
          <w:sz w:val="28"/>
          <w:szCs w:val="28"/>
        </w:rPr>
        <w:t xml:space="preserve">ак </w:t>
      </w:r>
      <w:r w:rsidR="006360FC" w:rsidRPr="003A6217">
        <w:rPr>
          <w:rFonts w:ascii="Times New Roman" w:hAnsi="Times New Roman" w:cs="Times New Roman"/>
          <w:sz w:val="28"/>
          <w:szCs w:val="28"/>
        </w:rPr>
        <w:t>к</w:t>
      </w:r>
      <w:r w:rsidR="003A6217">
        <w:rPr>
          <w:rFonts w:ascii="Times New Roman" w:hAnsi="Times New Roman" w:cs="Times New Roman"/>
          <w:sz w:val="28"/>
          <w:szCs w:val="28"/>
        </w:rPr>
        <w:t>ак</w:t>
      </w:r>
      <w:r w:rsidR="006360FC" w:rsidRPr="003A6217">
        <w:rPr>
          <w:rFonts w:ascii="Times New Roman" w:hAnsi="Times New Roman" w:cs="Times New Roman"/>
          <w:sz w:val="28"/>
          <w:szCs w:val="28"/>
        </w:rPr>
        <w:t xml:space="preserve"> породы встречаются иногда очень твёрдые. </w:t>
      </w:r>
    </w:p>
    <w:p w:rsidR="006360FC" w:rsidRDefault="006360FC" w:rsidP="001F75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60FC" w:rsidRDefault="006360FC" w:rsidP="001F758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5EEC">
        <w:rPr>
          <w:rFonts w:ascii="Times New Roman" w:hAnsi="Times New Roman" w:cs="Times New Roman"/>
          <w:b/>
          <w:sz w:val="28"/>
          <w:szCs w:val="28"/>
        </w:rPr>
        <w:t>Минералогическая лупа.</w:t>
      </w:r>
    </w:p>
    <w:p w:rsidR="00C35EEC" w:rsidRPr="003A6217" w:rsidRDefault="00C35EEC" w:rsidP="001F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217">
        <w:rPr>
          <w:rFonts w:ascii="Times New Roman" w:hAnsi="Times New Roman" w:cs="Times New Roman"/>
          <w:sz w:val="28"/>
          <w:szCs w:val="28"/>
        </w:rPr>
        <w:t>С её помощью можно рассмотреть очень мелкие кристаллики или зерна минералов, которые не различаются невооружённым глазом.</w:t>
      </w:r>
    </w:p>
    <w:p w:rsidR="00C35EEC" w:rsidRDefault="00C35EEC" w:rsidP="001F75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5BD1" w:rsidRDefault="004147A2" w:rsidP="001F758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47A2">
        <w:rPr>
          <w:rFonts w:ascii="Times New Roman" w:hAnsi="Times New Roman" w:cs="Times New Roman"/>
          <w:b/>
          <w:sz w:val="28"/>
          <w:szCs w:val="28"/>
        </w:rPr>
        <w:t>Полевой дневник</w:t>
      </w:r>
    </w:p>
    <w:p w:rsidR="009E6408" w:rsidRDefault="00C35EEC" w:rsidP="00E03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BD1">
        <w:rPr>
          <w:rFonts w:ascii="Times New Roman" w:hAnsi="Times New Roman" w:cs="Times New Roman"/>
          <w:sz w:val="28"/>
          <w:szCs w:val="28"/>
        </w:rPr>
        <w:t>Каждый юный</w:t>
      </w:r>
      <w:r w:rsidR="001D07CA">
        <w:rPr>
          <w:rFonts w:ascii="Times New Roman" w:hAnsi="Times New Roman" w:cs="Times New Roman"/>
          <w:sz w:val="28"/>
          <w:szCs w:val="28"/>
        </w:rPr>
        <w:t xml:space="preserve"> геолог</w:t>
      </w:r>
      <w:r w:rsidRPr="00195BD1">
        <w:rPr>
          <w:rFonts w:ascii="Times New Roman" w:hAnsi="Times New Roman" w:cs="Times New Roman"/>
          <w:sz w:val="28"/>
          <w:szCs w:val="28"/>
        </w:rPr>
        <w:t xml:space="preserve"> до выхода в поле должен запастись полевым дневником. </w:t>
      </w:r>
      <w:r w:rsidR="004147A2" w:rsidRPr="00195BD1">
        <w:rPr>
          <w:rFonts w:ascii="Times New Roman" w:hAnsi="Times New Roman" w:cs="Times New Roman"/>
          <w:sz w:val="28"/>
          <w:szCs w:val="28"/>
        </w:rPr>
        <w:t>Полевой дневник – важный документ юного геолога, в котором делаются записи о своей работе.</w:t>
      </w:r>
      <w:r w:rsidR="00195BD1">
        <w:rPr>
          <w:rFonts w:ascii="Times New Roman" w:hAnsi="Times New Roman" w:cs="Times New Roman"/>
          <w:sz w:val="28"/>
          <w:szCs w:val="28"/>
        </w:rPr>
        <w:t xml:space="preserve"> </w:t>
      </w:r>
      <w:r w:rsidR="004147A2">
        <w:rPr>
          <w:rFonts w:ascii="Times New Roman" w:hAnsi="Times New Roman" w:cs="Times New Roman"/>
          <w:sz w:val="28"/>
          <w:szCs w:val="28"/>
        </w:rPr>
        <w:t>Для дневника можно использовать любую записную книжку, но с твёрдой и непромокаемой обложкой</w:t>
      </w:r>
      <w:r w:rsidR="009E6408">
        <w:rPr>
          <w:rFonts w:ascii="Times New Roman" w:hAnsi="Times New Roman" w:cs="Times New Roman"/>
          <w:sz w:val="28"/>
          <w:szCs w:val="28"/>
        </w:rPr>
        <w:t xml:space="preserve"> (отрывной блокнот для дневника не годится!)</w:t>
      </w:r>
      <w:r w:rsidR="004147A2">
        <w:rPr>
          <w:rFonts w:ascii="Times New Roman" w:hAnsi="Times New Roman" w:cs="Times New Roman"/>
          <w:sz w:val="28"/>
          <w:szCs w:val="28"/>
        </w:rPr>
        <w:t>.</w:t>
      </w:r>
      <w:r w:rsidR="00195BD1">
        <w:rPr>
          <w:rFonts w:ascii="Times New Roman" w:hAnsi="Times New Roman" w:cs="Times New Roman"/>
          <w:sz w:val="28"/>
          <w:szCs w:val="28"/>
        </w:rPr>
        <w:t xml:space="preserve"> </w:t>
      </w:r>
      <w:r w:rsidR="004147A2">
        <w:rPr>
          <w:rFonts w:ascii="Times New Roman" w:hAnsi="Times New Roman" w:cs="Times New Roman"/>
          <w:sz w:val="28"/>
          <w:szCs w:val="28"/>
        </w:rPr>
        <w:t xml:space="preserve">На первой странице дневника обязательно делается запись: </w:t>
      </w:r>
      <w:r w:rsidR="009E6408">
        <w:rPr>
          <w:rFonts w:ascii="Times New Roman" w:hAnsi="Times New Roman" w:cs="Times New Roman"/>
          <w:sz w:val="28"/>
          <w:szCs w:val="28"/>
        </w:rPr>
        <w:t>кому принадлежит дневник и куда его следует переслать если он будет потерян.</w:t>
      </w:r>
      <w:r w:rsidR="003F39A8" w:rsidRPr="003F39A8">
        <w:rPr>
          <w:rFonts w:ascii="Times New Roman" w:hAnsi="Times New Roman" w:cs="Times New Roman"/>
          <w:sz w:val="28"/>
          <w:szCs w:val="28"/>
        </w:rPr>
        <w:t xml:space="preserve"> </w:t>
      </w:r>
      <w:r w:rsidR="003F39A8" w:rsidRPr="00E03CF2">
        <w:rPr>
          <w:rFonts w:ascii="Times New Roman" w:hAnsi="Times New Roman" w:cs="Times New Roman"/>
          <w:sz w:val="28"/>
          <w:szCs w:val="28"/>
        </w:rPr>
        <w:t>Обр</w:t>
      </w:r>
      <w:r w:rsidR="003F39A8">
        <w:rPr>
          <w:rFonts w:ascii="Times New Roman" w:hAnsi="Times New Roman" w:cs="Times New Roman"/>
          <w:sz w:val="28"/>
          <w:szCs w:val="28"/>
        </w:rPr>
        <w:t>азец заполне</w:t>
      </w:r>
      <w:r w:rsidR="001D07CA">
        <w:rPr>
          <w:rFonts w:ascii="Times New Roman" w:hAnsi="Times New Roman" w:cs="Times New Roman"/>
          <w:sz w:val="28"/>
          <w:szCs w:val="28"/>
        </w:rPr>
        <w:t>ния первого листа представлен ( рис.</w:t>
      </w:r>
      <w:r w:rsidR="003F39A8">
        <w:rPr>
          <w:rFonts w:ascii="Times New Roman" w:hAnsi="Times New Roman" w:cs="Times New Roman"/>
          <w:sz w:val="28"/>
          <w:szCs w:val="28"/>
        </w:rPr>
        <w:t>3</w:t>
      </w:r>
      <w:r w:rsidR="001D07CA">
        <w:rPr>
          <w:rFonts w:ascii="Times New Roman" w:hAnsi="Times New Roman" w:cs="Times New Roman"/>
          <w:sz w:val="28"/>
          <w:szCs w:val="28"/>
        </w:rPr>
        <w:t>)</w:t>
      </w:r>
      <w:r w:rsidR="003F39A8">
        <w:rPr>
          <w:rFonts w:ascii="Times New Roman" w:hAnsi="Times New Roman" w:cs="Times New Roman"/>
          <w:sz w:val="28"/>
          <w:szCs w:val="28"/>
        </w:rPr>
        <w:t>.</w:t>
      </w:r>
      <w:r w:rsidR="00E03CF2">
        <w:rPr>
          <w:rFonts w:ascii="Times New Roman" w:hAnsi="Times New Roman" w:cs="Times New Roman"/>
          <w:sz w:val="28"/>
          <w:szCs w:val="28"/>
        </w:rPr>
        <w:t xml:space="preserve"> </w:t>
      </w:r>
      <w:r w:rsidR="003F39A8" w:rsidRPr="00195BD1">
        <w:rPr>
          <w:rFonts w:ascii="Times New Roman" w:hAnsi="Times New Roman" w:cs="Times New Roman"/>
          <w:sz w:val="28"/>
          <w:szCs w:val="28"/>
        </w:rPr>
        <w:t>Все записи в дневнике делаются простым, нетвердым карандашом.</w:t>
      </w:r>
      <w:r w:rsidR="003F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9A8" w:rsidRPr="00E03CF2" w:rsidRDefault="003F39A8" w:rsidP="00E03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409" w:type="dxa"/>
        <w:tblLook w:val="04A0" w:firstRow="1" w:lastRow="0" w:firstColumn="1" w:lastColumn="0" w:noHBand="0" w:noVBand="1"/>
      </w:tblPr>
      <w:tblGrid>
        <w:gridCol w:w="5670"/>
      </w:tblGrid>
      <w:tr w:rsidR="009E6408" w:rsidTr="00C45913">
        <w:tc>
          <w:tcPr>
            <w:tcW w:w="5670" w:type="dxa"/>
          </w:tcPr>
          <w:p w:rsidR="009E6408" w:rsidRDefault="009E6408" w:rsidP="001F75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  <w:p w:rsidR="009E6408" w:rsidRDefault="009E6408" w:rsidP="00C45913">
            <w:pPr>
              <w:pStyle w:val="a3"/>
              <w:ind w:left="0"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 экспедиции (похода и тд)_________</w:t>
            </w:r>
          </w:p>
          <w:p w:rsidR="009E6408" w:rsidRDefault="009E6408" w:rsidP="001F75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Дневник № ___</w:t>
            </w:r>
          </w:p>
          <w:p w:rsidR="009E6408" w:rsidRDefault="009E6408" w:rsidP="001F75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ФИО____________________________</w:t>
            </w:r>
          </w:p>
          <w:p w:rsidR="009E6408" w:rsidRDefault="009E6408" w:rsidP="001F75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Начат_____________________</w:t>
            </w:r>
          </w:p>
          <w:p w:rsidR="009E6408" w:rsidRDefault="009E6408" w:rsidP="001F75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Окончен___________________</w:t>
            </w:r>
          </w:p>
          <w:p w:rsidR="009E6408" w:rsidRDefault="009E6408" w:rsidP="001F75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нахождения прошу вернуть по адресу:____________________</w:t>
            </w:r>
          </w:p>
          <w:p w:rsidR="009E6408" w:rsidRDefault="009E6408" w:rsidP="001F75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2599" w:rsidRDefault="003F39A8" w:rsidP="00C4591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Рис.3 </w:t>
      </w:r>
      <w:r w:rsidRPr="00E03CF2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азец заполнения первого листа полевого дневника</w:t>
      </w:r>
    </w:p>
    <w:p w:rsidR="00E62599" w:rsidRDefault="00E62599" w:rsidP="001F758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2599">
        <w:rPr>
          <w:rFonts w:ascii="Times New Roman" w:hAnsi="Times New Roman" w:cs="Times New Roman"/>
          <w:b/>
          <w:sz w:val="28"/>
          <w:szCs w:val="28"/>
        </w:rPr>
        <w:t>Рулетка или сантиметр</w:t>
      </w:r>
      <w:r>
        <w:rPr>
          <w:rFonts w:ascii="Times New Roman" w:hAnsi="Times New Roman" w:cs="Times New Roman"/>
          <w:sz w:val="28"/>
          <w:szCs w:val="28"/>
        </w:rPr>
        <w:t xml:space="preserve"> (рис 4).</w:t>
      </w:r>
    </w:p>
    <w:p w:rsidR="00E62599" w:rsidRDefault="00E62599" w:rsidP="001F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4. Рулетка.</w:t>
      </w:r>
    </w:p>
    <w:p w:rsidR="00AE4D1C" w:rsidRDefault="00AE4D1C" w:rsidP="001F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04963" cy="1120140"/>
            <wp:effectExtent l="0" t="0" r="9525" b="3810"/>
            <wp:docPr id="6" name="Рисунок 6" descr="https://avatars.mds.yandex.net/i?id=279d75b1c1680997589134e8bec8abeb022817f1-837052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279d75b1c1680997589134e8bec8abeb022817f1-837052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338" cy="113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599" w:rsidRDefault="00E62599" w:rsidP="001F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различного рода замеров, которые часто приходится делать геологу в поле при определении величины обнажения, толщины пласта, высоты обрыва </w:t>
      </w:r>
      <w:r w:rsidR="006D4146">
        <w:rPr>
          <w:rFonts w:ascii="Times New Roman" w:hAnsi="Times New Roman" w:cs="Times New Roman"/>
          <w:sz w:val="28"/>
          <w:szCs w:val="28"/>
        </w:rPr>
        <w:t>весьма удобна рулетка.</w:t>
      </w:r>
    </w:p>
    <w:p w:rsidR="001F7581" w:rsidRPr="006D4146" w:rsidRDefault="001F7581" w:rsidP="001F7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146" w:rsidRDefault="006D4146" w:rsidP="001F758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4146">
        <w:rPr>
          <w:rFonts w:ascii="Times New Roman" w:hAnsi="Times New Roman" w:cs="Times New Roman"/>
          <w:b/>
          <w:sz w:val="28"/>
          <w:szCs w:val="28"/>
        </w:rPr>
        <w:t>Упаковочный материал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93B" w:rsidRPr="00195BD1" w:rsidRDefault="006D4146" w:rsidP="001F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BD1">
        <w:rPr>
          <w:rFonts w:ascii="Times New Roman" w:hAnsi="Times New Roman" w:cs="Times New Roman"/>
          <w:sz w:val="28"/>
          <w:szCs w:val="28"/>
        </w:rPr>
        <w:t xml:space="preserve">Основным упаковочным материалом </w:t>
      </w:r>
      <w:r w:rsidR="008D193B" w:rsidRPr="00195BD1">
        <w:rPr>
          <w:rFonts w:ascii="Times New Roman" w:hAnsi="Times New Roman" w:cs="Times New Roman"/>
          <w:sz w:val="28"/>
          <w:szCs w:val="28"/>
        </w:rPr>
        <w:t>служит бумага и вата, мешочки</w:t>
      </w:r>
      <w:r w:rsidRPr="00195BD1">
        <w:rPr>
          <w:rFonts w:ascii="Times New Roman" w:hAnsi="Times New Roman" w:cs="Times New Roman"/>
          <w:sz w:val="28"/>
          <w:szCs w:val="28"/>
        </w:rPr>
        <w:t xml:space="preserve">. Бывают очень хрупкие образцы их помещают в вату и в бумагу заворачивают каждый </w:t>
      </w:r>
      <w:r w:rsidR="008D193B" w:rsidRPr="00195BD1">
        <w:rPr>
          <w:rFonts w:ascii="Times New Roman" w:hAnsi="Times New Roman" w:cs="Times New Roman"/>
          <w:sz w:val="28"/>
          <w:szCs w:val="28"/>
        </w:rPr>
        <w:t>образец горной породы или минерал. Для мягких, рассыпающиеся минералы целесообразно использовать небольшие баночки с плотной крышкой.</w:t>
      </w:r>
    </w:p>
    <w:p w:rsidR="008D193B" w:rsidRDefault="008D193B" w:rsidP="001F75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D193B" w:rsidRDefault="00EB652B" w:rsidP="001F758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Рюкзак или заплечный мешок </w:t>
      </w:r>
      <w:r>
        <w:rPr>
          <w:rFonts w:ascii="Times New Roman" w:hAnsi="Times New Roman" w:cs="Times New Roman"/>
          <w:sz w:val="28"/>
          <w:szCs w:val="28"/>
        </w:rPr>
        <w:t>(рис 5</w:t>
      </w:r>
      <w:r w:rsidR="008D193B" w:rsidRPr="008D193B">
        <w:rPr>
          <w:rFonts w:ascii="Times New Roman" w:hAnsi="Times New Roman" w:cs="Times New Roman"/>
          <w:sz w:val="28"/>
          <w:szCs w:val="28"/>
        </w:rPr>
        <w:t>)</w:t>
      </w:r>
    </w:p>
    <w:p w:rsidR="00F31424" w:rsidRDefault="00F31424" w:rsidP="001F75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05134" cy="1605134"/>
            <wp:effectExtent l="0" t="0" r="0" b="0"/>
            <wp:docPr id="3" name="Рисунок 3" descr="https://tehnoteca.ru/img/1416/1415954/vanguard_havana_4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hnoteca.ru/img/1416/1415954/vanguard_havana_41_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214" cy="161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93B" w:rsidRPr="008D193B" w:rsidRDefault="008D193B" w:rsidP="001F75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193B">
        <w:rPr>
          <w:rFonts w:ascii="Times New Roman" w:hAnsi="Times New Roman" w:cs="Times New Roman"/>
          <w:sz w:val="28"/>
          <w:szCs w:val="28"/>
        </w:rPr>
        <w:t>Рис.5</w:t>
      </w:r>
      <w:r w:rsidR="001F7581">
        <w:rPr>
          <w:rFonts w:ascii="Times New Roman" w:hAnsi="Times New Roman" w:cs="Times New Roman"/>
          <w:sz w:val="28"/>
          <w:szCs w:val="28"/>
        </w:rPr>
        <w:t>. Рюкзак</w:t>
      </w:r>
    </w:p>
    <w:p w:rsidR="008D193B" w:rsidRDefault="008D193B" w:rsidP="001F75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193B">
        <w:rPr>
          <w:rFonts w:ascii="Times New Roman" w:hAnsi="Times New Roman" w:cs="Times New Roman"/>
          <w:sz w:val="28"/>
          <w:szCs w:val="28"/>
        </w:rPr>
        <w:t xml:space="preserve">В рюкзаке </w:t>
      </w:r>
      <w:r>
        <w:rPr>
          <w:rFonts w:ascii="Times New Roman" w:hAnsi="Times New Roman" w:cs="Times New Roman"/>
          <w:sz w:val="28"/>
          <w:szCs w:val="28"/>
        </w:rPr>
        <w:t>носят собранные образцы, упаковочный материал, запас еды и воды</w:t>
      </w:r>
      <w:r w:rsidR="001F7581">
        <w:rPr>
          <w:rFonts w:ascii="Times New Roman" w:hAnsi="Times New Roman" w:cs="Times New Roman"/>
          <w:sz w:val="28"/>
          <w:szCs w:val="28"/>
        </w:rPr>
        <w:t>.</w:t>
      </w:r>
    </w:p>
    <w:p w:rsidR="00F31424" w:rsidRDefault="00F31424" w:rsidP="001F75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64E3" w:rsidRDefault="00EB652B" w:rsidP="001F758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Компас. (рис 6</w:t>
      </w:r>
      <w:r w:rsidR="00DC64E3">
        <w:rPr>
          <w:rFonts w:ascii="Times New Roman" w:hAnsi="Times New Roman" w:cs="Times New Roman"/>
          <w:sz w:val="28"/>
          <w:szCs w:val="28"/>
        </w:rPr>
        <w:t>)</w:t>
      </w:r>
    </w:p>
    <w:p w:rsidR="00F31424" w:rsidRDefault="00F31424" w:rsidP="001F75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47761" cy="1085439"/>
            <wp:effectExtent l="0" t="0" r="635" b="635"/>
            <wp:docPr id="5" name="Рисунок 5" descr="https://upload.wikimedia.org/wikipedia/commons/thumb/9/99/Kompas_Sofia.JPG/1200px-Kompas_Sof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9/99/Kompas_Sofia.JPG/1200px-Kompas_Sofi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20" cy="109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4E3" w:rsidRDefault="00DC64E3" w:rsidP="001F75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6</w:t>
      </w:r>
      <w:r w:rsidR="001F7581">
        <w:rPr>
          <w:rFonts w:ascii="Times New Roman" w:hAnsi="Times New Roman" w:cs="Times New Roman"/>
          <w:sz w:val="28"/>
          <w:szCs w:val="28"/>
        </w:rPr>
        <w:t>. Компас</w:t>
      </w:r>
    </w:p>
    <w:p w:rsidR="00DC64E3" w:rsidRPr="001F7581" w:rsidRDefault="00DC64E3" w:rsidP="001F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81">
        <w:rPr>
          <w:rFonts w:ascii="Times New Roman" w:hAnsi="Times New Roman" w:cs="Times New Roman"/>
          <w:sz w:val="28"/>
          <w:szCs w:val="28"/>
        </w:rPr>
        <w:t>Компас нужен для ориентира в любую погоду.</w:t>
      </w:r>
    </w:p>
    <w:p w:rsidR="006E26D7" w:rsidRDefault="006E26D7" w:rsidP="001F75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E4D1C" w:rsidRDefault="00F31424" w:rsidP="00EB652B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EB652B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BA3D98" w:rsidRDefault="00BA3D98" w:rsidP="00BA3D9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D98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BA3D98" w:rsidRDefault="00BA3D98" w:rsidP="00BA3D9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D98" w:rsidRPr="00BA3D98" w:rsidRDefault="00BA3D98" w:rsidP="00BA3D98">
      <w:pPr>
        <w:pStyle w:val="20"/>
        <w:spacing w:after="0"/>
        <w:rPr>
          <w:b w:val="0"/>
          <w:sz w:val="28"/>
          <w:szCs w:val="28"/>
        </w:rPr>
      </w:pPr>
      <w:r w:rsidRPr="00BA3D98">
        <w:rPr>
          <w:b w:val="0"/>
          <w:sz w:val="28"/>
          <w:szCs w:val="28"/>
        </w:rPr>
        <w:t>Как искать полезные ископаемые</w:t>
      </w:r>
    </w:p>
    <w:p w:rsidR="00BA3D98" w:rsidRPr="00BA3D98" w:rsidRDefault="00BA3D98" w:rsidP="00BA3D9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92" w:rsidRPr="00EB652B" w:rsidRDefault="001E7392" w:rsidP="00EB652B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EB652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FC63C" wp14:editId="4084BA8C">
                <wp:simplePos x="0" y="0"/>
                <wp:positionH relativeFrom="page">
                  <wp:posOffset>5614035</wp:posOffset>
                </wp:positionH>
                <wp:positionV relativeFrom="paragraph">
                  <wp:posOffset>736600</wp:posOffset>
                </wp:positionV>
                <wp:extent cx="1054735" cy="113030"/>
                <wp:effectExtent l="0" t="0" r="0" b="0"/>
                <wp:wrapSquare wrapText="left"/>
                <wp:docPr id="4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735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7392" w:rsidRDefault="001E7392" w:rsidP="001E7392">
                            <w:pPr>
                              <w:pStyle w:val="4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49FC63C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2.05pt;margin-top:58pt;width:83.05pt;height:8.9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" filled="f" stroked="f">
                <v:textbox inset="0,0,0,0">
                  <w:txbxContent>
                    <w:p w:rsidR="001E7392" w:rsidRDefault="001E7392" w:rsidP="001E7392">
                      <w:pPr>
                        <w:pStyle w:val="40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C45913" w:rsidRDefault="00F31424" w:rsidP="00C45913">
      <w:pPr>
        <w:pStyle w:val="20"/>
        <w:spacing w:after="0"/>
        <w:jc w:val="right"/>
        <w:rPr>
          <w:b w:val="0"/>
          <w:sz w:val="24"/>
          <w:szCs w:val="24"/>
        </w:rPr>
      </w:pPr>
      <w:r w:rsidRPr="001D07CA">
        <w:rPr>
          <w:b w:val="0"/>
          <w:sz w:val="24"/>
          <w:szCs w:val="24"/>
        </w:rPr>
        <w:t xml:space="preserve">Ю. В. </w:t>
      </w:r>
      <w:r w:rsidR="00C45913" w:rsidRPr="001D07CA">
        <w:rPr>
          <w:b w:val="0"/>
          <w:sz w:val="24"/>
          <w:szCs w:val="24"/>
        </w:rPr>
        <w:t>Никифоров</w:t>
      </w:r>
      <w:r w:rsidRPr="001D07CA">
        <w:rPr>
          <w:b w:val="0"/>
          <w:sz w:val="24"/>
          <w:szCs w:val="24"/>
        </w:rPr>
        <w:t xml:space="preserve"> </w:t>
      </w:r>
    </w:p>
    <w:p w:rsidR="001D07CA" w:rsidRDefault="001D07CA" w:rsidP="00C45913">
      <w:pPr>
        <w:pStyle w:val="20"/>
        <w:spacing w:after="0"/>
        <w:jc w:val="right"/>
        <w:rPr>
          <w:b w:val="0"/>
          <w:sz w:val="24"/>
          <w:szCs w:val="24"/>
        </w:rPr>
      </w:pPr>
    </w:p>
    <w:p w:rsidR="001D07CA" w:rsidRPr="001D07CA" w:rsidRDefault="001D07CA" w:rsidP="00C45913">
      <w:pPr>
        <w:pStyle w:val="20"/>
        <w:spacing w:after="0"/>
        <w:jc w:val="right"/>
        <w:rPr>
          <w:b w:val="0"/>
          <w:sz w:val="24"/>
          <w:szCs w:val="24"/>
        </w:rPr>
      </w:pPr>
    </w:p>
    <w:p w:rsidR="001D07CA" w:rsidRDefault="001D07CA" w:rsidP="001D07CA">
      <w:pPr>
        <w:pStyle w:val="1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КРАТКИЕ СВЕДЕНИЯ О ГЕОЛОГИИ АЛТАЯ</w:t>
      </w:r>
    </w:p>
    <w:p w:rsidR="001E7392" w:rsidRPr="00EB652B" w:rsidRDefault="001E7392" w:rsidP="00EB652B">
      <w:pPr>
        <w:pStyle w:val="1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В геологическом отно</w:t>
      </w:r>
      <w:r w:rsidR="001D07CA">
        <w:rPr>
          <w:sz w:val="28"/>
          <w:szCs w:val="28"/>
        </w:rPr>
        <w:t xml:space="preserve">шении Алтай входит в состав так </w:t>
      </w:r>
      <w:r w:rsidRPr="00EB652B">
        <w:rPr>
          <w:sz w:val="28"/>
          <w:szCs w:val="28"/>
        </w:rPr>
        <w:t>называемой Алтае-'Саянской складчатой области.</w:t>
      </w:r>
      <w:r w:rsidR="00BC0DA7">
        <w:rPr>
          <w:sz w:val="28"/>
          <w:szCs w:val="28"/>
        </w:rPr>
        <w:t xml:space="preserve"> </w:t>
      </w:r>
      <w:r w:rsidRPr="00EB652B">
        <w:rPr>
          <w:sz w:val="28"/>
          <w:szCs w:val="28"/>
        </w:rPr>
        <w:t>Около 600—550 млн. лет тому назад, в Протерозой</w:t>
      </w:r>
      <w:r w:rsidRPr="00EB652B">
        <w:rPr>
          <w:sz w:val="28"/>
          <w:szCs w:val="28"/>
        </w:rPr>
        <w:softHyphen/>
        <w:t>скую эру, там, где мы сейчас видим горы и степи, су</w:t>
      </w:r>
      <w:r w:rsidRPr="00EB652B">
        <w:rPr>
          <w:sz w:val="28"/>
          <w:szCs w:val="28"/>
        </w:rPr>
        <w:softHyphen/>
        <w:t>ществовал обширный морской бассейн с участками глу</w:t>
      </w:r>
      <w:r w:rsidRPr="00EB652B">
        <w:rPr>
          <w:sz w:val="28"/>
          <w:szCs w:val="28"/>
        </w:rPr>
        <w:softHyphen/>
        <w:t>боких впадин и отмелей, с водами различной солености. Этот бассейн занимал громадную площадь и распрост</w:t>
      </w:r>
      <w:r w:rsidRPr="00EB652B">
        <w:rPr>
          <w:sz w:val="28"/>
          <w:szCs w:val="28"/>
        </w:rPr>
        <w:softHyphen/>
        <w:t>ранялся на весь Алтай, Салаир, Саяны и Кузнецкий Алатау. В придонной и поверхностной частях бассейна росли водоросли и обитали живые организмы. Отмирая, они падали на дно и наращивали слой за слоем мощные отложения известняков, доломитов и кремния. Одновре</w:t>
      </w:r>
      <w:r w:rsidRPr="00EB652B">
        <w:rPr>
          <w:sz w:val="28"/>
          <w:szCs w:val="28"/>
        </w:rPr>
        <w:softHyphen/>
        <w:t>менно с накоплением мощных толщ осадков, происхо</w:t>
      </w:r>
      <w:r w:rsidRPr="00EB652B">
        <w:rPr>
          <w:sz w:val="28"/>
          <w:szCs w:val="28"/>
        </w:rPr>
        <w:softHyphen/>
        <w:t>дило прогибание и опускание дна морей, являющихся наиболее подвижными, неустойчивыми участками зем</w:t>
      </w:r>
      <w:r w:rsidRPr="00EB652B">
        <w:rPr>
          <w:sz w:val="28"/>
          <w:szCs w:val="28"/>
        </w:rPr>
        <w:softHyphen/>
        <w:t>ной коры (геосинклиналями). Прогибание в геосинкли</w:t>
      </w:r>
      <w:r w:rsidRPr="00EB652B">
        <w:rPr>
          <w:sz w:val="28"/>
          <w:szCs w:val="28"/>
        </w:rPr>
        <w:softHyphen/>
        <w:t>налях обычно сопровождалось вулканической деятель</w:t>
      </w:r>
      <w:r w:rsidRPr="00EB652B">
        <w:rPr>
          <w:sz w:val="28"/>
          <w:szCs w:val="28"/>
        </w:rPr>
        <w:softHyphen/>
        <w:t>ностью, шли интенсивные горообразовательные движе</w:t>
      </w:r>
      <w:r w:rsidRPr="00EB652B">
        <w:rPr>
          <w:sz w:val="28"/>
          <w:szCs w:val="28"/>
        </w:rPr>
        <w:softHyphen/>
        <w:t>ния и периодические поднятия.</w:t>
      </w:r>
    </w:p>
    <w:p w:rsidR="001E7392" w:rsidRPr="00EB652B" w:rsidRDefault="001E7392" w:rsidP="00EB652B">
      <w:pPr>
        <w:pStyle w:val="1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В дальнейшем происходило неоднократное отступ</w:t>
      </w:r>
      <w:r w:rsidRPr="00EB652B">
        <w:rPr>
          <w:sz w:val="28"/>
          <w:szCs w:val="28"/>
        </w:rPr>
        <w:softHyphen/>
        <w:t>ление и наступление моря на сушу, а разрушенные гор</w:t>
      </w:r>
      <w:r w:rsidRPr="00EB652B">
        <w:rPr>
          <w:sz w:val="28"/>
          <w:szCs w:val="28"/>
        </w:rPr>
        <w:softHyphen/>
        <w:t>ные породы в виде гальки, песка и ила накапливались во впадинах, цементировались и образовывали своеоб</w:t>
      </w:r>
      <w:r w:rsidRPr="00EB652B">
        <w:rPr>
          <w:sz w:val="28"/>
          <w:szCs w:val="28"/>
        </w:rPr>
        <w:softHyphen/>
        <w:t>разный комплекс осадочных горных пород: конгломе</w:t>
      </w:r>
      <w:r w:rsidRPr="00EB652B">
        <w:rPr>
          <w:sz w:val="28"/>
          <w:szCs w:val="28"/>
        </w:rPr>
        <w:softHyphen/>
        <w:t>ратов, песчаников, сланцев, алевролитов. На отдельных участках происходили вспышки многочисленн</w:t>
      </w:r>
      <w:r w:rsidR="00BC0DA7">
        <w:rPr>
          <w:sz w:val="28"/>
          <w:szCs w:val="28"/>
        </w:rPr>
        <w:t>ых вулка</w:t>
      </w:r>
      <w:r w:rsidR="00BC0DA7">
        <w:rPr>
          <w:sz w:val="28"/>
          <w:szCs w:val="28"/>
        </w:rPr>
        <w:softHyphen/>
        <w:t>нов, выбрасывавших из н</w:t>
      </w:r>
      <w:r w:rsidRPr="00EB652B">
        <w:rPr>
          <w:sz w:val="28"/>
          <w:szCs w:val="28"/>
        </w:rPr>
        <w:t>едр земли громадные количест</w:t>
      </w:r>
      <w:r w:rsidRPr="00EB652B">
        <w:rPr>
          <w:sz w:val="28"/>
          <w:szCs w:val="28"/>
        </w:rPr>
        <w:softHyphen/>
        <w:t>ва газа и пепла.</w:t>
      </w:r>
    </w:p>
    <w:p w:rsidR="001E7392" w:rsidRPr="00EB652B" w:rsidRDefault="001E7392" w:rsidP="00EB652B">
      <w:pPr>
        <w:pStyle w:val="1"/>
        <w:ind w:firstLine="340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Вулканический пепел переслаивался с осадочными породами, образуя горные породы, туфы и туффиты, а излившиеся лавы образовывали покровы порфиритов, андезитов, альбитофиров и других вулканических пород.</w:t>
      </w:r>
    </w:p>
    <w:p w:rsidR="001E7392" w:rsidRPr="00EB652B" w:rsidRDefault="001E7392" w:rsidP="00EB652B">
      <w:pPr>
        <w:pStyle w:val="1"/>
        <w:ind w:firstLine="340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На протяжении последних 320 млн. лет до начала четвертичного периода неоднократно возобновлялись горообразовательные процессы, вызванные разогревани</w:t>
      </w:r>
      <w:r w:rsidRPr="00EB652B">
        <w:rPr>
          <w:sz w:val="28"/>
          <w:szCs w:val="28"/>
        </w:rPr>
        <w:softHyphen/>
        <w:t>ем на глубине отдельных участков в результате радио</w:t>
      </w:r>
      <w:r w:rsidRPr="00EB652B">
        <w:rPr>
          <w:sz w:val="28"/>
          <w:szCs w:val="28"/>
        </w:rPr>
        <w:softHyphen/>
        <w:t>активного распада элементов. Все эти процессы сопро</w:t>
      </w:r>
      <w:r w:rsidRPr="00EB652B">
        <w:rPr>
          <w:sz w:val="28"/>
          <w:szCs w:val="28"/>
        </w:rPr>
        <w:softHyphen/>
        <w:t>вождались сильными землетрясениями, вызывали воз</w:t>
      </w:r>
      <w:r w:rsidRPr="00EB652B">
        <w:rPr>
          <w:sz w:val="28"/>
          <w:szCs w:val="28"/>
        </w:rPr>
        <w:softHyphen/>
        <w:t>никновение глубоких трещин в земной коре, поднятие и опускание отдельных крупных блоков, так называемых горстов и грабенов. В местах ослабленных зон проис</w:t>
      </w:r>
      <w:r w:rsidRPr="00EB652B">
        <w:rPr>
          <w:sz w:val="28"/>
          <w:szCs w:val="28"/>
        </w:rPr>
        <w:softHyphen/>
        <w:t>ходило внедрение расплавленных магматических раст</w:t>
      </w:r>
      <w:r w:rsidRPr="00EB652B">
        <w:rPr>
          <w:sz w:val="28"/>
          <w:szCs w:val="28"/>
        </w:rPr>
        <w:softHyphen/>
        <w:t>воров с образованием интрузий гранитов, диоритов, габ</w:t>
      </w:r>
      <w:r w:rsidRPr="00EB652B">
        <w:rPr>
          <w:sz w:val="28"/>
          <w:szCs w:val="28"/>
        </w:rPr>
        <w:softHyphen/>
        <w:t>бро и др. пород.</w:t>
      </w:r>
    </w:p>
    <w:p w:rsidR="001E7392" w:rsidRPr="00EB652B" w:rsidRDefault="001E7392" w:rsidP="00EB652B">
      <w:pPr>
        <w:pStyle w:val="1"/>
        <w:ind w:firstLine="340"/>
        <w:jc w:val="both"/>
        <w:rPr>
          <w:sz w:val="28"/>
          <w:szCs w:val="28"/>
        </w:rPr>
      </w:pPr>
      <w:r w:rsidRPr="00EB652B">
        <w:rPr>
          <w:sz w:val="28"/>
          <w:szCs w:val="28"/>
        </w:rPr>
        <w:lastRenderedPageBreak/>
        <w:t>Горячее дыхание этих растворов на ранее образо</w:t>
      </w:r>
      <w:r w:rsidRPr="00EB652B">
        <w:rPr>
          <w:sz w:val="28"/>
          <w:szCs w:val="28"/>
        </w:rPr>
        <w:softHyphen/>
        <w:t>ванные породы приводило к сильному изменению их состава, которое в геологии называется метаморфизмом. В результате известняки превращались в мраморы, пес</w:t>
      </w:r>
      <w:r w:rsidRPr="00EB652B">
        <w:rPr>
          <w:sz w:val="28"/>
          <w:szCs w:val="28"/>
        </w:rPr>
        <w:softHyphen/>
        <w:t>чаники — в роговики, скарны и так далее.</w:t>
      </w:r>
    </w:p>
    <w:p w:rsidR="001E7392" w:rsidRPr="00EB652B" w:rsidRDefault="001E7392" w:rsidP="00EB652B">
      <w:pPr>
        <w:pStyle w:val="1"/>
        <w:ind w:firstLine="340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Отдельные горные хребты то поднимались, то опус</w:t>
      </w:r>
      <w:r w:rsidRPr="00EB652B">
        <w:rPr>
          <w:sz w:val="28"/>
          <w:szCs w:val="28"/>
        </w:rPr>
        <w:softHyphen/>
        <w:t>кались над окружающей местностью или разрушались до состояния равнины.</w:t>
      </w:r>
    </w:p>
    <w:p w:rsidR="00F65B18" w:rsidRPr="00EB652B" w:rsidRDefault="001E7392" w:rsidP="00EB652B">
      <w:pPr>
        <w:pStyle w:val="1"/>
        <w:ind w:firstLine="0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К началу четвертичного периода Алтайские горы уже были представлены высокими скалистыми хребта</w:t>
      </w:r>
      <w:r w:rsidRPr="00EB652B">
        <w:rPr>
          <w:sz w:val="28"/>
          <w:szCs w:val="28"/>
        </w:rPr>
        <w:softHyphen/>
        <w:t>ми, с которых брали начало многоводные бурные реки</w:t>
      </w:r>
      <w:r w:rsidR="00F466E4" w:rsidRPr="00EB652B">
        <w:rPr>
          <w:sz w:val="28"/>
          <w:szCs w:val="28"/>
        </w:rPr>
        <w:t xml:space="preserve"> Катунь, Бия, Бухтарма и другие</w:t>
      </w:r>
      <w:r w:rsidRPr="00EB652B">
        <w:rPr>
          <w:sz w:val="28"/>
          <w:szCs w:val="28"/>
        </w:rPr>
        <w:t>. В четвертичный пери</w:t>
      </w:r>
      <w:r w:rsidRPr="00EB652B">
        <w:rPr>
          <w:sz w:val="28"/>
          <w:szCs w:val="28"/>
        </w:rPr>
        <w:softHyphen/>
        <w:t>од, когда на земле появился первобытный человек и бродили мамонты, на Алтае вследствие резкого похоло</w:t>
      </w:r>
      <w:r w:rsidRPr="00EB652B">
        <w:rPr>
          <w:sz w:val="28"/>
          <w:szCs w:val="28"/>
        </w:rPr>
        <w:softHyphen/>
        <w:t>дания в высоких горах накопилось много снега, кото</w:t>
      </w:r>
      <w:r w:rsidRPr="00EB652B">
        <w:rPr>
          <w:sz w:val="28"/>
          <w:szCs w:val="28"/>
        </w:rPr>
        <w:softHyphen/>
        <w:t>рый не успевал стаивать и накапливался в виде фир</w:t>
      </w:r>
      <w:r w:rsidRPr="00EB652B">
        <w:rPr>
          <w:sz w:val="28"/>
          <w:szCs w:val="28"/>
        </w:rPr>
        <w:softHyphen/>
        <w:t>нового льда. Громадные ледники сползали по лощинам и речным долинам, разрушая на своем пути горные по</w:t>
      </w:r>
      <w:r w:rsidRPr="00EB652B">
        <w:rPr>
          <w:sz w:val="28"/>
          <w:szCs w:val="28"/>
        </w:rPr>
        <w:softHyphen/>
        <w:t>роды, перетаскивая крупные глыбы на далекие расстоя</w:t>
      </w:r>
      <w:r w:rsidRPr="00EB652B">
        <w:rPr>
          <w:sz w:val="28"/>
          <w:szCs w:val="28"/>
        </w:rPr>
        <w:softHyphen/>
        <w:t xml:space="preserve">ния. Такие валуны («эрасты», или «бараньи </w:t>
      </w:r>
      <w:r w:rsidR="005D3CAA">
        <w:rPr>
          <w:sz w:val="28"/>
          <w:szCs w:val="28"/>
        </w:rPr>
        <w:t xml:space="preserve"> </w:t>
      </w:r>
      <w:r w:rsidRPr="00EB652B">
        <w:rPr>
          <w:sz w:val="28"/>
          <w:szCs w:val="28"/>
        </w:rPr>
        <w:t>лбы») мож</w:t>
      </w:r>
      <w:r w:rsidR="00F466E4" w:rsidRPr="00EB652B">
        <w:rPr>
          <w:sz w:val="28"/>
          <w:szCs w:val="28"/>
        </w:rPr>
        <w:t>но встретить в Юго-Восточном или</w:t>
      </w:r>
      <w:r w:rsidRPr="00EB652B">
        <w:rPr>
          <w:sz w:val="28"/>
          <w:szCs w:val="28"/>
        </w:rPr>
        <w:t xml:space="preserve"> Центральном Алтае. Периоды резкого похолодания чередовались с потеплением климата. Ледники то стаивали, то образо</w:t>
      </w:r>
      <w:r w:rsidRPr="00EB652B">
        <w:rPr>
          <w:sz w:val="28"/>
          <w:szCs w:val="28"/>
        </w:rPr>
        <w:softHyphen/>
        <w:t>вывались снова. На Алтае насчитывается несколько фаз оледенения. Особенно длительным было второе, его иногда называют максимальным оледенением. Послед</w:t>
      </w:r>
      <w:r w:rsidRPr="00EB652B">
        <w:rPr>
          <w:sz w:val="28"/>
          <w:szCs w:val="28"/>
        </w:rPr>
        <w:softHyphen/>
        <w:t>нее оледенение было 25 тысяч лет тому назад. После максимального оледе</w:t>
      </w:r>
      <w:r w:rsidR="00F65B18" w:rsidRPr="00EB652B">
        <w:rPr>
          <w:sz w:val="28"/>
          <w:szCs w:val="28"/>
        </w:rPr>
        <w:t>нения на Алтае возобновились горообразовательные процессы, которые вызвали движе</w:t>
      </w:r>
      <w:r w:rsidR="00F65B18" w:rsidRPr="00EB652B">
        <w:rPr>
          <w:sz w:val="28"/>
          <w:szCs w:val="28"/>
        </w:rPr>
        <w:softHyphen/>
        <w:t>ние в земной коре, сопровождавшееся сильными земле</w:t>
      </w:r>
      <w:r w:rsidR="00F65B18" w:rsidRPr="00EB652B">
        <w:rPr>
          <w:sz w:val="28"/>
          <w:szCs w:val="28"/>
        </w:rPr>
        <w:softHyphen/>
        <w:t>трясениями. В результате произошло опускание отдельных участков (гра</w:t>
      </w:r>
      <w:r w:rsidR="00F466E4" w:rsidRPr="00EB652B">
        <w:rPr>
          <w:sz w:val="28"/>
          <w:szCs w:val="28"/>
        </w:rPr>
        <w:t>бенов). Так образовались Телец</w:t>
      </w:r>
      <w:r w:rsidR="00F65B18" w:rsidRPr="00EB652B">
        <w:rPr>
          <w:sz w:val="28"/>
          <w:szCs w:val="28"/>
        </w:rPr>
        <w:t>кое озеро, Уймонская долина, озеро Марко-Куль и мно</w:t>
      </w:r>
      <w:r w:rsidR="00F65B18" w:rsidRPr="00EB652B">
        <w:rPr>
          <w:sz w:val="28"/>
          <w:szCs w:val="28"/>
        </w:rPr>
        <w:softHyphen/>
        <w:t>гие межгорные впадины. В четвертичное время завер</w:t>
      </w:r>
      <w:r w:rsidR="00F65B18" w:rsidRPr="00EB652B">
        <w:rPr>
          <w:sz w:val="28"/>
          <w:szCs w:val="28"/>
        </w:rPr>
        <w:softHyphen/>
        <w:t>шилось единство общего пологого сводового поднятия всего Алтая с погружением его к западу. Об этом очень пологом сводовом поднятии свидетельствуют плоские вершины многих горных хребтов (белков) Алтая, осо</w:t>
      </w:r>
      <w:r w:rsidR="00F65B18" w:rsidRPr="00EB652B">
        <w:rPr>
          <w:sz w:val="28"/>
          <w:szCs w:val="28"/>
        </w:rPr>
        <w:softHyphen/>
        <w:t>бенно Терек</w:t>
      </w:r>
      <w:r w:rsidR="005D3CAA">
        <w:rPr>
          <w:sz w:val="28"/>
          <w:szCs w:val="28"/>
        </w:rPr>
        <w:t>тинского, Холзунского и Айгулакс</w:t>
      </w:r>
      <w:r w:rsidR="00F65B18" w:rsidRPr="00EB652B">
        <w:rPr>
          <w:sz w:val="28"/>
          <w:szCs w:val="28"/>
        </w:rPr>
        <w:t>кого. В четвертичное врем</w:t>
      </w:r>
      <w:r w:rsidR="00A138F0" w:rsidRPr="00EB652B">
        <w:rPr>
          <w:sz w:val="28"/>
          <w:szCs w:val="28"/>
        </w:rPr>
        <w:t>я горы приобрели современный об</w:t>
      </w:r>
      <w:r w:rsidR="00F65B18" w:rsidRPr="00EB652B">
        <w:rPr>
          <w:sz w:val="28"/>
          <w:szCs w:val="28"/>
        </w:rPr>
        <w:t>лик и величественно</w:t>
      </w:r>
      <w:r w:rsidR="00A138F0" w:rsidRPr="00EB652B">
        <w:rPr>
          <w:sz w:val="28"/>
          <w:szCs w:val="28"/>
        </w:rPr>
        <w:t xml:space="preserve"> возвышаются над Алтайскими сте</w:t>
      </w:r>
      <w:r w:rsidR="00F65B18" w:rsidRPr="00EB652B">
        <w:rPr>
          <w:sz w:val="28"/>
          <w:szCs w:val="28"/>
        </w:rPr>
        <w:t>пями.</w:t>
      </w:r>
    </w:p>
    <w:p w:rsidR="001E7392" w:rsidRPr="00EB652B" w:rsidRDefault="00F65B18" w:rsidP="00EB6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52B">
        <w:rPr>
          <w:rFonts w:ascii="Times New Roman" w:hAnsi="Times New Roman" w:cs="Times New Roman"/>
          <w:sz w:val="28"/>
          <w:szCs w:val="28"/>
        </w:rPr>
        <w:t>Алтайские горы, входящие в состав Алтае-Саянской складчатой области, имеют складчато-глыбовое проис</w:t>
      </w:r>
      <w:r w:rsidRPr="00EB652B">
        <w:rPr>
          <w:rFonts w:ascii="Times New Roman" w:hAnsi="Times New Roman" w:cs="Times New Roman"/>
          <w:sz w:val="28"/>
          <w:szCs w:val="28"/>
        </w:rPr>
        <w:softHyphen/>
        <w:t xml:space="preserve">хождение и существенно отличаются от других горных провинций своеобразным </w:t>
      </w:r>
      <w:r w:rsidR="00F466E4" w:rsidRPr="00EB652B">
        <w:rPr>
          <w:rFonts w:ascii="Times New Roman" w:hAnsi="Times New Roman" w:cs="Times New Roman"/>
          <w:sz w:val="28"/>
          <w:szCs w:val="28"/>
        </w:rPr>
        <w:t>комплексом полезных иско</w:t>
      </w:r>
      <w:r w:rsidR="00F466E4" w:rsidRPr="00EB652B">
        <w:rPr>
          <w:rFonts w:ascii="Times New Roman" w:hAnsi="Times New Roman" w:cs="Times New Roman"/>
          <w:sz w:val="28"/>
          <w:szCs w:val="28"/>
        </w:rPr>
        <w:softHyphen/>
        <w:t>паемых.</w:t>
      </w:r>
    </w:p>
    <w:p w:rsidR="00A138F0" w:rsidRPr="001D07CA" w:rsidRDefault="00A138F0" w:rsidP="00EB652B">
      <w:pPr>
        <w:pStyle w:val="20"/>
        <w:spacing w:after="0"/>
        <w:jc w:val="left"/>
        <w:rPr>
          <w:b w:val="0"/>
          <w:sz w:val="28"/>
          <w:szCs w:val="28"/>
        </w:rPr>
      </w:pPr>
    </w:p>
    <w:p w:rsidR="001E7392" w:rsidRPr="001D07CA" w:rsidRDefault="001E7392" w:rsidP="006D75BB">
      <w:pPr>
        <w:pStyle w:val="20"/>
        <w:spacing w:after="0"/>
        <w:rPr>
          <w:b w:val="0"/>
          <w:sz w:val="28"/>
          <w:szCs w:val="28"/>
        </w:rPr>
      </w:pPr>
      <w:r w:rsidRPr="001D07CA">
        <w:rPr>
          <w:b w:val="0"/>
          <w:sz w:val="28"/>
          <w:szCs w:val="28"/>
        </w:rPr>
        <w:t>ГЕОЛОГИЧЕСКОЕ СТРОЕНИЕ НЕДР</w:t>
      </w:r>
    </w:p>
    <w:p w:rsidR="001E7392" w:rsidRPr="00EB652B" w:rsidRDefault="001E7392" w:rsidP="00EB652B">
      <w:pPr>
        <w:pStyle w:val="1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Твердая внешняя оболочка земного шара, или зем</w:t>
      </w:r>
      <w:r w:rsidRPr="00EB652B">
        <w:rPr>
          <w:sz w:val="28"/>
          <w:szCs w:val="28"/>
        </w:rPr>
        <w:softHyphen/>
        <w:t>ная кора, состоит из различных горных пород. По свое</w:t>
      </w:r>
      <w:r w:rsidRPr="00EB652B">
        <w:rPr>
          <w:sz w:val="28"/>
          <w:szCs w:val="28"/>
        </w:rPr>
        <w:softHyphen/>
        <w:t>му происхождению горные породы бывают магматиче</w:t>
      </w:r>
      <w:r w:rsidRPr="00EB652B">
        <w:rPr>
          <w:sz w:val="28"/>
          <w:szCs w:val="28"/>
        </w:rPr>
        <w:softHyphen/>
        <w:t>ские, осадочные или метаморфические.</w:t>
      </w:r>
    </w:p>
    <w:p w:rsidR="001E7392" w:rsidRPr="00EB652B" w:rsidRDefault="001E7392" w:rsidP="00EB652B">
      <w:pPr>
        <w:pStyle w:val="1"/>
        <w:jc w:val="both"/>
        <w:rPr>
          <w:sz w:val="28"/>
          <w:szCs w:val="28"/>
        </w:rPr>
      </w:pPr>
      <w:r w:rsidRPr="00EB652B">
        <w:rPr>
          <w:b/>
          <w:bCs/>
          <w:sz w:val="28"/>
          <w:szCs w:val="28"/>
        </w:rPr>
        <w:t xml:space="preserve">Магматические горные породы </w:t>
      </w:r>
      <w:r w:rsidR="00F466E4" w:rsidRPr="00EB652B">
        <w:rPr>
          <w:sz w:val="28"/>
          <w:szCs w:val="28"/>
        </w:rPr>
        <w:t>образовались из огнен</w:t>
      </w:r>
      <w:r w:rsidRPr="00EB652B">
        <w:rPr>
          <w:sz w:val="28"/>
          <w:szCs w:val="28"/>
        </w:rPr>
        <w:t>но-жидкой расплавленной массы (магмы) при ее осты</w:t>
      </w:r>
      <w:r w:rsidRPr="00EB652B">
        <w:rPr>
          <w:sz w:val="28"/>
          <w:szCs w:val="28"/>
        </w:rPr>
        <w:softHyphen/>
        <w:t>вании и затвердении.</w:t>
      </w:r>
    </w:p>
    <w:p w:rsidR="001E7392" w:rsidRPr="00EB652B" w:rsidRDefault="001E7392" w:rsidP="00EB652B">
      <w:pPr>
        <w:pStyle w:val="1"/>
        <w:jc w:val="both"/>
        <w:rPr>
          <w:sz w:val="28"/>
          <w:szCs w:val="28"/>
        </w:rPr>
      </w:pPr>
      <w:r w:rsidRPr="00EB652B">
        <w:rPr>
          <w:b/>
          <w:bCs/>
          <w:sz w:val="28"/>
          <w:szCs w:val="28"/>
        </w:rPr>
        <w:t xml:space="preserve">Осадочные породы, </w:t>
      </w:r>
      <w:r w:rsidRPr="00EB652B">
        <w:rPr>
          <w:sz w:val="28"/>
          <w:szCs w:val="28"/>
        </w:rPr>
        <w:t xml:space="preserve">как показывает само название, образовались в результате осаждения на дне морей и океанов продуктов разрушения </w:t>
      </w:r>
      <w:r w:rsidRPr="00EB652B">
        <w:rPr>
          <w:sz w:val="28"/>
          <w:szCs w:val="28"/>
        </w:rPr>
        <w:lastRenderedPageBreak/>
        <w:t>горных пород под влия</w:t>
      </w:r>
      <w:r w:rsidRPr="00EB652B">
        <w:rPr>
          <w:sz w:val="28"/>
          <w:szCs w:val="28"/>
        </w:rPr>
        <w:softHyphen/>
        <w:t>нием живых организмов, воды, воздуха, резких колеба</w:t>
      </w:r>
      <w:r w:rsidRPr="00EB652B">
        <w:rPr>
          <w:sz w:val="28"/>
          <w:szCs w:val="28"/>
        </w:rPr>
        <w:softHyphen/>
        <w:t>ний температуры.</w:t>
      </w:r>
    </w:p>
    <w:p w:rsidR="001E7392" w:rsidRPr="00EB652B" w:rsidRDefault="001E7392" w:rsidP="00EB652B">
      <w:pPr>
        <w:pStyle w:val="1"/>
        <w:ind w:firstLine="0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Осадочные поро</w:t>
      </w:r>
      <w:r w:rsidR="00F466E4" w:rsidRPr="00EB652B">
        <w:rPr>
          <w:sz w:val="28"/>
          <w:szCs w:val="28"/>
        </w:rPr>
        <w:t xml:space="preserve">ды подразделяются на обломочные </w:t>
      </w:r>
      <w:r w:rsidRPr="00EB652B">
        <w:rPr>
          <w:sz w:val="28"/>
          <w:szCs w:val="28"/>
        </w:rPr>
        <w:t>- глинистые и химически</w:t>
      </w:r>
      <w:r w:rsidR="00F466E4" w:rsidRPr="00EB652B">
        <w:rPr>
          <w:sz w:val="28"/>
          <w:szCs w:val="28"/>
        </w:rPr>
        <w:t>е. Обломочные породы, такие как</w:t>
      </w:r>
      <w:r w:rsidRPr="00EB652B">
        <w:rPr>
          <w:sz w:val="28"/>
          <w:szCs w:val="28"/>
        </w:rPr>
        <w:t xml:space="preserve"> щебень, галечник, пески, песчаники и другие, образу</w:t>
      </w:r>
      <w:r w:rsidRPr="00EB652B">
        <w:rPr>
          <w:sz w:val="28"/>
          <w:szCs w:val="28"/>
        </w:rPr>
        <w:softHyphen/>
        <w:t>ются при физическом разрушении горных пород. Гли</w:t>
      </w:r>
      <w:r w:rsidRPr="00EB652B">
        <w:rPr>
          <w:sz w:val="28"/>
          <w:szCs w:val="28"/>
        </w:rPr>
        <w:softHyphen/>
        <w:t>нистые породы представляют собой продукт химическо</w:t>
      </w:r>
      <w:r w:rsidRPr="00EB652B">
        <w:rPr>
          <w:sz w:val="28"/>
          <w:szCs w:val="28"/>
        </w:rPr>
        <w:softHyphen/>
        <w:t>го разрушения и более тонкого по сравнению с обло</w:t>
      </w:r>
      <w:r w:rsidRPr="00EB652B">
        <w:rPr>
          <w:sz w:val="28"/>
          <w:szCs w:val="28"/>
        </w:rPr>
        <w:softHyphen/>
        <w:t>мочными породами раздробления пород. Химические породы (железистые, марганцевые, углистые, битуми</w:t>
      </w:r>
      <w:r w:rsidRPr="00EB652B">
        <w:rPr>
          <w:sz w:val="28"/>
          <w:szCs w:val="28"/>
        </w:rPr>
        <w:softHyphen/>
        <w:t>нозные, карбонатные, кремнистые и др.) образуются при различных химических процессах и под воздействи</w:t>
      </w:r>
      <w:r w:rsidRPr="00EB652B">
        <w:rPr>
          <w:sz w:val="28"/>
          <w:szCs w:val="28"/>
        </w:rPr>
        <w:softHyphen/>
        <w:t>ем живых организмов.</w:t>
      </w:r>
    </w:p>
    <w:p w:rsidR="001E7392" w:rsidRPr="00EB652B" w:rsidRDefault="001E7392" w:rsidP="00EB652B">
      <w:pPr>
        <w:pStyle w:val="1"/>
        <w:ind w:firstLine="340"/>
        <w:jc w:val="both"/>
        <w:rPr>
          <w:sz w:val="28"/>
          <w:szCs w:val="28"/>
        </w:rPr>
      </w:pPr>
      <w:r w:rsidRPr="00EB652B">
        <w:rPr>
          <w:b/>
          <w:bCs/>
          <w:sz w:val="28"/>
          <w:szCs w:val="28"/>
        </w:rPr>
        <w:t xml:space="preserve">Метаморфические породы — </w:t>
      </w:r>
      <w:r w:rsidRPr="00EB652B">
        <w:rPr>
          <w:sz w:val="28"/>
          <w:szCs w:val="28"/>
        </w:rPr>
        <w:t>это магматические или осадочные породы, измененные под влиянием высокой температуры, большого давления и химических реакций.</w:t>
      </w:r>
    </w:p>
    <w:p w:rsidR="001E7392" w:rsidRPr="001D07CA" w:rsidRDefault="001E7392" w:rsidP="00EB652B">
      <w:pPr>
        <w:pStyle w:val="1"/>
        <w:ind w:firstLine="340"/>
        <w:jc w:val="both"/>
        <w:rPr>
          <w:b/>
          <w:sz w:val="28"/>
          <w:szCs w:val="28"/>
        </w:rPr>
      </w:pPr>
      <w:r w:rsidRPr="00EB652B">
        <w:rPr>
          <w:sz w:val="28"/>
          <w:szCs w:val="28"/>
        </w:rPr>
        <w:t xml:space="preserve">Земная кора имеет среднюю толщину (мощность) 30—70 </w:t>
      </w:r>
      <w:r w:rsidRPr="00EB652B">
        <w:rPr>
          <w:i/>
          <w:iCs/>
          <w:sz w:val="28"/>
          <w:szCs w:val="28"/>
        </w:rPr>
        <w:t>км</w:t>
      </w:r>
      <w:r w:rsidRPr="00EB652B">
        <w:rPr>
          <w:sz w:val="28"/>
          <w:szCs w:val="28"/>
        </w:rPr>
        <w:t xml:space="preserve"> и состоит из двух слоев: верхнего (гранитно</w:t>
      </w:r>
      <w:r w:rsidRPr="00EB652B">
        <w:rPr>
          <w:sz w:val="28"/>
          <w:szCs w:val="28"/>
        </w:rPr>
        <w:softHyphen/>
        <w:t xml:space="preserve">го) мощностью 10—40 </w:t>
      </w:r>
      <w:r w:rsidRPr="00EB652B">
        <w:rPr>
          <w:i/>
          <w:iCs/>
          <w:sz w:val="28"/>
          <w:szCs w:val="28"/>
        </w:rPr>
        <w:t>км,</w:t>
      </w:r>
      <w:r w:rsidRPr="00EB652B">
        <w:rPr>
          <w:sz w:val="28"/>
          <w:szCs w:val="28"/>
        </w:rPr>
        <w:t xml:space="preserve"> на котором располагаются осадочные породы, и нижнего (базальтового) мощ</w:t>
      </w:r>
      <w:r w:rsidRPr="00EB652B">
        <w:rPr>
          <w:sz w:val="28"/>
          <w:szCs w:val="28"/>
        </w:rPr>
        <w:softHyphen/>
        <w:t xml:space="preserve">ностью до 30 </w:t>
      </w:r>
      <w:r w:rsidRPr="00EB652B">
        <w:rPr>
          <w:i/>
          <w:iCs/>
          <w:sz w:val="28"/>
          <w:szCs w:val="28"/>
        </w:rPr>
        <w:t>км.</w:t>
      </w:r>
    </w:p>
    <w:p w:rsidR="001E7392" w:rsidRPr="001D07CA" w:rsidRDefault="001E7392" w:rsidP="00EB652B">
      <w:pPr>
        <w:pStyle w:val="1"/>
        <w:ind w:firstLine="0"/>
        <w:jc w:val="center"/>
        <w:rPr>
          <w:b/>
          <w:sz w:val="28"/>
          <w:szCs w:val="28"/>
        </w:rPr>
      </w:pPr>
      <w:r w:rsidRPr="001D07CA">
        <w:rPr>
          <w:b/>
          <w:bCs/>
          <w:sz w:val="28"/>
          <w:szCs w:val="28"/>
        </w:rPr>
        <w:t>Методы поисков</w:t>
      </w:r>
    </w:p>
    <w:p w:rsidR="001E7392" w:rsidRPr="00EB652B" w:rsidRDefault="001E7392" w:rsidP="00EB652B">
      <w:pPr>
        <w:pStyle w:val="1"/>
        <w:ind w:firstLine="340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Геологической наукой разработаны и применяются на практике несколько методов поисков месторожде</w:t>
      </w:r>
      <w:r w:rsidRPr="00EB652B">
        <w:rPr>
          <w:sz w:val="28"/>
          <w:szCs w:val="28"/>
        </w:rPr>
        <w:softHyphen/>
        <w:t>ний руд, например вольфрамовых. Наиболее доступны</w:t>
      </w:r>
      <w:r w:rsidRPr="00EB652B">
        <w:rPr>
          <w:sz w:val="28"/>
          <w:szCs w:val="28"/>
        </w:rPr>
        <w:softHyphen/>
        <w:t>ми для участников геологического похода и позволяю</w:t>
      </w:r>
      <w:r w:rsidRPr="00EB652B">
        <w:rPr>
          <w:sz w:val="28"/>
          <w:szCs w:val="28"/>
        </w:rPr>
        <w:softHyphen/>
        <w:t>щими успешно проводить поиски являются методы ва</w:t>
      </w:r>
      <w:r w:rsidRPr="00EB652B">
        <w:rPr>
          <w:sz w:val="28"/>
          <w:szCs w:val="28"/>
        </w:rPr>
        <w:softHyphen/>
        <w:t>лунно-обломочный, или галечниково-речниковый, шлихо</w:t>
      </w:r>
      <w:r w:rsidRPr="00EB652B">
        <w:rPr>
          <w:sz w:val="28"/>
          <w:szCs w:val="28"/>
        </w:rPr>
        <w:softHyphen/>
        <w:t>вой и прямого обнаружения рудных выходов (или по свалам).</w:t>
      </w:r>
    </w:p>
    <w:p w:rsidR="001E7392" w:rsidRPr="00EB652B" w:rsidRDefault="001E7392" w:rsidP="00EB652B">
      <w:pPr>
        <w:pStyle w:val="1"/>
        <w:ind w:firstLine="340"/>
        <w:jc w:val="both"/>
        <w:rPr>
          <w:sz w:val="28"/>
          <w:szCs w:val="28"/>
        </w:rPr>
      </w:pPr>
      <w:r w:rsidRPr="00EB652B">
        <w:rPr>
          <w:sz w:val="28"/>
          <w:szCs w:val="28"/>
        </w:rPr>
        <w:t xml:space="preserve">Остановимся па одном </w:t>
      </w:r>
      <w:r w:rsidRPr="00EB652B">
        <w:rPr>
          <w:sz w:val="28"/>
          <w:szCs w:val="28"/>
          <w:lang w:val="en-US" w:bidi="en-US"/>
        </w:rPr>
        <w:t>in</w:t>
      </w:r>
      <w:r w:rsidRPr="00EB652B">
        <w:rPr>
          <w:sz w:val="28"/>
          <w:szCs w:val="28"/>
          <w:lang w:bidi="en-US"/>
        </w:rPr>
        <w:t xml:space="preserve"> </w:t>
      </w:r>
      <w:r w:rsidRPr="00EB652B">
        <w:rPr>
          <w:sz w:val="28"/>
          <w:szCs w:val="28"/>
        </w:rPr>
        <w:t>методов.</w:t>
      </w:r>
    </w:p>
    <w:p w:rsidR="001E7392" w:rsidRPr="00EB652B" w:rsidRDefault="001E7392" w:rsidP="00EB652B">
      <w:pPr>
        <w:pStyle w:val="1"/>
        <w:ind w:firstLine="340"/>
        <w:jc w:val="both"/>
        <w:rPr>
          <w:sz w:val="28"/>
          <w:szCs w:val="28"/>
        </w:rPr>
      </w:pPr>
      <w:r w:rsidRPr="00EB652B">
        <w:rPr>
          <w:b/>
          <w:bCs/>
          <w:sz w:val="28"/>
          <w:szCs w:val="28"/>
        </w:rPr>
        <w:t xml:space="preserve">Валунно-обломочный метод </w:t>
      </w:r>
      <w:r w:rsidRPr="00EB652B">
        <w:rPr>
          <w:sz w:val="28"/>
          <w:szCs w:val="28"/>
        </w:rPr>
        <w:t>основан на выявлении и прослеживании вверх по течению водотоков, а затем вверх по склонам долин и водоразделов рудных облом</w:t>
      </w:r>
      <w:r w:rsidRPr="00EB652B">
        <w:rPr>
          <w:sz w:val="28"/>
          <w:szCs w:val="28"/>
        </w:rPr>
        <w:softHyphen/>
        <w:t>ков (гальки, валунов) или пород, имеющих признаки оруденения.</w:t>
      </w:r>
    </w:p>
    <w:p w:rsidR="001E7392" w:rsidRPr="00EB652B" w:rsidRDefault="001E7392" w:rsidP="00EB652B">
      <w:pPr>
        <w:pStyle w:val="1"/>
        <w:ind w:firstLine="340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В качестве примера приводим методику поиска вольфрамовых руд. Метод заключается в следующем: в долине реки, ручья (обязательно вверх по течению) внимательно осматриваю/горные породы в поисках галек белого кварца, скарнированных и других по</w:t>
      </w:r>
      <w:r w:rsidRPr="00EB652B">
        <w:rPr>
          <w:sz w:val="28"/>
          <w:szCs w:val="28"/>
        </w:rPr>
        <w:softHyphen/>
        <w:t>род с включением вольфрамита или шеелита. Необхо</w:t>
      </w:r>
      <w:r w:rsidRPr="00EB652B">
        <w:rPr>
          <w:sz w:val="28"/>
          <w:szCs w:val="28"/>
        </w:rPr>
        <w:softHyphen/>
        <w:t>димо обращать особое внимание на выносы с боковых притоков при их впадении в основную (более крупную) водную артерию исследуемого района.</w:t>
      </w:r>
    </w:p>
    <w:p w:rsidR="001E7392" w:rsidRPr="00EB652B" w:rsidRDefault="001E7392" w:rsidP="00EB652B">
      <w:pPr>
        <w:pStyle w:val="1"/>
        <w:ind w:firstLine="340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Если в русле речки найден окатанный обломок (галька) молочно-белого кварца или другой породы с вольфрамитом или шеелитом, значит где-то выше по те</w:t>
      </w:r>
      <w:r w:rsidRPr="00EB652B">
        <w:rPr>
          <w:sz w:val="28"/>
          <w:szCs w:val="28"/>
        </w:rPr>
        <w:softHyphen/>
        <w:t>чению находится коренной выход рудного тела. Даль</w:t>
      </w:r>
      <w:r w:rsidRPr="00EB652B">
        <w:rPr>
          <w:sz w:val="28"/>
          <w:szCs w:val="28"/>
        </w:rPr>
        <w:softHyphen/>
        <w:t>нейшая задача состоит в том, чтобы найти выход руд</w:t>
      </w:r>
      <w:r w:rsidRPr="00EB652B">
        <w:rPr>
          <w:sz w:val="28"/>
          <w:szCs w:val="28"/>
        </w:rPr>
        <w:softHyphen/>
        <w:t>ного тела, осмотреть и определить примерно его раз</w:t>
      </w:r>
      <w:r w:rsidRPr="00EB652B">
        <w:rPr>
          <w:sz w:val="28"/>
          <w:szCs w:val="28"/>
        </w:rPr>
        <w:softHyphen/>
        <w:t>меры. Следует иметь в виду, что чем дальше рудный об</w:t>
      </w:r>
      <w:r w:rsidRPr="00EB652B">
        <w:rPr>
          <w:sz w:val="28"/>
          <w:szCs w:val="28"/>
        </w:rPr>
        <w:softHyphen/>
        <w:t>ломок перемещен от своего коренного выхода, тем он более окатан. Следовательно, по мере приближения к рудному выходу в русле реки все больше должно по</w:t>
      </w:r>
      <w:r w:rsidRPr="00EB652B">
        <w:rPr>
          <w:sz w:val="28"/>
          <w:szCs w:val="28"/>
        </w:rPr>
        <w:softHyphen/>
        <w:t xml:space="preserve">являться угловатых и слабо окатанных </w:t>
      </w:r>
      <w:r w:rsidRPr="00EB652B">
        <w:rPr>
          <w:sz w:val="28"/>
          <w:szCs w:val="28"/>
        </w:rPr>
        <w:lastRenderedPageBreak/>
        <w:t>обломков рудо</w:t>
      </w:r>
      <w:r w:rsidRPr="00EB652B">
        <w:rPr>
          <w:sz w:val="28"/>
          <w:szCs w:val="28"/>
        </w:rPr>
        <w:softHyphen/>
        <w:t>носных пород.</w:t>
      </w:r>
    </w:p>
    <w:p w:rsidR="001E7392" w:rsidRPr="00EB652B" w:rsidRDefault="001E7392" w:rsidP="00EB652B">
      <w:pPr>
        <w:pStyle w:val="1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Продолжая далее маршрут вверх по течению от мес</w:t>
      </w:r>
      <w:r w:rsidRPr="00EB652B">
        <w:rPr>
          <w:sz w:val="28"/>
          <w:szCs w:val="28"/>
        </w:rPr>
        <w:softHyphen/>
        <w:t>та находки гальки рудного кварца, обнаруживаете в устье притока (предположим, впадающего в речку спра</w:t>
      </w:r>
      <w:r w:rsidRPr="00EB652B">
        <w:rPr>
          <w:sz w:val="28"/>
          <w:szCs w:val="28"/>
        </w:rPr>
        <w:softHyphen/>
        <w:t>ва) много слабо окатанных обломков кварца с включе</w:t>
      </w:r>
      <w:r w:rsidRPr="00EB652B">
        <w:rPr>
          <w:sz w:val="28"/>
          <w:szCs w:val="28"/>
        </w:rPr>
        <w:softHyphen/>
        <w:t>ниями вольфрамита; выше указанного притока по до</w:t>
      </w:r>
      <w:r w:rsidRPr="00EB652B">
        <w:rPr>
          <w:sz w:val="28"/>
          <w:szCs w:val="28"/>
        </w:rPr>
        <w:softHyphen/>
        <w:t>лине основной речки рудная галька отсутствует. Отсю</w:t>
      </w:r>
      <w:r w:rsidRPr="00EB652B">
        <w:rPr>
          <w:sz w:val="28"/>
          <w:szCs w:val="28"/>
        </w:rPr>
        <w:softHyphen/>
        <w:t>да следует, что рудный материал в речку приносится из правого бокового притока.</w:t>
      </w:r>
    </w:p>
    <w:p w:rsidR="001E7392" w:rsidRPr="00EB652B" w:rsidRDefault="001E7392" w:rsidP="00EB652B">
      <w:pPr>
        <w:pStyle w:val="1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Далее таким же способом исследуют приток, в устье которого обнаружены в большом количестве кварц с вольфрамитом. Вверх по притоку количество разных обломков в русле будет постепенно увеличиваться, а окатанность их заметно ослабевать; часто встречаются остроугольные обломки кварца с вольфрамитом и со</w:t>
      </w:r>
      <w:r w:rsidRPr="00EB652B">
        <w:rPr>
          <w:sz w:val="28"/>
          <w:szCs w:val="28"/>
        </w:rPr>
        <w:softHyphen/>
        <w:t>путствующими ему минералами.</w:t>
      </w:r>
    </w:p>
    <w:p w:rsidR="001E7392" w:rsidRPr="00EB652B" w:rsidRDefault="001E7392" w:rsidP="00EB652B">
      <w:pPr>
        <w:pStyle w:val="1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Если же рудные обломки перестанут попадаться — значит, коренной рудный</w:t>
      </w:r>
      <w:r w:rsidR="00B8680E">
        <w:rPr>
          <w:sz w:val="28"/>
          <w:szCs w:val="28"/>
        </w:rPr>
        <w:t xml:space="preserve"> выход пройден, и, чтобы обна</w:t>
      </w:r>
      <w:r w:rsidRPr="00EB652B">
        <w:rPr>
          <w:sz w:val="28"/>
          <w:szCs w:val="28"/>
        </w:rPr>
        <w:t>ружить его, надо детально осмотреть склоны горы. Най</w:t>
      </w:r>
      <w:r w:rsidRPr="00EB652B">
        <w:rPr>
          <w:sz w:val="28"/>
          <w:szCs w:val="28"/>
        </w:rPr>
        <w:softHyphen/>
        <w:t>дя выход, следует определить размеры рудного тела (длину, ширину или мощность), взять из отдельных его частей образцы, подробно описать местоположение, со</w:t>
      </w:r>
      <w:r w:rsidRPr="00EB652B">
        <w:rPr>
          <w:sz w:val="28"/>
          <w:szCs w:val="28"/>
        </w:rPr>
        <w:softHyphen/>
        <w:t>став и другие особенности рудного выхода.</w:t>
      </w:r>
    </w:p>
    <w:p w:rsidR="006D75BB" w:rsidRPr="001D07CA" w:rsidRDefault="006D75BB" w:rsidP="00EB652B">
      <w:pPr>
        <w:pStyle w:val="20"/>
        <w:spacing w:after="0"/>
        <w:rPr>
          <w:b w:val="0"/>
          <w:sz w:val="28"/>
          <w:szCs w:val="28"/>
        </w:rPr>
      </w:pPr>
    </w:p>
    <w:p w:rsidR="001E7392" w:rsidRPr="001D07CA" w:rsidRDefault="001E7392" w:rsidP="00EB652B">
      <w:pPr>
        <w:pStyle w:val="20"/>
        <w:spacing w:after="0"/>
        <w:rPr>
          <w:b w:val="0"/>
          <w:sz w:val="28"/>
          <w:szCs w:val="28"/>
        </w:rPr>
      </w:pPr>
      <w:r w:rsidRPr="001D07CA">
        <w:rPr>
          <w:b w:val="0"/>
          <w:sz w:val="28"/>
          <w:szCs w:val="28"/>
        </w:rPr>
        <w:t>ПОЛЕВОЕ СНАРЯЖЕНИЕ</w:t>
      </w:r>
    </w:p>
    <w:p w:rsidR="001E7392" w:rsidRPr="00EB652B" w:rsidRDefault="001E7392" w:rsidP="00EB652B">
      <w:pPr>
        <w:pStyle w:val="1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Каждый участник геологического похода должен быть экипирован необходимым для работы и жизни в походе снаряжением.</w:t>
      </w:r>
    </w:p>
    <w:p w:rsidR="001E7392" w:rsidRPr="00EB652B" w:rsidRDefault="001E7392" w:rsidP="00EB652B">
      <w:pPr>
        <w:pStyle w:val="1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В это снаряжение входят следующие предметы: ком</w:t>
      </w:r>
      <w:r w:rsidRPr="00EB652B">
        <w:rPr>
          <w:sz w:val="28"/>
          <w:szCs w:val="28"/>
        </w:rPr>
        <w:softHyphen/>
        <w:t xml:space="preserve">пас (желательно горный), молоток с ручкой 55—65 </w:t>
      </w:r>
      <w:r w:rsidRPr="00EB652B">
        <w:rPr>
          <w:i/>
          <w:iCs/>
          <w:sz w:val="28"/>
          <w:szCs w:val="28"/>
        </w:rPr>
        <w:t xml:space="preserve">см </w:t>
      </w:r>
      <w:r w:rsidRPr="00EB652B">
        <w:rPr>
          <w:sz w:val="28"/>
          <w:szCs w:val="28"/>
        </w:rPr>
        <w:t>длиной (желательно геологический), лупа с десятй- или двадцатикратны</w:t>
      </w:r>
      <w:r w:rsidR="00AE4D1C" w:rsidRPr="00EB652B">
        <w:rPr>
          <w:sz w:val="28"/>
          <w:szCs w:val="28"/>
        </w:rPr>
        <w:t>м увеличением (желательно геоло</w:t>
      </w:r>
      <w:r w:rsidRPr="00EB652B">
        <w:rPr>
          <w:sz w:val="28"/>
          <w:szCs w:val="28"/>
        </w:rPr>
        <w:t>гическая), предметы для определения твердости мине</w:t>
      </w:r>
      <w:r w:rsidRPr="00EB652B">
        <w:rPr>
          <w:sz w:val="28"/>
          <w:szCs w:val="28"/>
        </w:rPr>
        <w:softHyphen/>
        <w:t>ралов (медная монета, нож со стальным лезвием, сталь</w:t>
      </w:r>
      <w:r w:rsidRPr="00EB652B">
        <w:rPr>
          <w:sz w:val="28"/>
          <w:szCs w:val="28"/>
        </w:rPr>
        <w:softHyphen/>
        <w:t>ная игла, обломок трехгранного напильника), фарфо</w:t>
      </w:r>
      <w:r w:rsidRPr="00EB652B">
        <w:rPr>
          <w:sz w:val="28"/>
          <w:szCs w:val="28"/>
        </w:rPr>
        <w:softHyphen/>
        <w:t>ровая неглазурованная пластина, туристский рюкзак, десятиметровая или двадцатиметровая рулетка, тетради или большие записные книжки в клетку для дневников и журналов регистрации проб и образцов, простые и цветные карандаши, резинки и транспортир, лейкоплас</w:t>
      </w:r>
      <w:r w:rsidRPr="00EB652B">
        <w:rPr>
          <w:sz w:val="28"/>
          <w:szCs w:val="28"/>
        </w:rPr>
        <w:softHyphen/>
        <w:t>тырь для нумерации образцов, оберточная бумага для обертывания образцов, несколько десятков бязевых, ко</w:t>
      </w:r>
      <w:r w:rsidRPr="00EB652B">
        <w:rPr>
          <w:sz w:val="28"/>
          <w:szCs w:val="28"/>
        </w:rPr>
        <w:softHyphen/>
        <w:t xml:space="preserve">ленкоровых или полотняных мешочков размером </w:t>
      </w:r>
      <w:r w:rsidRPr="00EB652B">
        <w:rPr>
          <w:sz w:val="28"/>
          <w:szCs w:val="28"/>
          <w:lang w:bidi="en-US"/>
        </w:rPr>
        <w:t>15</w:t>
      </w:r>
      <w:r w:rsidRPr="00EB652B">
        <w:rPr>
          <w:sz w:val="28"/>
          <w:szCs w:val="28"/>
          <w:lang w:val="en-US" w:bidi="en-US"/>
        </w:rPr>
        <w:t>X</w:t>
      </w:r>
      <w:r w:rsidRPr="00EB652B">
        <w:rPr>
          <w:sz w:val="28"/>
          <w:szCs w:val="28"/>
          <w:lang w:bidi="en-US"/>
        </w:rPr>
        <w:t xml:space="preserve">20 </w:t>
      </w:r>
      <w:r w:rsidRPr="00EB652B">
        <w:rPr>
          <w:i/>
          <w:iCs/>
          <w:sz w:val="28"/>
          <w:szCs w:val="28"/>
        </w:rPr>
        <w:t>см</w:t>
      </w:r>
      <w:r w:rsidRPr="00EB652B">
        <w:rPr>
          <w:sz w:val="28"/>
          <w:szCs w:val="28"/>
        </w:rPr>
        <w:t xml:space="preserve"> для отбора проб, шпагат, карта района.</w:t>
      </w:r>
    </w:p>
    <w:p w:rsidR="00BC0DA7" w:rsidRPr="001D07CA" w:rsidRDefault="00BC0DA7" w:rsidP="00EB652B">
      <w:pPr>
        <w:pStyle w:val="20"/>
        <w:spacing w:after="0"/>
        <w:rPr>
          <w:b w:val="0"/>
          <w:sz w:val="28"/>
          <w:szCs w:val="28"/>
        </w:rPr>
      </w:pPr>
    </w:p>
    <w:p w:rsidR="001E7392" w:rsidRPr="001D07CA" w:rsidRDefault="001E7392" w:rsidP="00EB652B">
      <w:pPr>
        <w:pStyle w:val="20"/>
        <w:spacing w:after="0"/>
        <w:rPr>
          <w:b w:val="0"/>
          <w:sz w:val="28"/>
          <w:szCs w:val="28"/>
        </w:rPr>
      </w:pPr>
      <w:r w:rsidRPr="001D07CA">
        <w:rPr>
          <w:b w:val="0"/>
          <w:sz w:val="28"/>
          <w:szCs w:val="28"/>
        </w:rPr>
        <w:t>НЕКОТОРЫЕ СОВЕТЫ УЧАСТНИКАМ</w:t>
      </w:r>
      <w:r w:rsidRPr="001D07CA">
        <w:rPr>
          <w:b w:val="0"/>
          <w:sz w:val="28"/>
          <w:szCs w:val="28"/>
        </w:rPr>
        <w:br/>
        <w:t>ГЕОЛОГИЧЕСКОГО ПОХОДА</w:t>
      </w:r>
    </w:p>
    <w:p w:rsidR="001E7392" w:rsidRPr="00EB652B" w:rsidRDefault="001E7392" w:rsidP="00EB652B">
      <w:pPr>
        <w:pStyle w:val="1"/>
        <w:ind w:firstLine="340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На участие в геологическом походе по поискам по</w:t>
      </w:r>
      <w:r w:rsidRPr="00EB652B">
        <w:rPr>
          <w:sz w:val="28"/>
          <w:szCs w:val="28"/>
        </w:rPr>
        <w:softHyphen/>
        <w:t>лезных ископаемых не следует смотреть как на увесе</w:t>
      </w:r>
      <w:r w:rsidRPr="00EB652B">
        <w:rPr>
          <w:sz w:val="28"/>
          <w:szCs w:val="28"/>
        </w:rPr>
        <w:softHyphen/>
        <w:t>лительную прогулку. Геологический поход — очень ув</w:t>
      </w:r>
      <w:r w:rsidRPr="00EB652B">
        <w:rPr>
          <w:sz w:val="28"/>
          <w:szCs w:val="28"/>
        </w:rPr>
        <w:softHyphen/>
        <w:t>лекательное, но серьезное и важное дело, требующее большой и тщательной подготовки. Перед выходом на маршрут участники похода прежде всего должны про</w:t>
      </w:r>
      <w:r w:rsidRPr="00EB652B">
        <w:rPr>
          <w:sz w:val="28"/>
          <w:szCs w:val="28"/>
        </w:rPr>
        <w:softHyphen/>
        <w:t xml:space="preserve">консультироваться со специалистами </w:t>
      </w:r>
      <w:r w:rsidRPr="00EB652B">
        <w:rPr>
          <w:sz w:val="28"/>
          <w:szCs w:val="28"/>
        </w:rPr>
        <w:lastRenderedPageBreak/>
        <w:t>(геологами) о вы</w:t>
      </w:r>
      <w:r w:rsidRPr="00EB652B">
        <w:rPr>
          <w:sz w:val="28"/>
          <w:szCs w:val="28"/>
        </w:rPr>
        <w:softHyphen/>
        <w:t>боре маршрута, о геологическом строении района, по которому пройдет маршрут. Очень полезно со специа</w:t>
      </w:r>
      <w:r w:rsidRPr="00EB652B">
        <w:rPr>
          <w:sz w:val="28"/>
          <w:szCs w:val="28"/>
        </w:rPr>
        <w:softHyphen/>
        <w:t>листом изучить геологическую и геофизическую карты района.</w:t>
      </w:r>
    </w:p>
    <w:p w:rsidR="001E7392" w:rsidRPr="00EB652B" w:rsidRDefault="001E7392" w:rsidP="00EB652B">
      <w:pPr>
        <w:pStyle w:val="1"/>
        <w:ind w:firstLine="340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Не менее полезно и важно собрать у местных жите</w:t>
      </w:r>
      <w:r w:rsidRPr="00EB652B">
        <w:rPr>
          <w:sz w:val="28"/>
          <w:szCs w:val="28"/>
        </w:rPr>
        <w:softHyphen/>
        <w:t>лей данные о труднопроходимых или опасных местах маршрута. При наличии таких мест следует заранее про</w:t>
      </w:r>
      <w:r w:rsidRPr="00EB652B">
        <w:rPr>
          <w:sz w:val="28"/>
          <w:szCs w:val="28"/>
        </w:rPr>
        <w:softHyphen/>
        <w:t>думать способы их преодоления. Надо строго распре</w:t>
      </w:r>
      <w:r w:rsidRPr="00EB652B">
        <w:rPr>
          <w:sz w:val="28"/>
          <w:szCs w:val="28"/>
        </w:rPr>
        <w:softHyphen/>
        <w:t>делить обязанности между участниками похода и вы</w:t>
      </w:r>
      <w:r w:rsidRPr="00EB652B">
        <w:rPr>
          <w:sz w:val="28"/>
          <w:szCs w:val="28"/>
        </w:rPr>
        <w:softHyphen/>
        <w:t>брать старшего по маршруту.</w:t>
      </w:r>
    </w:p>
    <w:p w:rsidR="001E7392" w:rsidRPr="00EB652B" w:rsidRDefault="001E7392" w:rsidP="00EB652B">
      <w:pPr>
        <w:pStyle w:val="1"/>
        <w:ind w:firstLine="340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Участники похода и отдельных маршрутов должны быть обеспечены медикаментами, бытовым снаряжени</w:t>
      </w:r>
      <w:r w:rsidRPr="00EB652B">
        <w:rPr>
          <w:sz w:val="28"/>
          <w:szCs w:val="28"/>
        </w:rPr>
        <w:softHyphen/>
        <w:t>ем, продуктами питания и спичками в непромокаемой обертке. Запасы продуктов питания у участников марш</w:t>
      </w:r>
      <w:r w:rsidRPr="00EB652B">
        <w:rPr>
          <w:sz w:val="28"/>
          <w:szCs w:val="28"/>
        </w:rPr>
        <w:softHyphen/>
        <w:t>рутов должны быть двойными. Например, при выходе в трехдневный маршрут участники его должны быть обеспечены питанием на шесть дней.</w:t>
      </w:r>
    </w:p>
    <w:p w:rsidR="001E7392" w:rsidRPr="00EB652B" w:rsidRDefault="001E7392" w:rsidP="00EB652B">
      <w:pPr>
        <w:pStyle w:val="1"/>
        <w:ind w:firstLine="340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Не следует выбирать очень длительные маршруты. В малоисследованных районах маршруты нужно пред</w:t>
      </w:r>
      <w:r w:rsidRPr="00EB652B">
        <w:rPr>
          <w:sz w:val="28"/>
          <w:szCs w:val="28"/>
        </w:rPr>
        <w:softHyphen/>
        <w:t>принимать с проводниками. Ни в коем случае нельзя ходить в маршрут одному. Лучше всего проводить по</w:t>
      </w:r>
      <w:r w:rsidRPr="00EB652B">
        <w:rPr>
          <w:sz w:val="28"/>
          <w:szCs w:val="28"/>
        </w:rPr>
        <w:softHyphen/>
        <w:t>иски отрядом в составе 3—5 человек.</w:t>
      </w:r>
    </w:p>
    <w:p w:rsidR="001E7392" w:rsidRPr="00EB652B" w:rsidRDefault="001E7392" w:rsidP="00EB652B">
      <w:pPr>
        <w:pStyle w:val="1"/>
        <w:ind w:firstLine="360"/>
        <w:jc w:val="both"/>
        <w:rPr>
          <w:sz w:val="28"/>
          <w:szCs w:val="28"/>
        </w:rPr>
      </w:pPr>
      <w:r w:rsidRPr="00EB652B">
        <w:rPr>
          <w:sz w:val="28"/>
          <w:szCs w:val="28"/>
        </w:rPr>
        <w:t xml:space="preserve">Выходя в </w:t>
      </w:r>
      <w:r w:rsidR="00523702">
        <w:rPr>
          <w:sz w:val="28"/>
          <w:szCs w:val="28"/>
        </w:rPr>
        <w:t xml:space="preserve">маршрут, нужно твердо помнить о </w:t>
      </w:r>
      <w:r w:rsidRPr="00EB652B">
        <w:rPr>
          <w:sz w:val="28"/>
          <w:szCs w:val="28"/>
        </w:rPr>
        <w:t>возмож</w:t>
      </w:r>
      <w:r w:rsidRPr="00EB652B">
        <w:rPr>
          <w:sz w:val="28"/>
          <w:szCs w:val="28"/>
        </w:rPr>
        <w:softHyphen/>
        <w:t>ных опасностях, быть бдительным и чутким к своим то</w:t>
      </w:r>
      <w:r w:rsidRPr="00EB652B">
        <w:rPr>
          <w:sz w:val="28"/>
          <w:szCs w:val="28"/>
        </w:rPr>
        <w:softHyphen/>
        <w:t>варищам, не оставлять их в беде, не допускать лиха</w:t>
      </w:r>
      <w:r w:rsidRPr="00EB652B">
        <w:rPr>
          <w:sz w:val="28"/>
          <w:szCs w:val="28"/>
        </w:rPr>
        <w:softHyphen/>
        <w:t>чества, быть максимально осторожным во всем, так как осторожность — это не проявление малодушия и ро</w:t>
      </w:r>
      <w:r w:rsidRPr="00EB652B">
        <w:rPr>
          <w:sz w:val="28"/>
          <w:szCs w:val="28"/>
        </w:rPr>
        <w:softHyphen/>
        <w:t>бости, а выражение ценного и необходимого для поле</w:t>
      </w:r>
      <w:r w:rsidRPr="00EB652B">
        <w:rPr>
          <w:sz w:val="28"/>
          <w:szCs w:val="28"/>
        </w:rPr>
        <w:softHyphen/>
        <w:t>вого исследователя морального качества.</w:t>
      </w:r>
    </w:p>
    <w:p w:rsidR="001E7392" w:rsidRPr="00EB652B" w:rsidRDefault="001E7392" w:rsidP="00EB652B">
      <w:pPr>
        <w:pStyle w:val="1"/>
        <w:ind w:firstLine="360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По возвращении из геологического похода о сделан</w:t>
      </w:r>
      <w:r w:rsidRPr="00EB652B">
        <w:rPr>
          <w:sz w:val="28"/>
          <w:szCs w:val="28"/>
        </w:rPr>
        <w:softHyphen/>
        <w:t>ных открытиях надо доложить ближайшей местной ге</w:t>
      </w:r>
      <w:r w:rsidRPr="00EB652B">
        <w:rPr>
          <w:sz w:val="28"/>
          <w:szCs w:val="28"/>
        </w:rPr>
        <w:softHyphen/>
        <w:t>ологический организации (партии, экспедиции, геологи</w:t>
      </w:r>
      <w:r w:rsidRPr="00EB652B">
        <w:rPr>
          <w:sz w:val="28"/>
          <w:szCs w:val="28"/>
        </w:rPr>
        <w:softHyphen/>
        <w:t>ческому управлению); ей же следует передать достав</w:t>
      </w:r>
      <w:r w:rsidRPr="00EB652B">
        <w:rPr>
          <w:sz w:val="28"/>
          <w:szCs w:val="28"/>
        </w:rPr>
        <w:softHyphen/>
        <w:t>ленные образцы горных пород, руд и минералов, пробы руды, шлихи и все другие геологические материалы, представляющие интерес. Рекомендуется устраивать школьные выставки и вечера — отчеты о проделанной в походе работе.</w:t>
      </w:r>
    </w:p>
    <w:p w:rsidR="00BD6CD0" w:rsidRDefault="00BD6CD0" w:rsidP="00EB652B">
      <w:pPr>
        <w:pStyle w:val="20"/>
        <w:spacing w:after="0"/>
        <w:rPr>
          <w:sz w:val="28"/>
          <w:szCs w:val="28"/>
        </w:rPr>
      </w:pPr>
    </w:p>
    <w:p w:rsidR="001E7392" w:rsidRPr="001D07CA" w:rsidRDefault="001E7392" w:rsidP="00EB652B">
      <w:pPr>
        <w:pStyle w:val="20"/>
        <w:spacing w:after="0"/>
        <w:rPr>
          <w:b w:val="0"/>
          <w:sz w:val="28"/>
          <w:szCs w:val="28"/>
        </w:rPr>
      </w:pPr>
      <w:r w:rsidRPr="001D07CA">
        <w:rPr>
          <w:b w:val="0"/>
          <w:sz w:val="28"/>
          <w:szCs w:val="28"/>
        </w:rPr>
        <w:t>КАК ОПРЕДЕЛЯТЬ МИНЕРАЛЫ</w:t>
      </w:r>
      <w:r w:rsidRPr="001D07CA">
        <w:rPr>
          <w:b w:val="0"/>
          <w:sz w:val="28"/>
          <w:szCs w:val="28"/>
        </w:rPr>
        <w:br/>
        <w:t>ПО ВНЕШНИМ ПРИЗНАКАМ</w:t>
      </w:r>
    </w:p>
    <w:p w:rsidR="00BD6CD0" w:rsidRPr="00EB652B" w:rsidRDefault="00BD6CD0" w:rsidP="00EB652B">
      <w:pPr>
        <w:pStyle w:val="20"/>
        <w:spacing w:after="0"/>
        <w:rPr>
          <w:sz w:val="28"/>
          <w:szCs w:val="28"/>
        </w:rPr>
      </w:pPr>
    </w:p>
    <w:p w:rsidR="001E7392" w:rsidRPr="00EB652B" w:rsidRDefault="001E7392" w:rsidP="00EB652B">
      <w:pPr>
        <w:pStyle w:val="1"/>
        <w:ind w:firstLine="360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Каждый кусок горной породы состоит из минералов. Гранит содержит полевой шпат, кварц, слюду. Эти же и некоторые другие минералы входят в состав песка. Число известных в настоящее время минералов достига</w:t>
      </w:r>
      <w:r w:rsidRPr="00EB652B">
        <w:rPr>
          <w:sz w:val="28"/>
          <w:szCs w:val="28"/>
        </w:rPr>
        <w:softHyphen/>
        <w:t>ет 2500. Некоторые из них (например, кварц, кальцит, каолин) широко распространены. Другие (такие, как оловянный камень, вольфрамит, медьсодержащие мине</w:t>
      </w:r>
      <w:r w:rsidRPr="00EB652B">
        <w:rPr>
          <w:sz w:val="28"/>
          <w:szCs w:val="28"/>
        </w:rPr>
        <w:softHyphen/>
        <w:t>ралы) встречаются значительно реже, хотя многие из них иногда образуют крупные месторождения и имеют большое практическое значение.</w:t>
      </w:r>
    </w:p>
    <w:p w:rsidR="001E7392" w:rsidRPr="00EB652B" w:rsidRDefault="001E7392" w:rsidP="00EB652B">
      <w:pPr>
        <w:pStyle w:val="1"/>
        <w:ind w:firstLine="360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Для распознавания минералов существуют многочис</w:t>
      </w:r>
      <w:r w:rsidRPr="00EB652B">
        <w:rPr>
          <w:sz w:val="28"/>
          <w:szCs w:val="28"/>
        </w:rPr>
        <w:softHyphen/>
        <w:t>ленные методы, которые требуют специальных знаний, приборов и лабораторий. Но известен и простой (мак</w:t>
      </w:r>
      <w:r w:rsidRPr="00EB652B">
        <w:rPr>
          <w:sz w:val="28"/>
          <w:szCs w:val="28"/>
        </w:rPr>
        <w:softHyphen/>
        <w:t xml:space="preserve">роскопический) метод определения минералов </w:t>
      </w:r>
      <w:r w:rsidRPr="00EB652B">
        <w:rPr>
          <w:sz w:val="28"/>
          <w:szCs w:val="28"/>
        </w:rPr>
        <w:lastRenderedPageBreak/>
        <w:t>путем</w:t>
      </w:r>
      <w:r w:rsidR="00714B12" w:rsidRPr="00EB652B">
        <w:rPr>
          <w:sz w:val="28"/>
          <w:szCs w:val="28"/>
        </w:rPr>
        <w:t xml:space="preserve"> </w:t>
      </w:r>
      <w:r w:rsidRPr="00EB652B">
        <w:rPr>
          <w:sz w:val="28"/>
          <w:szCs w:val="28"/>
        </w:rPr>
        <w:t>наблюдения их легко различимых признаков: цвета, блеска, твердости и т. д. Эти признаки называются внешними. Определение минерала будет тем более на</w:t>
      </w:r>
      <w:r w:rsidRPr="00EB652B">
        <w:rPr>
          <w:sz w:val="28"/>
          <w:szCs w:val="28"/>
        </w:rPr>
        <w:softHyphen/>
        <w:t>дежным, чем больше число его внешних признаков уда</w:t>
      </w:r>
      <w:r w:rsidRPr="00EB652B">
        <w:rPr>
          <w:sz w:val="28"/>
          <w:szCs w:val="28"/>
        </w:rPr>
        <w:softHyphen/>
        <w:t>лось наблюдать и чем точнее были сделаны наблю</w:t>
      </w:r>
      <w:r w:rsidRPr="00EB652B">
        <w:rPr>
          <w:sz w:val="28"/>
          <w:szCs w:val="28"/>
        </w:rPr>
        <w:softHyphen/>
        <w:t>дения.</w:t>
      </w:r>
    </w:p>
    <w:p w:rsidR="001E7392" w:rsidRPr="00EB652B" w:rsidRDefault="001E7392" w:rsidP="00EB652B">
      <w:pPr>
        <w:pStyle w:val="1"/>
        <w:ind w:firstLine="340"/>
        <w:jc w:val="both"/>
        <w:rPr>
          <w:sz w:val="28"/>
          <w:szCs w:val="28"/>
        </w:rPr>
      </w:pPr>
      <w:r w:rsidRPr="00EB652B">
        <w:rPr>
          <w:b/>
          <w:bCs/>
          <w:sz w:val="28"/>
          <w:szCs w:val="28"/>
        </w:rPr>
        <w:t xml:space="preserve">Цвет минералов. </w:t>
      </w:r>
      <w:r w:rsidRPr="00EB652B">
        <w:rPr>
          <w:sz w:val="28"/>
          <w:szCs w:val="28"/>
        </w:rPr>
        <w:t>Цвет одного и того же минерала может изменяться в зависимости от примесей. Иногда он различен даже в одном и том же кристалле. Поэто</w:t>
      </w:r>
      <w:r w:rsidRPr="00EB652B">
        <w:rPr>
          <w:sz w:val="28"/>
          <w:szCs w:val="28"/>
        </w:rPr>
        <w:softHyphen/>
        <w:t>му судить о минерале только по цвету не всегда воз</w:t>
      </w:r>
      <w:r w:rsidRPr="00EB652B">
        <w:rPr>
          <w:sz w:val="28"/>
          <w:szCs w:val="28"/>
        </w:rPr>
        <w:softHyphen/>
        <w:t>можно. Вместе с тем известны минералы определенного цвета, например: малахит — всегда зеленый, азурит — синий, киноварь — красная, аурипигмент — золотисто</w:t>
      </w:r>
      <w:r w:rsidRPr="00EB652B">
        <w:rPr>
          <w:sz w:val="28"/>
          <w:szCs w:val="28"/>
        </w:rPr>
        <w:softHyphen/>
      </w:r>
      <w:r w:rsidR="00523702">
        <w:rPr>
          <w:sz w:val="28"/>
          <w:szCs w:val="28"/>
        </w:rPr>
        <w:t>-</w:t>
      </w:r>
      <w:r w:rsidRPr="00EB652B">
        <w:rPr>
          <w:sz w:val="28"/>
          <w:szCs w:val="28"/>
        </w:rPr>
        <w:t>желтый.</w:t>
      </w:r>
    </w:p>
    <w:p w:rsidR="001E7392" w:rsidRPr="00EB652B" w:rsidRDefault="001E7392" w:rsidP="00EB652B">
      <w:pPr>
        <w:pStyle w:val="1"/>
        <w:ind w:firstLine="340"/>
        <w:jc w:val="both"/>
        <w:rPr>
          <w:sz w:val="28"/>
          <w:szCs w:val="28"/>
        </w:rPr>
      </w:pPr>
      <w:r w:rsidRPr="00EB652B">
        <w:rPr>
          <w:b/>
          <w:bCs/>
          <w:sz w:val="28"/>
          <w:szCs w:val="28"/>
        </w:rPr>
        <w:t xml:space="preserve">Цвет черты. </w:t>
      </w:r>
      <w:r w:rsidRPr="00EB652B">
        <w:rPr>
          <w:sz w:val="28"/>
          <w:szCs w:val="28"/>
        </w:rPr>
        <w:t>Темные, трудно различимые по цвету ми</w:t>
      </w:r>
      <w:r w:rsidRPr="00EB652B">
        <w:rPr>
          <w:sz w:val="28"/>
          <w:szCs w:val="28"/>
        </w:rPr>
        <w:softHyphen/>
        <w:t>нералы нередко обнаруживают значительное р</w:t>
      </w:r>
      <w:r w:rsidR="00523702">
        <w:rPr>
          <w:sz w:val="28"/>
          <w:szCs w:val="28"/>
        </w:rPr>
        <w:t>азличие цвета в измельченном, по</w:t>
      </w:r>
      <w:r w:rsidRPr="00EB652B">
        <w:rPr>
          <w:sz w:val="28"/>
          <w:szCs w:val="28"/>
        </w:rPr>
        <w:t>рошковатом состоянии. Цвет порошка узнается по цвету черты, оставляемой минера</w:t>
      </w:r>
      <w:r w:rsidRPr="00EB652B">
        <w:rPr>
          <w:sz w:val="28"/>
          <w:szCs w:val="28"/>
        </w:rPr>
        <w:softHyphen/>
        <w:t>лом на сколе фарфоровой пластинки. Так различаются минералы, иногда очень похожие друг на друга по дру</w:t>
      </w:r>
      <w:r w:rsidRPr="00EB652B">
        <w:rPr>
          <w:sz w:val="28"/>
          <w:szCs w:val="28"/>
        </w:rPr>
        <w:softHyphen/>
        <w:t>гим признакам. Например, хромит дает желтоватую черту, ильменит — черную, гематит — вишнево-крас</w:t>
      </w:r>
      <w:r w:rsidRPr="00EB652B">
        <w:rPr>
          <w:sz w:val="28"/>
          <w:szCs w:val="28"/>
        </w:rPr>
        <w:softHyphen/>
        <w:t>ную; между тем по цвету в кусочках они одинаковы (черные).</w:t>
      </w:r>
    </w:p>
    <w:p w:rsidR="001E7392" w:rsidRPr="00EB652B" w:rsidRDefault="001E7392" w:rsidP="00EB652B">
      <w:pPr>
        <w:pStyle w:val="1"/>
        <w:ind w:firstLine="340"/>
        <w:jc w:val="both"/>
        <w:rPr>
          <w:sz w:val="28"/>
          <w:szCs w:val="28"/>
        </w:rPr>
      </w:pPr>
      <w:r w:rsidRPr="00EB652B">
        <w:rPr>
          <w:b/>
          <w:bCs/>
          <w:sz w:val="28"/>
          <w:szCs w:val="28"/>
        </w:rPr>
        <w:t xml:space="preserve">Блеск минерала </w:t>
      </w:r>
      <w:r w:rsidRPr="00EB652B">
        <w:rPr>
          <w:sz w:val="28"/>
          <w:szCs w:val="28"/>
        </w:rPr>
        <w:t>зависит от способности минерала преломлять и отражать лучи в зависимости от харак</w:t>
      </w:r>
      <w:r w:rsidRPr="00EB652B">
        <w:rPr>
          <w:sz w:val="28"/>
          <w:szCs w:val="28"/>
        </w:rPr>
        <w:softHyphen/>
        <w:t>тера самой отражающей поверхности. Различаются ми</w:t>
      </w:r>
      <w:r w:rsidRPr="00EB652B">
        <w:rPr>
          <w:sz w:val="28"/>
          <w:szCs w:val="28"/>
        </w:rPr>
        <w:softHyphen/>
        <w:t>нералы с металлическим и неметаллическим блеском. Первые дают черную черту на фарфоровой пластинке и непрозрачны даже в тонких краях.</w:t>
      </w:r>
    </w:p>
    <w:p w:rsidR="001E7392" w:rsidRPr="00EB652B" w:rsidRDefault="001E7392" w:rsidP="00EB652B">
      <w:pPr>
        <w:pStyle w:val="1"/>
        <w:ind w:firstLine="340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К минералам с металлическим блеском относятся самородные золото, серебро, медь, блеклая руда и дру</w:t>
      </w:r>
      <w:r w:rsidRPr="00EB652B">
        <w:rPr>
          <w:sz w:val="28"/>
          <w:szCs w:val="28"/>
        </w:rPr>
        <w:softHyphen/>
        <w:t>гие. Блеск минералов может быть алмазный, стеклян</w:t>
      </w:r>
      <w:r w:rsidRPr="00EB652B">
        <w:rPr>
          <w:sz w:val="28"/>
          <w:szCs w:val="28"/>
        </w:rPr>
        <w:softHyphen/>
        <w:t>ный, жирный, смолистый, шелковистый и перламут</w:t>
      </w:r>
      <w:r w:rsidRPr="00EB652B">
        <w:rPr>
          <w:sz w:val="28"/>
          <w:szCs w:val="28"/>
        </w:rPr>
        <w:softHyphen/>
        <w:t>ровый.</w:t>
      </w:r>
    </w:p>
    <w:p w:rsidR="001E7392" w:rsidRPr="00EB652B" w:rsidRDefault="001E7392" w:rsidP="00EB652B">
      <w:pPr>
        <w:pStyle w:val="1"/>
        <w:ind w:firstLine="340"/>
        <w:jc w:val="both"/>
        <w:rPr>
          <w:sz w:val="28"/>
          <w:szCs w:val="28"/>
        </w:rPr>
      </w:pPr>
      <w:r w:rsidRPr="00EB652B">
        <w:rPr>
          <w:b/>
          <w:bCs/>
          <w:sz w:val="28"/>
          <w:szCs w:val="28"/>
        </w:rPr>
        <w:t xml:space="preserve">Спайность. </w:t>
      </w:r>
      <w:r w:rsidRPr="00EB652B">
        <w:rPr>
          <w:sz w:val="28"/>
          <w:szCs w:val="28"/>
        </w:rPr>
        <w:t>Спайностью называется способность ми</w:t>
      </w:r>
      <w:r w:rsidRPr="00EB652B">
        <w:rPr>
          <w:sz w:val="28"/>
          <w:szCs w:val="28"/>
        </w:rPr>
        <w:softHyphen/>
        <w:t>нералов рас</w:t>
      </w:r>
      <w:r w:rsidR="00714B12" w:rsidRPr="00EB652B">
        <w:rPr>
          <w:sz w:val="28"/>
          <w:szCs w:val="28"/>
        </w:rPr>
        <w:t xml:space="preserve">калываться по зеркально-ровным </w:t>
      </w:r>
      <w:r w:rsidRPr="00EB652B">
        <w:rPr>
          <w:sz w:val="28"/>
          <w:szCs w:val="28"/>
        </w:rPr>
        <w:t>блестя</w:t>
      </w:r>
      <w:r w:rsidRPr="00EB652B">
        <w:rPr>
          <w:sz w:val="28"/>
          <w:szCs w:val="28"/>
        </w:rPr>
        <w:softHyphen/>
        <w:t>щим поверхностям. Примером минерала с весьма совер</w:t>
      </w:r>
      <w:r w:rsidRPr="00EB652B">
        <w:rPr>
          <w:sz w:val="28"/>
          <w:szCs w:val="28"/>
        </w:rPr>
        <w:softHyphen/>
        <w:t>шенной спайностью может служить слюда. Она легко расщепляется по спайности на тонкие листочки. Спай</w:t>
      </w:r>
      <w:r w:rsidRPr="00EB652B">
        <w:rPr>
          <w:sz w:val="28"/>
          <w:szCs w:val="28"/>
        </w:rPr>
        <w:softHyphen/>
        <w:t>ность, подобная слюдяной, называется весьма совершен</w:t>
      </w:r>
      <w:r w:rsidRPr="00EB652B">
        <w:rPr>
          <w:sz w:val="28"/>
          <w:szCs w:val="28"/>
        </w:rPr>
        <w:softHyphen/>
        <w:t>ной. Кроме весьма совершенной, различаются совер</w:t>
      </w:r>
      <w:r w:rsidRPr="00EB652B">
        <w:rPr>
          <w:sz w:val="28"/>
          <w:szCs w:val="28"/>
        </w:rPr>
        <w:softHyphen/>
        <w:t>шенная, ясная, несовершенная спайности. Существуют минералы без спайности, например</w:t>
      </w:r>
      <w:r w:rsidR="00523702">
        <w:rPr>
          <w:sz w:val="28"/>
          <w:szCs w:val="28"/>
        </w:rPr>
        <w:t>,</w:t>
      </w:r>
      <w:r w:rsidRPr="00EB652B">
        <w:rPr>
          <w:sz w:val="28"/>
          <w:szCs w:val="28"/>
        </w:rPr>
        <w:t xml:space="preserve"> кварц, гранит.</w:t>
      </w:r>
    </w:p>
    <w:p w:rsidR="001E7392" w:rsidRPr="00EB652B" w:rsidRDefault="001E7392" w:rsidP="00EB652B">
      <w:pPr>
        <w:pStyle w:val="1"/>
        <w:ind w:firstLine="340"/>
        <w:jc w:val="both"/>
        <w:rPr>
          <w:sz w:val="28"/>
          <w:szCs w:val="28"/>
        </w:rPr>
      </w:pPr>
      <w:r w:rsidRPr="00EB652B">
        <w:rPr>
          <w:b/>
          <w:bCs/>
          <w:sz w:val="28"/>
          <w:szCs w:val="28"/>
        </w:rPr>
        <w:t xml:space="preserve">Излом. </w:t>
      </w:r>
      <w:r w:rsidRPr="00EB652B">
        <w:rPr>
          <w:sz w:val="28"/>
          <w:szCs w:val="28"/>
        </w:rPr>
        <w:t>Изломом называется поверхность раскола, прошедшего в минерале не по спайности. В зависимос</w:t>
      </w:r>
      <w:r w:rsidRPr="00EB652B">
        <w:rPr>
          <w:sz w:val="28"/>
          <w:szCs w:val="28"/>
        </w:rPr>
        <w:softHyphen/>
        <w:t>ти от характера этой поверхности изломы бывают ров</w:t>
      </w:r>
      <w:r w:rsidRPr="00EB652B">
        <w:rPr>
          <w:sz w:val="28"/>
          <w:szCs w:val="28"/>
        </w:rPr>
        <w:softHyphen/>
        <w:t>ные, неровные, ступенчатые, занозистые.</w:t>
      </w:r>
    </w:p>
    <w:p w:rsidR="001E7392" w:rsidRPr="00EB652B" w:rsidRDefault="001E7392" w:rsidP="00EB652B">
      <w:pPr>
        <w:pStyle w:val="1"/>
        <w:ind w:firstLine="340"/>
        <w:jc w:val="both"/>
        <w:rPr>
          <w:sz w:val="28"/>
          <w:szCs w:val="28"/>
        </w:rPr>
      </w:pPr>
      <w:r w:rsidRPr="00EB652B">
        <w:rPr>
          <w:b/>
          <w:bCs/>
          <w:sz w:val="28"/>
          <w:szCs w:val="28"/>
        </w:rPr>
        <w:t xml:space="preserve">Удельный вес минералов. </w:t>
      </w:r>
      <w:r w:rsidRPr="00EB652B">
        <w:rPr>
          <w:sz w:val="28"/>
          <w:szCs w:val="28"/>
        </w:rPr>
        <w:t>Различают легкие минера</w:t>
      </w:r>
      <w:r w:rsidRPr="00EB652B">
        <w:rPr>
          <w:sz w:val="28"/>
          <w:szCs w:val="28"/>
        </w:rPr>
        <w:softHyphen/>
        <w:t>лы — с малым удельным весом, меньше 2,5 (гипс, гра</w:t>
      </w:r>
      <w:r w:rsidRPr="00EB652B">
        <w:rPr>
          <w:sz w:val="28"/>
          <w:szCs w:val="28"/>
        </w:rPr>
        <w:softHyphen/>
        <w:t>фит), средние — от 2,5 до 3,5 и тяжелые — с удельным весом больше 4. Особый практический интерес представ</w:t>
      </w:r>
      <w:r w:rsidRPr="00EB652B">
        <w:rPr>
          <w:sz w:val="28"/>
          <w:szCs w:val="28"/>
        </w:rPr>
        <w:softHyphen/>
        <w:t>ляют тяжелые минералы, поскольку к ним относятся многие ценные руды тяжелых металлов. Удельный вес минералов при полевой работе обычно определяется приблизительно взвешиванием на руке.</w:t>
      </w:r>
    </w:p>
    <w:p w:rsidR="001E7392" w:rsidRPr="00EB652B" w:rsidRDefault="001E7392" w:rsidP="00EB652B">
      <w:pPr>
        <w:pStyle w:val="1"/>
        <w:ind w:firstLine="340"/>
        <w:jc w:val="both"/>
        <w:rPr>
          <w:sz w:val="28"/>
          <w:szCs w:val="28"/>
        </w:rPr>
      </w:pPr>
      <w:r w:rsidRPr="00EB652B">
        <w:rPr>
          <w:b/>
          <w:bCs/>
          <w:sz w:val="28"/>
          <w:szCs w:val="28"/>
        </w:rPr>
        <w:t xml:space="preserve">Твердость — </w:t>
      </w:r>
      <w:r w:rsidRPr="00EB652B">
        <w:rPr>
          <w:sz w:val="28"/>
          <w:szCs w:val="28"/>
        </w:rPr>
        <w:t>один из важнейших признаков для оп</w:t>
      </w:r>
      <w:r w:rsidRPr="00EB652B">
        <w:rPr>
          <w:sz w:val="28"/>
          <w:szCs w:val="28"/>
        </w:rPr>
        <w:softHyphen/>
        <w:t xml:space="preserve">ределения </w:t>
      </w:r>
      <w:r w:rsidRPr="00EB652B">
        <w:rPr>
          <w:sz w:val="28"/>
          <w:szCs w:val="28"/>
        </w:rPr>
        <w:lastRenderedPageBreak/>
        <w:t>минералов в полевых условиях. Ее принято определять в условных единицах 1, 2, 3, 4 и т. д. до 10, которые соответствуют десяти минералам-эталонам, подобранным по возрастающей твердости. Однако в по</w:t>
      </w:r>
      <w:r w:rsidRPr="00EB652B">
        <w:rPr>
          <w:sz w:val="28"/>
          <w:szCs w:val="28"/>
        </w:rPr>
        <w:softHyphen/>
        <w:t>левой обстановке обычно нет возможности определять твердость найденных минералов путем сравнения с ми</w:t>
      </w:r>
      <w:r w:rsidRPr="00EB652B">
        <w:rPr>
          <w:sz w:val="28"/>
          <w:szCs w:val="28"/>
        </w:rPr>
        <w:softHyphen/>
        <w:t>нералами-эталонами. Поэтому необходимо научиться решать вопрос более просто, что не тан уж трудно. Сле</w:t>
      </w:r>
      <w:r w:rsidRPr="00EB652B">
        <w:rPr>
          <w:sz w:val="28"/>
          <w:szCs w:val="28"/>
        </w:rPr>
        <w:softHyphen/>
        <w:t>дует только учитывать, что минералы, имеющие твер</w:t>
      </w:r>
      <w:r w:rsidRPr="00EB652B">
        <w:rPr>
          <w:sz w:val="28"/>
          <w:szCs w:val="28"/>
        </w:rPr>
        <w:softHyphen/>
        <w:t>дость 1, жирны на ощупь и легко истираются между пальцами; минералы, твердость которых равна 2, мож</w:t>
      </w:r>
      <w:r w:rsidRPr="00EB652B">
        <w:rPr>
          <w:sz w:val="28"/>
          <w:szCs w:val="28"/>
        </w:rPr>
        <w:softHyphen/>
        <w:t>но царапать ногтем; медная монета имеет твердость 3, оконное стекло — 5, а стальная игла или стальной нож — 5,5. Минералы с твердостью 6 сами оставляют царапину на ноже. Кварц обладает твердостью 7 (этот минерал можно найти всюду).</w:t>
      </w:r>
    </w:p>
    <w:p w:rsidR="001E7392" w:rsidRPr="00EB652B" w:rsidRDefault="001E7392" w:rsidP="00EB652B">
      <w:pPr>
        <w:pStyle w:val="1"/>
        <w:ind w:firstLine="340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Для определения твердости на поверхности найден</w:t>
      </w:r>
      <w:r w:rsidRPr="00EB652B">
        <w:rPr>
          <w:sz w:val="28"/>
          <w:szCs w:val="28"/>
        </w:rPr>
        <w:softHyphen/>
        <w:t>ного минерала выбирают наиболее свежий участок, за</w:t>
      </w:r>
      <w:r w:rsidRPr="00EB652B">
        <w:rPr>
          <w:sz w:val="28"/>
          <w:szCs w:val="28"/>
        </w:rPr>
        <w:softHyphen/>
        <w:t>тем, крепко держа минерал в левой руке, наносят цара</w:t>
      </w:r>
      <w:r w:rsidRPr="00EB652B">
        <w:rPr>
          <w:sz w:val="28"/>
          <w:szCs w:val="28"/>
        </w:rPr>
        <w:softHyphen/>
        <w:t>пину ногтем, острым осколком минерала или ножом. Если минерал слегка поддается царапанию стальным ножом, то твердость его будет приближаться к 6.</w:t>
      </w:r>
    </w:p>
    <w:p w:rsidR="006D75BB" w:rsidRDefault="006D75BB" w:rsidP="00EB652B">
      <w:pPr>
        <w:pStyle w:val="1"/>
        <w:ind w:firstLine="0"/>
        <w:jc w:val="center"/>
        <w:rPr>
          <w:b/>
          <w:bCs/>
          <w:sz w:val="28"/>
          <w:szCs w:val="28"/>
        </w:rPr>
      </w:pPr>
    </w:p>
    <w:p w:rsidR="00BD6CD0" w:rsidRDefault="00BD6CD0" w:rsidP="00EB652B">
      <w:pPr>
        <w:pStyle w:val="1"/>
        <w:ind w:firstLine="0"/>
        <w:jc w:val="center"/>
        <w:rPr>
          <w:b/>
          <w:bCs/>
          <w:sz w:val="28"/>
          <w:szCs w:val="28"/>
        </w:rPr>
      </w:pPr>
    </w:p>
    <w:p w:rsidR="001E7392" w:rsidRDefault="001E7392" w:rsidP="00EB652B">
      <w:pPr>
        <w:pStyle w:val="1"/>
        <w:ind w:firstLine="0"/>
        <w:jc w:val="center"/>
        <w:rPr>
          <w:b/>
          <w:bCs/>
          <w:sz w:val="28"/>
          <w:szCs w:val="28"/>
        </w:rPr>
      </w:pPr>
      <w:r w:rsidRPr="00EB652B">
        <w:rPr>
          <w:b/>
          <w:bCs/>
          <w:sz w:val="28"/>
          <w:szCs w:val="28"/>
        </w:rPr>
        <w:t>Физические свойства наиболее распространенных</w:t>
      </w:r>
      <w:r w:rsidRPr="00EB652B">
        <w:rPr>
          <w:b/>
          <w:bCs/>
          <w:sz w:val="28"/>
          <w:szCs w:val="28"/>
        </w:rPr>
        <w:br/>
        <w:t>минералов главнейших металлов</w:t>
      </w:r>
    </w:p>
    <w:p w:rsidR="006D75BB" w:rsidRPr="00EB652B" w:rsidRDefault="006D75BB" w:rsidP="00EB652B">
      <w:pPr>
        <w:pStyle w:val="1"/>
        <w:ind w:firstLine="0"/>
        <w:jc w:val="center"/>
        <w:rPr>
          <w:sz w:val="28"/>
          <w:szCs w:val="28"/>
        </w:rPr>
      </w:pPr>
    </w:p>
    <w:p w:rsidR="001E7392" w:rsidRPr="00EB652B" w:rsidRDefault="001E7392" w:rsidP="00EB652B">
      <w:pPr>
        <w:pStyle w:val="1"/>
        <w:ind w:firstLine="340"/>
        <w:jc w:val="both"/>
        <w:rPr>
          <w:sz w:val="28"/>
          <w:szCs w:val="28"/>
        </w:rPr>
      </w:pPr>
      <w:r w:rsidRPr="00EB652B">
        <w:rPr>
          <w:b/>
          <w:bCs/>
          <w:sz w:val="28"/>
          <w:szCs w:val="28"/>
        </w:rPr>
        <w:t xml:space="preserve">Минералы алюминия. </w:t>
      </w:r>
      <w:r w:rsidRPr="00EB652B">
        <w:rPr>
          <w:sz w:val="28"/>
          <w:szCs w:val="28"/>
        </w:rPr>
        <w:t>Алюминий входит в состав большого количества минералов. Однако металлический алюминий добывается главным образом из бокситов (водные кислородные соединения). Бокситы имеют бе</w:t>
      </w:r>
      <w:r w:rsidRPr="00EB652B">
        <w:rPr>
          <w:sz w:val="28"/>
          <w:szCs w:val="28"/>
        </w:rPr>
        <w:softHyphen/>
        <w:t>лую, розоватую или красную окраску в зависимости от</w:t>
      </w:r>
    </w:p>
    <w:p w:rsidR="001E7392" w:rsidRPr="00EB652B" w:rsidRDefault="001E7392" w:rsidP="00EB652B">
      <w:pPr>
        <w:pStyle w:val="1"/>
        <w:ind w:firstLine="0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содержания в них железа. Встречаются бокситы то ка</w:t>
      </w:r>
      <w:r w:rsidRPr="00EB652B">
        <w:rPr>
          <w:sz w:val="28"/>
          <w:szCs w:val="28"/>
        </w:rPr>
        <w:softHyphen/>
        <w:t>менистые, то глиноподобные.</w:t>
      </w:r>
    </w:p>
    <w:p w:rsidR="001E7392" w:rsidRPr="00EB652B" w:rsidRDefault="001E7392" w:rsidP="00EB652B">
      <w:pPr>
        <w:pStyle w:val="1"/>
        <w:ind w:firstLine="340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Бокситы обычно плохо впитывают влагу. На ощупь они похожи на мел, мажут руки.</w:t>
      </w:r>
    </w:p>
    <w:p w:rsidR="001E7392" w:rsidRPr="00EB652B" w:rsidRDefault="001E7392" w:rsidP="00EB652B">
      <w:pPr>
        <w:pStyle w:val="1"/>
        <w:ind w:firstLine="340"/>
        <w:jc w:val="both"/>
        <w:rPr>
          <w:sz w:val="28"/>
          <w:szCs w:val="28"/>
        </w:rPr>
      </w:pPr>
      <w:r w:rsidRPr="00EB652B">
        <w:rPr>
          <w:b/>
          <w:bCs/>
          <w:sz w:val="28"/>
          <w:szCs w:val="28"/>
        </w:rPr>
        <w:t xml:space="preserve">Минералы бериллия. </w:t>
      </w:r>
      <w:r w:rsidRPr="00EB652B">
        <w:rPr>
          <w:sz w:val="28"/>
          <w:szCs w:val="28"/>
        </w:rPr>
        <w:t>Большая часть минералов бе</w:t>
      </w:r>
      <w:r w:rsidRPr="00EB652B">
        <w:rPr>
          <w:sz w:val="28"/>
          <w:szCs w:val="28"/>
        </w:rPr>
        <w:softHyphen/>
        <w:t>риллия является драгоценными камнями (изумруд, алек</w:t>
      </w:r>
      <w:r w:rsidRPr="00EB652B">
        <w:rPr>
          <w:sz w:val="28"/>
          <w:szCs w:val="28"/>
        </w:rPr>
        <w:softHyphen/>
        <w:t>сандрит и др.). Рудой на бериллий является минерал берилл. Он обычно встречается в виде крупных кристал</w:t>
      </w:r>
      <w:r w:rsidRPr="00EB652B">
        <w:rPr>
          <w:sz w:val="28"/>
          <w:szCs w:val="28"/>
        </w:rPr>
        <w:softHyphen/>
        <w:t>лов, которые без особого труда можно отбирать рука</w:t>
      </w:r>
      <w:r w:rsidRPr="00EB652B">
        <w:rPr>
          <w:sz w:val="28"/>
          <w:szCs w:val="28"/>
        </w:rPr>
        <w:softHyphen/>
        <w:t>ми от пустой породы. Твердость берилла 7,5—8. Удельный вес 2,7. Цвет его желтовато-зеленый, изум</w:t>
      </w:r>
      <w:r w:rsidRPr="00EB652B">
        <w:rPr>
          <w:sz w:val="28"/>
          <w:szCs w:val="28"/>
        </w:rPr>
        <w:softHyphen/>
        <w:t>рудно-зеленый, синий, голубоватый, редко — розовый, спайность неясная. Кристаллы берилла обычно пред</w:t>
      </w:r>
      <w:r w:rsidRPr="00EB652B">
        <w:rPr>
          <w:sz w:val="28"/>
          <w:szCs w:val="28"/>
        </w:rPr>
        <w:softHyphen/>
        <w:t>ставлены удлиненными шестигранными призмами.</w:t>
      </w:r>
    </w:p>
    <w:p w:rsidR="001E7392" w:rsidRPr="00EB652B" w:rsidRDefault="001E7392" w:rsidP="00EB652B">
      <w:pPr>
        <w:pStyle w:val="1"/>
        <w:ind w:firstLine="340"/>
        <w:jc w:val="both"/>
        <w:rPr>
          <w:sz w:val="28"/>
          <w:szCs w:val="28"/>
        </w:rPr>
      </w:pPr>
      <w:r w:rsidRPr="00EB652B">
        <w:rPr>
          <w:b/>
          <w:bCs/>
          <w:sz w:val="28"/>
          <w:szCs w:val="28"/>
        </w:rPr>
        <w:t xml:space="preserve">Минералы висмута. </w:t>
      </w:r>
      <w:r w:rsidRPr="00EB652B">
        <w:rPr>
          <w:sz w:val="28"/>
          <w:szCs w:val="28"/>
        </w:rPr>
        <w:t>Промышленное значение имеет только один минерал — сульфид висмута, или висму</w:t>
      </w:r>
      <w:r w:rsidR="00CA713B">
        <w:rPr>
          <w:sz w:val="28"/>
          <w:szCs w:val="28"/>
        </w:rPr>
        <w:t>то</w:t>
      </w:r>
      <w:r w:rsidR="00CA713B">
        <w:rPr>
          <w:sz w:val="28"/>
          <w:szCs w:val="28"/>
        </w:rPr>
        <w:softHyphen/>
        <w:t>вый блеск. Он имеет оловянно-</w:t>
      </w:r>
      <w:r w:rsidRPr="00EB652B">
        <w:rPr>
          <w:sz w:val="28"/>
          <w:szCs w:val="28"/>
        </w:rPr>
        <w:t>белый цвет и металличе</w:t>
      </w:r>
      <w:r w:rsidRPr="00EB652B">
        <w:rPr>
          <w:sz w:val="28"/>
          <w:szCs w:val="28"/>
        </w:rPr>
        <w:softHyphen/>
        <w:t>ский блеск. Твердость висмутового блеска 2. Удельный вес 6,5. Кристаллы вытянутые, призматические либо игольчатые, с хорошо видимой спайностью.</w:t>
      </w:r>
    </w:p>
    <w:p w:rsidR="001E7392" w:rsidRPr="00EB652B" w:rsidRDefault="001E7392" w:rsidP="00EB652B">
      <w:pPr>
        <w:pStyle w:val="1"/>
        <w:ind w:firstLine="340"/>
        <w:jc w:val="both"/>
        <w:rPr>
          <w:sz w:val="28"/>
          <w:szCs w:val="28"/>
        </w:rPr>
      </w:pPr>
      <w:r w:rsidRPr="00EB652B">
        <w:rPr>
          <w:b/>
          <w:bCs/>
          <w:sz w:val="28"/>
          <w:szCs w:val="28"/>
        </w:rPr>
        <w:t xml:space="preserve">Минералы вольфрама. </w:t>
      </w:r>
      <w:r w:rsidRPr="00EB652B">
        <w:rPr>
          <w:sz w:val="28"/>
          <w:szCs w:val="28"/>
        </w:rPr>
        <w:t xml:space="preserve">Важнейшими минералами вольфрама </w:t>
      </w:r>
      <w:r w:rsidRPr="00EB652B">
        <w:rPr>
          <w:sz w:val="28"/>
          <w:szCs w:val="28"/>
        </w:rPr>
        <w:lastRenderedPageBreak/>
        <w:t>являются вольфрамит и шеелит. Вольфра</w:t>
      </w:r>
      <w:r w:rsidRPr="00EB652B">
        <w:rPr>
          <w:sz w:val="28"/>
          <w:szCs w:val="28"/>
        </w:rPr>
        <w:softHyphen/>
        <w:t>мит имеет удельный вес 7,5, твердость 5,5 и окрашен в черный либо темно-бурый или красновато-коричневый цвет. Черта его красновато-бурая. Кристаллы минерала напоминают восьмигранники, спайность хорошо за</w:t>
      </w:r>
      <w:r w:rsidRPr="00EB652B">
        <w:rPr>
          <w:sz w:val="28"/>
          <w:szCs w:val="28"/>
        </w:rPr>
        <w:softHyphen/>
        <w:t>метна.</w:t>
      </w:r>
    </w:p>
    <w:p w:rsidR="001E7392" w:rsidRPr="00EB652B" w:rsidRDefault="001E7392" w:rsidP="00EB652B">
      <w:pPr>
        <w:pStyle w:val="1"/>
        <w:ind w:firstLine="340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Твердость шеелита 4,5. Удельный вес 6. Цвет белый, серый, желтый, редко — бурый, такой же и цвет черты. Характерным свойством минерала является его особый жирный блеск.</w:t>
      </w:r>
    </w:p>
    <w:p w:rsidR="001E7392" w:rsidRPr="00EB652B" w:rsidRDefault="001E7392" w:rsidP="00EB652B">
      <w:pPr>
        <w:pStyle w:val="1"/>
        <w:ind w:firstLine="340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Оба эти минерала в зоне выветривания почти не раз</w:t>
      </w:r>
      <w:r w:rsidRPr="00EB652B">
        <w:rPr>
          <w:sz w:val="28"/>
          <w:szCs w:val="28"/>
        </w:rPr>
        <w:softHyphen/>
        <w:t>лагаются и часто встречаются в россыпях.</w:t>
      </w:r>
    </w:p>
    <w:p w:rsidR="001E7392" w:rsidRPr="00EB652B" w:rsidRDefault="001E7392" w:rsidP="00EB652B">
      <w:pPr>
        <w:pStyle w:val="1"/>
        <w:ind w:firstLine="340"/>
        <w:jc w:val="both"/>
        <w:rPr>
          <w:sz w:val="28"/>
          <w:szCs w:val="28"/>
        </w:rPr>
      </w:pPr>
      <w:r w:rsidRPr="00EB652B">
        <w:rPr>
          <w:b/>
          <w:bCs/>
          <w:sz w:val="28"/>
          <w:szCs w:val="28"/>
        </w:rPr>
        <w:t xml:space="preserve">Минералы железа. </w:t>
      </w:r>
      <w:r w:rsidRPr="00EB652B">
        <w:rPr>
          <w:sz w:val="28"/>
          <w:szCs w:val="28"/>
        </w:rPr>
        <w:t>Общее количество минералов, со</w:t>
      </w:r>
      <w:r w:rsidRPr="00EB652B">
        <w:rPr>
          <w:sz w:val="28"/>
          <w:szCs w:val="28"/>
        </w:rPr>
        <w:softHyphen/>
        <w:t>держащих в своем составе железо, превышает 300. Од</w:t>
      </w:r>
      <w:r w:rsidRPr="00EB652B">
        <w:rPr>
          <w:sz w:val="28"/>
          <w:szCs w:val="28"/>
        </w:rPr>
        <w:softHyphen/>
        <w:t>нако в качестве руд на железо добываются лишь его окислы — магнетит, гематит, бурый железняк, сидерит и частично соединения ж</w:t>
      </w:r>
      <w:r w:rsidR="00CA713B">
        <w:rPr>
          <w:sz w:val="28"/>
          <w:szCs w:val="28"/>
        </w:rPr>
        <w:t>елеза с кремнеземом (сили</w:t>
      </w:r>
      <w:r w:rsidR="00CA713B">
        <w:rPr>
          <w:sz w:val="28"/>
          <w:szCs w:val="28"/>
        </w:rPr>
        <w:softHyphen/>
        <w:t>каты)</w:t>
      </w:r>
      <w:r w:rsidRPr="00EB652B">
        <w:rPr>
          <w:sz w:val="28"/>
          <w:szCs w:val="28"/>
        </w:rPr>
        <w:t>.</w:t>
      </w:r>
    </w:p>
    <w:p w:rsidR="001E7392" w:rsidRPr="00EB652B" w:rsidRDefault="001E7392" w:rsidP="00EB652B">
      <w:pPr>
        <w:pStyle w:val="1"/>
        <w:ind w:firstLine="340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Для магнетита характерна сильная магнитность. Он действует на магнитную стрелку компаса и притя</w:t>
      </w:r>
      <w:r w:rsidRPr="00EB652B">
        <w:rPr>
          <w:sz w:val="28"/>
          <w:szCs w:val="28"/>
        </w:rPr>
        <w:softHyphen/>
        <w:t>гивает мелкие железные предметы. Твердость его 5,5— 6,5. Удельный вес 5,17. Цвет черный, блеск металличе</w:t>
      </w:r>
      <w:r w:rsidRPr="00EB652B">
        <w:rPr>
          <w:sz w:val="28"/>
          <w:szCs w:val="28"/>
        </w:rPr>
        <w:softHyphen/>
        <w:t>ский. Кристаллы его имеют форму восьмигранников, спайности нет. При окислении магнетит замещается красными окислами железа и теряет магнитность.</w:t>
      </w:r>
    </w:p>
    <w:p w:rsidR="001E7392" w:rsidRPr="00EB652B" w:rsidRDefault="001E7392" w:rsidP="00EB652B">
      <w:pPr>
        <w:pStyle w:val="1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Гематит чаще всего встречается в виде своей разно</w:t>
      </w:r>
      <w:r w:rsidRPr="00EB652B">
        <w:rPr>
          <w:sz w:val="28"/>
          <w:szCs w:val="28"/>
        </w:rPr>
        <w:softHyphen/>
        <w:t>видности — железного блеска, кристаллы которого имеют чешуйчатую либо слюдоподобную форм/. Твер</w:t>
      </w:r>
      <w:r w:rsidRPr="00EB652B">
        <w:rPr>
          <w:sz w:val="28"/>
          <w:szCs w:val="28"/>
        </w:rPr>
        <w:softHyphen/>
        <w:t>дость минерала 5,5—6,5. Удельный вес 4,9—5,3. Цвет черный, цвет черты — вишнево-красный. Блеск близок к металлическому. Спайности в кристаллах нет.</w:t>
      </w:r>
    </w:p>
    <w:p w:rsidR="001E7392" w:rsidRPr="00EB652B" w:rsidRDefault="001E7392" w:rsidP="00EB652B">
      <w:pPr>
        <w:pStyle w:val="1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Бурый железняк распространен в виде натеков или землистых масс от буровато-ж</w:t>
      </w:r>
      <w:r w:rsidR="00CA713B">
        <w:rPr>
          <w:sz w:val="28"/>
          <w:szCs w:val="28"/>
        </w:rPr>
        <w:t>елтого до темно-бурого цвета. По</w:t>
      </w:r>
      <w:r w:rsidRPr="00EB652B">
        <w:rPr>
          <w:sz w:val="28"/>
          <w:szCs w:val="28"/>
        </w:rPr>
        <w:t xml:space="preserve"> своему составу отличается от других окислов железа содержанием воды.</w:t>
      </w:r>
    </w:p>
    <w:p w:rsidR="001E7392" w:rsidRPr="00EB652B" w:rsidRDefault="001E7392" w:rsidP="00EB652B">
      <w:pPr>
        <w:pStyle w:val="1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Сидерит имеет твердость 3,5—4,5. Удельный вес 3,8. Отличается бурым цветом и стеклянным блеском. Спай</w:t>
      </w:r>
      <w:r w:rsidRPr="00EB652B">
        <w:rPr>
          <w:sz w:val="28"/>
          <w:szCs w:val="28"/>
        </w:rPr>
        <w:softHyphen/>
        <w:t>ность у минерала хорошо заметна. В кислотах сидер</w:t>
      </w:r>
      <w:r w:rsidR="00CA713B">
        <w:rPr>
          <w:sz w:val="28"/>
          <w:szCs w:val="28"/>
        </w:rPr>
        <w:t xml:space="preserve">ит растворяется с шипением. При </w:t>
      </w:r>
      <w:r w:rsidRPr="00EB652B">
        <w:rPr>
          <w:sz w:val="28"/>
          <w:szCs w:val="28"/>
        </w:rPr>
        <w:t>Окислении переходит в бурый железняк.</w:t>
      </w:r>
    </w:p>
    <w:p w:rsidR="001E7392" w:rsidRPr="00EB652B" w:rsidRDefault="001E7392" w:rsidP="00EB652B">
      <w:pPr>
        <w:pStyle w:val="1"/>
        <w:jc w:val="both"/>
        <w:rPr>
          <w:sz w:val="28"/>
          <w:szCs w:val="28"/>
        </w:rPr>
      </w:pPr>
      <w:r w:rsidRPr="00EB652B">
        <w:rPr>
          <w:b/>
          <w:bCs/>
          <w:sz w:val="28"/>
          <w:szCs w:val="28"/>
        </w:rPr>
        <w:t xml:space="preserve">Минералы золота. </w:t>
      </w:r>
      <w:r w:rsidRPr="00EB652B">
        <w:rPr>
          <w:sz w:val="28"/>
          <w:szCs w:val="28"/>
        </w:rPr>
        <w:t>Главное практическое значение имеет самородное золото, которое встречается как в коренных месторождениях, так и в россыпях. Однако, кроме того, известны соединения золота с теллуром, а также 9 висмутом. Значительное количество невидимого, так называемого субмикроскопического, золота нахо</w:t>
      </w:r>
      <w:r w:rsidRPr="00EB652B">
        <w:rPr>
          <w:sz w:val="28"/>
          <w:szCs w:val="28"/>
        </w:rPr>
        <w:softHyphen/>
        <w:t>дится как примесь в различных по составу сульфидах.</w:t>
      </w:r>
    </w:p>
    <w:p w:rsidR="001E7392" w:rsidRPr="00EB652B" w:rsidRDefault="001E7392" w:rsidP="00EB652B">
      <w:pPr>
        <w:pStyle w:val="1"/>
        <w:jc w:val="both"/>
        <w:rPr>
          <w:sz w:val="28"/>
          <w:szCs w:val="28"/>
        </w:rPr>
      </w:pPr>
      <w:r w:rsidRPr="00EB652B">
        <w:rPr>
          <w:b/>
          <w:bCs/>
          <w:sz w:val="28"/>
          <w:szCs w:val="28"/>
        </w:rPr>
        <w:t xml:space="preserve">Минералы кобальта. </w:t>
      </w:r>
      <w:r w:rsidRPr="00EB652B">
        <w:rPr>
          <w:sz w:val="28"/>
          <w:szCs w:val="28"/>
        </w:rPr>
        <w:t>Главными кобальтовыми ми</w:t>
      </w:r>
      <w:r w:rsidRPr="00EB652B">
        <w:rPr>
          <w:sz w:val="28"/>
          <w:szCs w:val="28"/>
        </w:rPr>
        <w:softHyphen/>
        <w:t>нералами являются кобальтин и глаукодот.</w:t>
      </w:r>
    </w:p>
    <w:p w:rsidR="001E7392" w:rsidRPr="00EB652B" w:rsidRDefault="001E7392" w:rsidP="00EB652B">
      <w:pPr>
        <w:pStyle w:val="1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Твердость кобальтина 5. Удельный вес 6,3. Цвет его слегка розово-красный, блеск металлический. Обычная форма кристаллов кобальтина — кубики, так же, как у распространенного сульфита железа — пирита, от ко</w:t>
      </w:r>
      <w:r w:rsidRPr="00EB652B">
        <w:rPr>
          <w:sz w:val="28"/>
          <w:szCs w:val="28"/>
        </w:rPr>
        <w:softHyphen/>
        <w:t>торого кобальтин отличается своим розово-красным от</w:t>
      </w:r>
      <w:r w:rsidRPr="00EB652B">
        <w:rPr>
          <w:sz w:val="28"/>
          <w:szCs w:val="28"/>
        </w:rPr>
        <w:softHyphen/>
        <w:t>тенком.</w:t>
      </w:r>
    </w:p>
    <w:p w:rsidR="001E7392" w:rsidRPr="00EB652B" w:rsidRDefault="001E7392" w:rsidP="00EB652B">
      <w:pPr>
        <w:pStyle w:val="1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Глаукодот имеет ту же твердость — 5. Удельный вес 5,9. О</w:t>
      </w:r>
      <w:r w:rsidR="00CA713B">
        <w:rPr>
          <w:sz w:val="28"/>
          <w:szCs w:val="28"/>
        </w:rPr>
        <w:t xml:space="preserve">тличается от </w:t>
      </w:r>
      <w:r w:rsidR="00CA713B">
        <w:rPr>
          <w:sz w:val="28"/>
          <w:szCs w:val="28"/>
        </w:rPr>
        <w:lastRenderedPageBreak/>
        <w:t>кобальтина вытянуто</w:t>
      </w:r>
      <w:r w:rsidRPr="00EB652B">
        <w:rPr>
          <w:sz w:val="28"/>
          <w:szCs w:val="28"/>
        </w:rPr>
        <w:t>й формой крис</w:t>
      </w:r>
      <w:r w:rsidRPr="00EB652B">
        <w:rPr>
          <w:sz w:val="28"/>
          <w:szCs w:val="28"/>
        </w:rPr>
        <w:softHyphen/>
        <w:t>таллов. Цвет его оловянно-белый с красноватым оттен</w:t>
      </w:r>
      <w:r w:rsidRPr="00EB652B">
        <w:rPr>
          <w:sz w:val="28"/>
          <w:szCs w:val="28"/>
        </w:rPr>
        <w:softHyphen/>
        <w:t>ком, блеск металлический.</w:t>
      </w:r>
    </w:p>
    <w:p w:rsidR="001E7392" w:rsidRPr="00EB652B" w:rsidRDefault="001E7392" w:rsidP="00EB652B">
      <w:pPr>
        <w:pStyle w:val="1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Оба указанные сульфида в зоне выветривания пере</w:t>
      </w:r>
      <w:r w:rsidRPr="00EB652B">
        <w:rPr>
          <w:sz w:val="28"/>
          <w:szCs w:val="28"/>
        </w:rPr>
        <w:softHyphen/>
        <w:t>ходят во вторичный минерал розового цвета — эритрин.</w:t>
      </w:r>
    </w:p>
    <w:p w:rsidR="001E7392" w:rsidRPr="00EB652B" w:rsidRDefault="001E7392" w:rsidP="00EB652B">
      <w:pPr>
        <w:pStyle w:val="1"/>
        <w:jc w:val="both"/>
        <w:rPr>
          <w:sz w:val="28"/>
          <w:szCs w:val="28"/>
        </w:rPr>
      </w:pPr>
      <w:r w:rsidRPr="00EB652B">
        <w:rPr>
          <w:b/>
          <w:bCs/>
          <w:sz w:val="28"/>
          <w:szCs w:val="28"/>
        </w:rPr>
        <w:t xml:space="preserve">Минералы марганца. </w:t>
      </w:r>
      <w:r w:rsidRPr="00EB652B">
        <w:rPr>
          <w:sz w:val="28"/>
          <w:szCs w:val="28"/>
        </w:rPr>
        <w:t>Главное практическое значение имеют окисли марганца — пиролюзит и псиломелан. Они черного цвета и обычно пачкают руки. Эти мине</w:t>
      </w:r>
      <w:r w:rsidRPr="00EB652B">
        <w:rPr>
          <w:sz w:val="28"/>
          <w:szCs w:val="28"/>
        </w:rPr>
        <w:softHyphen/>
        <w:t>ралы встречаются в виде землистых масс либо скопле</w:t>
      </w:r>
      <w:r w:rsidRPr="00EB652B">
        <w:rPr>
          <w:sz w:val="28"/>
          <w:szCs w:val="28"/>
        </w:rPr>
        <w:softHyphen/>
        <w:t>ний скорлуповатых шариков (оолитов), а также в ви</w:t>
      </w:r>
      <w:r w:rsidRPr="00EB652B">
        <w:rPr>
          <w:sz w:val="28"/>
          <w:szCs w:val="28"/>
        </w:rPr>
        <w:softHyphen/>
        <w:t>де пластов среди глин и песков.</w:t>
      </w:r>
    </w:p>
    <w:p w:rsidR="001E7392" w:rsidRPr="00EB652B" w:rsidRDefault="001E7392" w:rsidP="00EB652B">
      <w:pPr>
        <w:pStyle w:val="1"/>
        <w:ind w:firstLine="340"/>
        <w:jc w:val="both"/>
        <w:rPr>
          <w:sz w:val="28"/>
          <w:szCs w:val="28"/>
        </w:rPr>
      </w:pPr>
      <w:r w:rsidRPr="00EB652B">
        <w:rPr>
          <w:b/>
          <w:bCs/>
          <w:sz w:val="28"/>
          <w:szCs w:val="28"/>
        </w:rPr>
        <w:t xml:space="preserve">Минералы меди. </w:t>
      </w:r>
      <w:r w:rsidRPr="00EB652B">
        <w:rPr>
          <w:sz w:val="28"/>
          <w:szCs w:val="28"/>
        </w:rPr>
        <w:t>Известно свыше 150 минералов ме</w:t>
      </w:r>
      <w:r w:rsidRPr="00EB652B">
        <w:rPr>
          <w:sz w:val="28"/>
          <w:szCs w:val="28"/>
        </w:rPr>
        <w:softHyphen/>
        <w:t>ди. Среди первичных сульфидных руд меди наиболее распространены халькопирит и отчасти борнит.</w:t>
      </w:r>
    </w:p>
    <w:p w:rsidR="001E7392" w:rsidRPr="00EB652B" w:rsidRDefault="001E7392" w:rsidP="00EB652B">
      <w:pPr>
        <w:pStyle w:val="1"/>
        <w:ind w:firstLine="340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Халькопирит (медный колчедан) имеет твердость 3,5—4. Удельный вес 4,2. Цвет его латунно-желтый, чер</w:t>
      </w:r>
      <w:r w:rsidRPr="00EB652B">
        <w:rPr>
          <w:sz w:val="28"/>
          <w:szCs w:val="28"/>
        </w:rPr>
        <w:softHyphen/>
        <w:t>та зеленовато-черная. Блеск металлический. Спайности нет, минерал очень хрупкий.</w:t>
      </w:r>
    </w:p>
    <w:p w:rsidR="001E7392" w:rsidRPr="00EB652B" w:rsidRDefault="001E7392" w:rsidP="00EB652B">
      <w:pPr>
        <w:pStyle w:val="1"/>
        <w:ind w:firstLine="0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У борнита твердость 3. Удельный вес 5. Цвет его бронзово-бурый с пестрыми, часто зеленоватыми оттен</w:t>
      </w:r>
      <w:r w:rsidRPr="00EB652B">
        <w:rPr>
          <w:sz w:val="28"/>
          <w:szCs w:val="28"/>
        </w:rPr>
        <w:softHyphen/>
        <w:t>ками; по этому признаку его легко отличить от других сульфидов. Блеск металлический, спайности нет.</w:t>
      </w:r>
    </w:p>
    <w:p w:rsidR="001E7392" w:rsidRPr="00EB652B" w:rsidRDefault="001E7392" w:rsidP="00EB652B">
      <w:pPr>
        <w:pStyle w:val="1"/>
        <w:ind w:firstLine="340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В зоне окисления из обоих этих минералов и других сульфидов меди образуются разнообразные вторичные минералы меди зеленого и голубого цвета, среди кото</w:t>
      </w:r>
      <w:r w:rsidRPr="00EB652B">
        <w:rPr>
          <w:sz w:val="28"/>
          <w:szCs w:val="28"/>
        </w:rPr>
        <w:softHyphen/>
        <w:t>рых наиболее часты малахит и азурит. Малахит имеет твердость 3,5—4. Удельный вес 4. Он обычно образует натеки, корочки и землистые скопления. Азурит имеет такие же свойства, но отличается своим синим цветом.</w:t>
      </w:r>
    </w:p>
    <w:p w:rsidR="001E7392" w:rsidRPr="00EB652B" w:rsidRDefault="001E7392" w:rsidP="00EB652B">
      <w:pPr>
        <w:pStyle w:val="1"/>
        <w:ind w:firstLine="340"/>
        <w:jc w:val="both"/>
        <w:rPr>
          <w:sz w:val="28"/>
          <w:szCs w:val="28"/>
        </w:rPr>
      </w:pPr>
      <w:r w:rsidRPr="00EB652B">
        <w:rPr>
          <w:b/>
          <w:bCs/>
          <w:sz w:val="28"/>
          <w:szCs w:val="28"/>
        </w:rPr>
        <w:t xml:space="preserve">Минералы молибдена. </w:t>
      </w:r>
      <w:r w:rsidRPr="00EB652B">
        <w:rPr>
          <w:sz w:val="28"/>
          <w:szCs w:val="28"/>
        </w:rPr>
        <w:t>Известно 15 минералов мо</w:t>
      </w:r>
      <w:r w:rsidRPr="00EB652B">
        <w:rPr>
          <w:sz w:val="28"/>
          <w:szCs w:val="28"/>
        </w:rPr>
        <w:softHyphen/>
        <w:t>либдена. Однако промышленное значение имеет лишь сульфит молибдена — молибденит. Удельный вес этого минерала 4,7. Твердость 1. Он так же, как и графит, пи</w:t>
      </w:r>
      <w:r w:rsidRPr="00EB652B">
        <w:rPr>
          <w:sz w:val="28"/>
          <w:szCs w:val="28"/>
        </w:rPr>
        <w:softHyphen/>
        <w:t>шет на бумаге, но оставляет не черную, а голубоватую черту. Цвет минерала серо-стальной, блеск сильный ме</w:t>
      </w:r>
      <w:r w:rsidRPr="00EB652B">
        <w:rPr>
          <w:sz w:val="28"/>
          <w:szCs w:val="28"/>
        </w:rPr>
        <w:softHyphen/>
        <w:t>таллический. Молибденит образует листоватые гибкие кристаллы с очень хорошей спайностью.</w:t>
      </w:r>
    </w:p>
    <w:p w:rsidR="001E7392" w:rsidRPr="00EB652B" w:rsidRDefault="001E7392" w:rsidP="00EB652B">
      <w:pPr>
        <w:pStyle w:val="1"/>
        <w:ind w:firstLine="340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При окислении молибденита образуются повеллит либо ферримолибдит. Твердость повеллита 3,5. Удель</w:t>
      </w:r>
      <w:r w:rsidRPr="00EB652B">
        <w:rPr>
          <w:sz w:val="28"/>
          <w:szCs w:val="28"/>
        </w:rPr>
        <w:softHyphen/>
        <w:t>ный вес 4,5. Цвет его белый, слетка зеленоватый, блеск перламутровый. Повеллит обычно замещает молибде</w:t>
      </w:r>
      <w:r w:rsidRPr="00EB652B">
        <w:rPr>
          <w:sz w:val="28"/>
          <w:szCs w:val="28"/>
        </w:rPr>
        <w:softHyphen/>
        <w:t>нит, поэтому его кристаллы имеют ту же листоватую форму, как и кристаллы молибденита.</w:t>
      </w:r>
    </w:p>
    <w:p w:rsidR="001E7392" w:rsidRPr="00EB652B" w:rsidRDefault="001E7392" w:rsidP="00EB652B">
      <w:pPr>
        <w:pStyle w:val="1"/>
        <w:ind w:firstLine="340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Ферримолибдит имеет канареечно-желтую окраску и образует порошковатые массы. Удельный вес его 4,5. Твердость 1—2.</w:t>
      </w:r>
    </w:p>
    <w:p w:rsidR="001E7392" w:rsidRPr="00EB652B" w:rsidRDefault="001E7392" w:rsidP="00EB652B">
      <w:pPr>
        <w:pStyle w:val="1"/>
        <w:ind w:firstLine="340"/>
        <w:jc w:val="both"/>
        <w:rPr>
          <w:sz w:val="28"/>
          <w:szCs w:val="28"/>
        </w:rPr>
      </w:pPr>
      <w:r w:rsidRPr="00EB652B">
        <w:rPr>
          <w:b/>
          <w:bCs/>
          <w:sz w:val="28"/>
          <w:szCs w:val="28"/>
        </w:rPr>
        <w:t xml:space="preserve">Минералы мышьяка. </w:t>
      </w:r>
      <w:r w:rsidRPr="00EB652B">
        <w:rPr>
          <w:sz w:val="28"/>
          <w:szCs w:val="28"/>
        </w:rPr>
        <w:t>Главное промышленное значе</w:t>
      </w:r>
      <w:r w:rsidRPr="00EB652B">
        <w:rPr>
          <w:sz w:val="28"/>
          <w:szCs w:val="28"/>
        </w:rPr>
        <w:softHyphen/>
        <w:t>ние как руда гц мышьяк имеет арсенопирит. Менее важ</w:t>
      </w:r>
      <w:r w:rsidRPr="00EB652B">
        <w:rPr>
          <w:sz w:val="28"/>
          <w:szCs w:val="28"/>
        </w:rPr>
        <w:softHyphen/>
        <w:t>ные сульфиды — реальгар и аурипигмент.</w:t>
      </w:r>
    </w:p>
    <w:p w:rsidR="001E7392" w:rsidRPr="00EB652B" w:rsidRDefault="001E7392" w:rsidP="00EB652B">
      <w:pPr>
        <w:pStyle w:val="1"/>
        <w:ind w:firstLine="340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Арсенопирит имеет твердость 5,5—6. Удельный вес 5,9—6,2. Цвет оловянно-белый, блеск металлический. Кристаллы его не имеют спайности, часто образуют сростки в виде звездочек. При ударе молотком от арсе</w:t>
      </w:r>
      <w:r w:rsidRPr="00EB652B">
        <w:rPr>
          <w:sz w:val="28"/>
          <w:szCs w:val="28"/>
        </w:rPr>
        <w:softHyphen/>
        <w:t xml:space="preserve">нопирита распространяется чесночный запах, который служит </w:t>
      </w:r>
      <w:r w:rsidRPr="00EB652B">
        <w:rPr>
          <w:sz w:val="28"/>
          <w:szCs w:val="28"/>
        </w:rPr>
        <w:lastRenderedPageBreak/>
        <w:t>отличительным признаком минерала.</w:t>
      </w:r>
    </w:p>
    <w:p w:rsidR="001E7392" w:rsidRPr="00EB652B" w:rsidRDefault="001E7392" w:rsidP="00EB652B">
      <w:pPr>
        <w:pStyle w:val="1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Аурипигмент имеет твердость 1,5—2. Удельный вес 3,5. Легко отличается своим золотисто-желтым цветом.</w:t>
      </w:r>
    </w:p>
    <w:p w:rsidR="001E7392" w:rsidRPr="00EB652B" w:rsidRDefault="001E7392" w:rsidP="00EB652B">
      <w:pPr>
        <w:pStyle w:val="1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Свойства реальгара те же, но он выделяется ярким оранжево-красным цветом.</w:t>
      </w:r>
    </w:p>
    <w:p w:rsidR="001E7392" w:rsidRPr="00EB652B" w:rsidRDefault="001E7392" w:rsidP="00EB652B">
      <w:pPr>
        <w:pStyle w:val="1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За счет окисления арсенопирита образуется скоро</w:t>
      </w:r>
      <w:r w:rsidRPr="00EB652B">
        <w:rPr>
          <w:sz w:val="28"/>
          <w:szCs w:val="28"/>
        </w:rPr>
        <w:softHyphen/>
        <w:t>дит. Его твердость 3,5—4. Удельный вес 3,1—3,3. Цвет его белый и зеленоватый, иногда бурый. При прокали</w:t>
      </w:r>
      <w:r w:rsidRPr="00EB652B">
        <w:rPr>
          <w:sz w:val="28"/>
          <w:szCs w:val="28"/>
        </w:rPr>
        <w:softHyphen/>
        <w:t>вании на огне скородит дает чесночный запах.</w:t>
      </w:r>
    </w:p>
    <w:p w:rsidR="001E7392" w:rsidRPr="00EB652B" w:rsidRDefault="001E7392" w:rsidP="00EB652B">
      <w:pPr>
        <w:pStyle w:val="1"/>
        <w:jc w:val="both"/>
        <w:rPr>
          <w:sz w:val="28"/>
          <w:szCs w:val="28"/>
        </w:rPr>
      </w:pPr>
      <w:r w:rsidRPr="00EB652B">
        <w:rPr>
          <w:b/>
          <w:bCs/>
          <w:sz w:val="28"/>
          <w:szCs w:val="28"/>
        </w:rPr>
        <w:t xml:space="preserve">Минералы никеля. </w:t>
      </w:r>
      <w:r w:rsidRPr="00EB652B">
        <w:rPr>
          <w:sz w:val="28"/>
          <w:szCs w:val="28"/>
        </w:rPr>
        <w:t>Главное промышленное значение имеют сульфид никеля пентландит и разнообразные си</w:t>
      </w:r>
      <w:r w:rsidRPr="00EB652B">
        <w:rPr>
          <w:sz w:val="28"/>
          <w:szCs w:val="28"/>
        </w:rPr>
        <w:softHyphen/>
        <w:t>ликаты этого металла.</w:t>
      </w:r>
    </w:p>
    <w:p w:rsidR="001E7392" w:rsidRPr="00EB652B" w:rsidRDefault="001E7392" w:rsidP="00EB652B">
      <w:pPr>
        <w:pStyle w:val="1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Пентландит в поле трудно определить, так как обычно он находится в тесном срастании с сульфидом железа — пирротином. Пентландит имеет твердость 3,5—4. Удельный вес 5. Цвет его светлый, бронзово- желтый, черта темная. Блеск металлический. Спайность ясная. У пирротина, вместе с которым пентландит встре</w:t>
      </w:r>
      <w:r w:rsidRPr="00EB652B">
        <w:rPr>
          <w:sz w:val="28"/>
          <w:szCs w:val="28"/>
        </w:rPr>
        <w:softHyphen/>
        <w:t>чается в природе, твердость 4. Цвет его бронзово-жел</w:t>
      </w:r>
      <w:r w:rsidRPr="00EB652B">
        <w:rPr>
          <w:sz w:val="28"/>
          <w:szCs w:val="28"/>
        </w:rPr>
        <w:softHyphen/>
        <w:t>тый, блеск металлический, притягивается магнитом.</w:t>
      </w:r>
    </w:p>
    <w:p w:rsidR="001E7392" w:rsidRPr="00EB652B" w:rsidRDefault="001E7392" w:rsidP="00EB652B">
      <w:pPr>
        <w:pStyle w:val="1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Из силикатов никеля наиболее распространен гар</w:t>
      </w:r>
      <w:r w:rsidRPr="00EB652B">
        <w:rPr>
          <w:sz w:val="28"/>
          <w:szCs w:val="28"/>
        </w:rPr>
        <w:softHyphen/>
        <w:t>ниерит, который встречается в виде плотных либо зем</w:t>
      </w:r>
      <w:r w:rsidRPr="00EB652B">
        <w:rPr>
          <w:sz w:val="28"/>
          <w:szCs w:val="28"/>
        </w:rPr>
        <w:softHyphen/>
        <w:t>листых масс. Твердость его 2,5—3,5. Удельный вес 2,3— 2,8. Цвет минерала — яблочно-зеленый до изумрудно</w:t>
      </w:r>
      <w:r w:rsidRPr="00EB652B">
        <w:rPr>
          <w:sz w:val="28"/>
          <w:szCs w:val="28"/>
        </w:rPr>
        <w:softHyphen/>
        <w:t>зеленого — является характерным признаком.</w:t>
      </w:r>
    </w:p>
    <w:p w:rsidR="001E7392" w:rsidRPr="00EB652B" w:rsidRDefault="001E7392" w:rsidP="00EB652B">
      <w:pPr>
        <w:pStyle w:val="1"/>
        <w:jc w:val="both"/>
        <w:rPr>
          <w:sz w:val="28"/>
          <w:szCs w:val="28"/>
        </w:rPr>
      </w:pPr>
      <w:r w:rsidRPr="00EB652B">
        <w:rPr>
          <w:b/>
          <w:bCs/>
          <w:sz w:val="28"/>
          <w:szCs w:val="28"/>
        </w:rPr>
        <w:t xml:space="preserve">Минералы олова. </w:t>
      </w:r>
      <w:r w:rsidRPr="00EB652B">
        <w:rPr>
          <w:sz w:val="28"/>
          <w:szCs w:val="28"/>
        </w:rPr>
        <w:t>Единственным промышленным ми</w:t>
      </w:r>
      <w:r w:rsidRPr="00EB652B">
        <w:rPr>
          <w:sz w:val="28"/>
          <w:szCs w:val="28"/>
        </w:rPr>
        <w:softHyphen/>
        <w:t>нералом этого металла является оловянный камень, он же касситерит. Твердость этого минерала 6—7. Удель</w:t>
      </w:r>
      <w:r w:rsidRPr="00EB652B">
        <w:rPr>
          <w:sz w:val="28"/>
          <w:szCs w:val="28"/>
        </w:rPr>
        <w:softHyphen/>
        <w:t>ный вес около 7. Цвет его бурый, почти до черного. Блеск металловидный. Спайность неясная. Если касси</w:t>
      </w:r>
      <w:r w:rsidRPr="00EB652B">
        <w:rPr>
          <w:sz w:val="28"/>
          <w:szCs w:val="28"/>
        </w:rPr>
        <w:softHyphen/>
        <w:t>терит прокаливать с содой на угле, то выплавляется ме</w:t>
      </w:r>
      <w:r w:rsidRPr="00EB652B">
        <w:rPr>
          <w:sz w:val="28"/>
          <w:szCs w:val="28"/>
        </w:rPr>
        <w:softHyphen/>
        <w:t>таллическое олово. Минерал этот часто встречается в виде хороших кристаллов.</w:t>
      </w:r>
    </w:p>
    <w:p w:rsidR="001E7392" w:rsidRPr="00EB652B" w:rsidRDefault="001E7392" w:rsidP="00EB652B">
      <w:pPr>
        <w:pStyle w:val="1"/>
        <w:jc w:val="both"/>
        <w:rPr>
          <w:sz w:val="28"/>
          <w:szCs w:val="28"/>
        </w:rPr>
      </w:pPr>
      <w:r w:rsidRPr="00EB652B">
        <w:rPr>
          <w:b/>
          <w:bCs/>
          <w:sz w:val="28"/>
          <w:szCs w:val="28"/>
        </w:rPr>
        <w:t xml:space="preserve">Минералы платины. </w:t>
      </w:r>
      <w:r w:rsidRPr="00EB652B">
        <w:rPr>
          <w:sz w:val="28"/>
          <w:szCs w:val="28"/>
        </w:rPr>
        <w:t>Платина совместно с иридием, палладием и родием образует группу так называемых платиновых металлов, которые встречаются в самород</w:t>
      </w:r>
      <w:r w:rsidRPr="00EB652B">
        <w:rPr>
          <w:sz w:val="28"/>
          <w:szCs w:val="28"/>
        </w:rPr>
        <w:softHyphen/>
        <w:t>ном состоянии. Твердость платины 4—4,5. Цвет ее серо- стальной до серебряно-белого. Платина имеет очень большой удельный вес, он равен 15—19.</w:t>
      </w:r>
    </w:p>
    <w:p w:rsidR="001E7392" w:rsidRPr="00EB652B" w:rsidRDefault="001E7392" w:rsidP="00EB652B">
      <w:pPr>
        <w:pStyle w:val="1"/>
        <w:jc w:val="both"/>
        <w:rPr>
          <w:sz w:val="28"/>
          <w:szCs w:val="28"/>
        </w:rPr>
      </w:pPr>
      <w:r w:rsidRPr="00EB652B">
        <w:rPr>
          <w:b/>
          <w:bCs/>
          <w:sz w:val="28"/>
          <w:szCs w:val="28"/>
        </w:rPr>
        <w:t xml:space="preserve">Минералы ртути. </w:t>
      </w:r>
      <w:r w:rsidRPr="00EB652B">
        <w:rPr>
          <w:sz w:val="28"/>
          <w:szCs w:val="28"/>
        </w:rPr>
        <w:t>Ртуть добывается только из кинова</w:t>
      </w:r>
      <w:r w:rsidRPr="00EB652B">
        <w:rPr>
          <w:sz w:val="28"/>
          <w:szCs w:val="28"/>
        </w:rPr>
        <w:softHyphen/>
        <w:t>ри (сульфид ртути). Твердость ее 2—2,5. Удельный вес 8—8,2. Киноварь отличается своим красным цветом, черта ее красная. При нагревании киновари в закры</w:t>
      </w:r>
      <w:r w:rsidRPr="00EB652B">
        <w:rPr>
          <w:sz w:val="28"/>
          <w:szCs w:val="28"/>
        </w:rPr>
        <w:softHyphen/>
        <w:t>той стеклянной трубке с содой или железными опилка</w:t>
      </w:r>
      <w:r w:rsidRPr="00EB652B">
        <w:rPr>
          <w:sz w:val="28"/>
          <w:szCs w:val="28"/>
        </w:rPr>
        <w:softHyphen/>
        <w:t>ми ртуть возгоняется и осаждается в виде капелек на</w:t>
      </w:r>
    </w:p>
    <w:p w:rsidR="001E7392" w:rsidRPr="00EB652B" w:rsidRDefault="001E7392" w:rsidP="00EB652B">
      <w:pPr>
        <w:pStyle w:val="1"/>
        <w:ind w:firstLine="0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холодных частях трубки. В зоне выветривания киноварь иногда превращается в самородную ртуть.</w:t>
      </w:r>
    </w:p>
    <w:p w:rsidR="001E7392" w:rsidRPr="00EB652B" w:rsidRDefault="001E7392" w:rsidP="00EB652B">
      <w:pPr>
        <w:pStyle w:val="1"/>
        <w:ind w:firstLine="360"/>
        <w:jc w:val="both"/>
        <w:rPr>
          <w:sz w:val="28"/>
          <w:szCs w:val="28"/>
        </w:rPr>
      </w:pPr>
      <w:r w:rsidRPr="00EB652B">
        <w:rPr>
          <w:b/>
          <w:bCs/>
          <w:sz w:val="28"/>
          <w:szCs w:val="28"/>
        </w:rPr>
        <w:t xml:space="preserve">Минералы свинца. </w:t>
      </w:r>
      <w:r w:rsidRPr="00EB652B">
        <w:rPr>
          <w:sz w:val="28"/>
          <w:szCs w:val="28"/>
        </w:rPr>
        <w:t>Из 300 минералов, в состав кото</w:t>
      </w:r>
      <w:r w:rsidRPr="00EB652B">
        <w:rPr>
          <w:sz w:val="28"/>
          <w:szCs w:val="28"/>
        </w:rPr>
        <w:softHyphen/>
        <w:t>рых входит свинец, промышленное значение имеют че</w:t>
      </w:r>
      <w:r w:rsidRPr="00EB652B">
        <w:rPr>
          <w:sz w:val="28"/>
          <w:szCs w:val="28"/>
        </w:rPr>
        <w:softHyphen/>
        <w:t>тыре: сульфид свинца — галенит (свинцовый блеск) и продукты его изменения в зоне выветривания — церус</w:t>
      </w:r>
      <w:r w:rsidRPr="00EB652B">
        <w:rPr>
          <w:sz w:val="28"/>
          <w:szCs w:val="28"/>
        </w:rPr>
        <w:softHyphen/>
        <w:t>сит, англезит и плюмбоярозит.</w:t>
      </w:r>
    </w:p>
    <w:p w:rsidR="001E7392" w:rsidRPr="00EB652B" w:rsidRDefault="001E7392" w:rsidP="00EB652B">
      <w:pPr>
        <w:pStyle w:val="1"/>
        <w:ind w:firstLine="360"/>
        <w:jc w:val="both"/>
        <w:rPr>
          <w:sz w:val="28"/>
          <w:szCs w:val="28"/>
        </w:rPr>
      </w:pPr>
      <w:r w:rsidRPr="00EB652B">
        <w:rPr>
          <w:sz w:val="28"/>
          <w:szCs w:val="28"/>
        </w:rPr>
        <w:t xml:space="preserve">Твердость галенита 2,5. Удельный вес 7,5. Для него характерны свинцово-серый цвет и металлический блеск, а также хорошая спайность. </w:t>
      </w:r>
      <w:r w:rsidRPr="00EB652B">
        <w:rPr>
          <w:sz w:val="28"/>
          <w:szCs w:val="28"/>
        </w:rPr>
        <w:lastRenderedPageBreak/>
        <w:t>Галенит обычно встречается в хороших кристаллах, имеющих форму ку</w:t>
      </w:r>
      <w:r w:rsidRPr="00EB652B">
        <w:rPr>
          <w:sz w:val="28"/>
          <w:szCs w:val="28"/>
        </w:rPr>
        <w:softHyphen/>
        <w:t>биков.</w:t>
      </w:r>
    </w:p>
    <w:p w:rsidR="001E7392" w:rsidRPr="00EB652B" w:rsidRDefault="001E7392" w:rsidP="00EB652B">
      <w:pPr>
        <w:pStyle w:val="1"/>
        <w:ind w:firstLine="360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Церуссит имеет белый или серый цвет, либо вовсе бесцветен. Для него характерны алмазовидный или жирный блеск и большой удельный вес, так же, как у галенита.</w:t>
      </w:r>
    </w:p>
    <w:p w:rsidR="001E7392" w:rsidRPr="00EB652B" w:rsidRDefault="001E7392" w:rsidP="00EB652B">
      <w:pPr>
        <w:pStyle w:val="1"/>
        <w:ind w:firstLine="360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Англезит очень похож на церуссит, но почти всегда водяно-прозрачен и имеет алмазный блеск. Твердость англезита 3. Удельный вес 6,1—6,4.</w:t>
      </w:r>
    </w:p>
    <w:p w:rsidR="001E7392" w:rsidRPr="00EB652B" w:rsidRDefault="001E7392" w:rsidP="00EB652B">
      <w:pPr>
        <w:pStyle w:val="1"/>
        <w:ind w:firstLine="360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Плюмбоярозит отличается своим желто-зеленым цветом. Обычно образует рыхлые землистые массы.</w:t>
      </w:r>
    </w:p>
    <w:p w:rsidR="001E7392" w:rsidRPr="00EB652B" w:rsidRDefault="001E7392" w:rsidP="00EB652B">
      <w:pPr>
        <w:pStyle w:val="1"/>
        <w:ind w:firstLine="360"/>
        <w:jc w:val="both"/>
        <w:rPr>
          <w:sz w:val="28"/>
          <w:szCs w:val="28"/>
        </w:rPr>
      </w:pPr>
      <w:r w:rsidRPr="00EB652B">
        <w:rPr>
          <w:b/>
          <w:bCs/>
          <w:sz w:val="28"/>
          <w:szCs w:val="28"/>
        </w:rPr>
        <w:t xml:space="preserve">Минералы сурьмы. </w:t>
      </w:r>
      <w:r w:rsidRPr="00EB652B">
        <w:rPr>
          <w:sz w:val="28"/>
          <w:szCs w:val="28"/>
        </w:rPr>
        <w:t>Сурьма добывается из сульфида сурьмы — антимонита. Твердость антимонита 2—2,5. Удельный вес 4,6. Цвет его серо-стальной, блеск метал</w:t>
      </w:r>
      <w:r w:rsidRPr="00EB652B">
        <w:rPr>
          <w:sz w:val="28"/>
          <w:szCs w:val="28"/>
        </w:rPr>
        <w:softHyphen/>
        <w:t>лический. Кристаллы обычно представлены вытянутыми призмами или иглами с хорошей спайностью параллель</w:t>
      </w:r>
      <w:r w:rsidRPr="00EB652B">
        <w:rPr>
          <w:sz w:val="28"/>
          <w:szCs w:val="28"/>
        </w:rPr>
        <w:softHyphen/>
        <w:t>но длине. В зоне выветривания антимонит замещается белыми и желтыми порошковатыми охрами.</w:t>
      </w:r>
    </w:p>
    <w:p w:rsidR="001E7392" w:rsidRPr="00EB652B" w:rsidRDefault="001E7392" w:rsidP="00EB652B">
      <w:pPr>
        <w:pStyle w:val="1"/>
        <w:ind w:firstLine="360"/>
        <w:jc w:val="both"/>
        <w:rPr>
          <w:sz w:val="28"/>
          <w:szCs w:val="28"/>
        </w:rPr>
      </w:pPr>
      <w:r w:rsidRPr="00EB652B">
        <w:rPr>
          <w:b/>
          <w:bCs/>
          <w:sz w:val="28"/>
          <w:szCs w:val="28"/>
        </w:rPr>
        <w:t xml:space="preserve">Минералы хрома </w:t>
      </w:r>
      <w:r w:rsidRPr="00EB652B">
        <w:rPr>
          <w:sz w:val="28"/>
          <w:szCs w:val="28"/>
        </w:rPr>
        <w:t>представлены группой хромита. Твердость хромита 5,5. Удельный вес 4,5. Цвет его чер</w:t>
      </w:r>
      <w:r w:rsidRPr="00EB652B">
        <w:rPr>
          <w:sz w:val="28"/>
          <w:szCs w:val="28"/>
        </w:rPr>
        <w:softHyphen/>
        <w:t>ный, черта бурая, блеск металловидный. Хромит встре</w:t>
      </w:r>
      <w:r w:rsidRPr="00EB652B">
        <w:rPr>
          <w:sz w:val="28"/>
          <w:szCs w:val="28"/>
        </w:rPr>
        <w:softHyphen/>
        <w:t>чается обычно в виде зернистых масс. Его можно было бы спутать с магнетитом, но он не имеет магнитных свойств.</w:t>
      </w:r>
    </w:p>
    <w:p w:rsidR="001E7392" w:rsidRPr="00EB652B" w:rsidRDefault="001E7392" w:rsidP="00EB652B">
      <w:pPr>
        <w:pStyle w:val="1"/>
        <w:ind w:firstLine="360"/>
        <w:jc w:val="both"/>
        <w:rPr>
          <w:sz w:val="28"/>
          <w:szCs w:val="28"/>
        </w:rPr>
      </w:pPr>
      <w:r w:rsidRPr="00EB652B">
        <w:rPr>
          <w:b/>
          <w:bCs/>
          <w:sz w:val="28"/>
          <w:szCs w:val="28"/>
        </w:rPr>
        <w:t xml:space="preserve">Минералы цинка. </w:t>
      </w:r>
      <w:r w:rsidRPr="00EB652B">
        <w:rPr>
          <w:sz w:val="28"/>
          <w:szCs w:val="28"/>
        </w:rPr>
        <w:t>Основное промышленное значение имеет сульфид цинка — сфалерит, который обычно со</w:t>
      </w:r>
      <w:r w:rsidRPr="00EB652B">
        <w:rPr>
          <w:sz w:val="28"/>
          <w:szCs w:val="28"/>
        </w:rPr>
        <w:softHyphen/>
        <w:t>держит в своем составе также кадмий, индий и галлий. Твердость сфалерита 3,5—4. Удельный вес 4. Цвет сфа</w:t>
      </w:r>
      <w:r w:rsidRPr="00EB652B">
        <w:rPr>
          <w:sz w:val="28"/>
          <w:szCs w:val="28"/>
        </w:rPr>
        <w:softHyphen/>
        <w:t>лерита меняется благодаря содержанию железа от поч</w:t>
      </w:r>
      <w:r w:rsidRPr="00EB652B">
        <w:rPr>
          <w:sz w:val="28"/>
          <w:szCs w:val="28"/>
        </w:rPr>
        <w:softHyphen/>
        <w:t>ти бесцветного до темно-бурого, почти черного, черта белая, светло-желтая до коричневой, блеск алмазный. Спайность хорошая во многих направлениях.</w:t>
      </w:r>
    </w:p>
    <w:p w:rsidR="001E7392" w:rsidRPr="00EB652B" w:rsidRDefault="001E7392" w:rsidP="00EB652B">
      <w:pPr>
        <w:pStyle w:val="1"/>
        <w:ind w:firstLine="360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В зоне выветривания из сфалерита образуются смит</w:t>
      </w:r>
      <w:r w:rsidRPr="00EB652B">
        <w:rPr>
          <w:sz w:val="28"/>
          <w:szCs w:val="28"/>
        </w:rPr>
        <w:softHyphen/>
        <w:t>сонит, каламин и ряд других минералов. Смитсонит име</w:t>
      </w:r>
      <w:r w:rsidRPr="00EB652B">
        <w:rPr>
          <w:sz w:val="28"/>
          <w:szCs w:val="28"/>
        </w:rPr>
        <w:softHyphen/>
        <w:t>ет твердость 4,5—5. Удельный вес 4,4. Цвет его белый, серый, зеленоватый, голубоватый. Кристаллы редки, ми</w:t>
      </w:r>
      <w:r w:rsidRPr="00EB652B">
        <w:rPr>
          <w:sz w:val="28"/>
          <w:szCs w:val="28"/>
        </w:rPr>
        <w:softHyphen/>
        <w:t>нерал встречается обычно в виде натеков и почковидных масс, часто ноздреватых. Каламин имеет твердость 4,5—5. Удельный вес 3,4—3,5. Цвет его белый, желтый, иногда минерал бесцветен. Хрупкий, с хорошей спай</w:t>
      </w:r>
      <w:r w:rsidRPr="00EB652B">
        <w:rPr>
          <w:sz w:val="28"/>
          <w:szCs w:val="28"/>
        </w:rPr>
        <w:softHyphen/>
        <w:t>ностью. Обычно образует тонкие кристаллы в виде таб</w:t>
      </w:r>
      <w:r w:rsidRPr="00EB652B">
        <w:rPr>
          <w:sz w:val="28"/>
          <w:szCs w:val="28"/>
        </w:rPr>
        <w:softHyphen/>
        <w:t>личек с заостренным концом, которые вырастают на стенках пустот, как щетки; иногда встречаются и натеч</w:t>
      </w:r>
      <w:r w:rsidRPr="00EB652B">
        <w:rPr>
          <w:sz w:val="28"/>
          <w:szCs w:val="28"/>
        </w:rPr>
        <w:softHyphen/>
        <w:t>ные формы каламина.</w:t>
      </w:r>
    </w:p>
    <w:p w:rsidR="001E7392" w:rsidRPr="00EB652B" w:rsidRDefault="001E7392" w:rsidP="00EB652B">
      <w:pPr>
        <w:pStyle w:val="1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В заключение необходимо сказать о цветных кам</w:t>
      </w:r>
      <w:r w:rsidRPr="00EB652B">
        <w:rPr>
          <w:sz w:val="28"/>
          <w:szCs w:val="28"/>
        </w:rPr>
        <w:softHyphen/>
        <w:t>нях, которые на Алтае очень распространены (см. статью Ф. Б. Бакшта в этом же</w:t>
      </w:r>
      <w:r w:rsidR="00F57D3B">
        <w:rPr>
          <w:sz w:val="28"/>
          <w:szCs w:val="28"/>
        </w:rPr>
        <w:t xml:space="preserve"> сборнике). Потребность в огра</w:t>
      </w:r>
      <w:r w:rsidRPr="00EB652B">
        <w:rPr>
          <w:sz w:val="28"/>
          <w:szCs w:val="28"/>
        </w:rPr>
        <w:t>ночном, поделочном и облицовочном сырье растет с каждым годом. Поэтому школьники-краеведы и все ту</w:t>
      </w:r>
      <w:r w:rsidRPr="00EB652B">
        <w:rPr>
          <w:sz w:val="28"/>
          <w:szCs w:val="28"/>
        </w:rPr>
        <w:softHyphen/>
        <w:t>ристы могут оказать большую помощь геологам в поис</w:t>
      </w:r>
      <w:r w:rsidRPr="00EB652B">
        <w:rPr>
          <w:sz w:val="28"/>
          <w:szCs w:val="28"/>
        </w:rPr>
        <w:softHyphen/>
        <w:t>ках новых месторождений красивых камней. Пригод</w:t>
      </w:r>
      <w:r w:rsidRPr="00EB652B">
        <w:rPr>
          <w:sz w:val="28"/>
          <w:szCs w:val="28"/>
        </w:rPr>
        <w:softHyphen/>
        <w:t>ность того или иного камня в качестве сырья определя</w:t>
      </w:r>
      <w:r w:rsidRPr="00EB652B">
        <w:rPr>
          <w:sz w:val="28"/>
          <w:szCs w:val="28"/>
        </w:rPr>
        <w:softHyphen/>
        <w:t xml:space="preserve">ется прежде всего его расцветкой, а также отсутствием трещин в кусках менее </w:t>
      </w:r>
      <w:r w:rsidRPr="00EB652B">
        <w:rPr>
          <w:sz w:val="28"/>
          <w:szCs w:val="28"/>
          <w:lang w:bidi="en-US"/>
        </w:rPr>
        <w:t>20</w:t>
      </w:r>
      <w:r w:rsidRPr="00EB652B">
        <w:rPr>
          <w:sz w:val="28"/>
          <w:szCs w:val="28"/>
          <w:lang w:val="en-US" w:bidi="en-US"/>
        </w:rPr>
        <w:t>X</w:t>
      </w:r>
      <w:r w:rsidRPr="00EB652B">
        <w:rPr>
          <w:sz w:val="28"/>
          <w:szCs w:val="28"/>
          <w:lang w:bidi="en-US"/>
        </w:rPr>
        <w:t>10</w:t>
      </w:r>
      <w:r w:rsidRPr="00EB652B">
        <w:rPr>
          <w:sz w:val="28"/>
          <w:szCs w:val="28"/>
          <w:lang w:val="en-US" w:bidi="en-US"/>
        </w:rPr>
        <w:t>X</w:t>
      </w:r>
      <w:r w:rsidRPr="00EB652B">
        <w:rPr>
          <w:sz w:val="28"/>
          <w:szCs w:val="28"/>
          <w:lang w:bidi="en-US"/>
        </w:rPr>
        <w:t xml:space="preserve">10 </w:t>
      </w:r>
      <w:r w:rsidRPr="00EB652B">
        <w:rPr>
          <w:sz w:val="28"/>
          <w:szCs w:val="28"/>
        </w:rPr>
        <w:t>сантиметров и спо</w:t>
      </w:r>
      <w:r w:rsidRPr="00EB652B">
        <w:rPr>
          <w:sz w:val="28"/>
          <w:szCs w:val="28"/>
        </w:rPr>
        <w:softHyphen/>
        <w:t>собностью принимать блеск при полировке. Для того чтоб</w:t>
      </w:r>
      <w:r w:rsidR="002D1E83">
        <w:rPr>
          <w:sz w:val="28"/>
          <w:szCs w:val="28"/>
        </w:rPr>
        <w:t>ы оценить, насколько хорошо полиру</w:t>
      </w:r>
      <w:r w:rsidRPr="00EB652B">
        <w:rPr>
          <w:sz w:val="28"/>
          <w:szCs w:val="28"/>
        </w:rPr>
        <w:t xml:space="preserve">ется та или иная порода, </w:t>
      </w:r>
      <w:r w:rsidRPr="00EB652B">
        <w:rPr>
          <w:sz w:val="28"/>
          <w:szCs w:val="28"/>
        </w:rPr>
        <w:lastRenderedPageBreak/>
        <w:t>достаточно ее образец обильно смочить водой (опустить в реку, ручей).</w:t>
      </w:r>
    </w:p>
    <w:p w:rsidR="001E7392" w:rsidRPr="00EB652B" w:rsidRDefault="001E7392" w:rsidP="00EB652B">
      <w:pPr>
        <w:pStyle w:val="1"/>
        <w:jc w:val="both"/>
        <w:rPr>
          <w:sz w:val="28"/>
          <w:szCs w:val="28"/>
        </w:rPr>
      </w:pPr>
      <w:r w:rsidRPr="00EB652B">
        <w:rPr>
          <w:sz w:val="28"/>
          <w:szCs w:val="28"/>
        </w:rPr>
        <w:t>Все заявки на обнаруженные проявления полезных ископаемых направлять в ближайшие геологоразведоч</w:t>
      </w:r>
      <w:r w:rsidRPr="00EB652B">
        <w:rPr>
          <w:sz w:val="28"/>
          <w:szCs w:val="28"/>
        </w:rPr>
        <w:softHyphen/>
        <w:t>ные экспедиции, адреса которых имеются на туристско- экскурсионной станции. К заявкам желательно прила</w:t>
      </w:r>
      <w:r w:rsidRPr="00EB652B">
        <w:rPr>
          <w:sz w:val="28"/>
          <w:szCs w:val="28"/>
        </w:rPr>
        <w:softHyphen/>
        <w:t>гать и образцы пород и минералов.</w:t>
      </w:r>
    </w:p>
    <w:p w:rsidR="00F57D3B" w:rsidRDefault="00F57D3B" w:rsidP="00EB652B">
      <w:pPr>
        <w:pStyle w:val="20"/>
        <w:spacing w:after="0"/>
        <w:rPr>
          <w:b w:val="0"/>
          <w:bCs w:val="0"/>
          <w:sz w:val="28"/>
          <w:szCs w:val="28"/>
        </w:rPr>
      </w:pPr>
    </w:p>
    <w:p w:rsidR="00F57D3B" w:rsidRDefault="00F57D3B" w:rsidP="00EB652B">
      <w:pPr>
        <w:pStyle w:val="20"/>
        <w:spacing w:after="0"/>
        <w:rPr>
          <w:b w:val="0"/>
          <w:bCs w:val="0"/>
          <w:sz w:val="28"/>
          <w:szCs w:val="28"/>
        </w:rPr>
      </w:pPr>
    </w:p>
    <w:p w:rsidR="001E7392" w:rsidRPr="00EB652B" w:rsidRDefault="001E7392" w:rsidP="00EB652B">
      <w:pPr>
        <w:pStyle w:val="20"/>
        <w:spacing w:after="0"/>
        <w:rPr>
          <w:sz w:val="28"/>
          <w:szCs w:val="28"/>
        </w:rPr>
      </w:pPr>
      <w:r w:rsidRPr="00EB652B">
        <w:rPr>
          <w:b w:val="0"/>
          <w:bCs w:val="0"/>
          <w:sz w:val="28"/>
          <w:szCs w:val="28"/>
        </w:rPr>
        <w:t>ЛИТЕРАТУРА</w:t>
      </w:r>
    </w:p>
    <w:p w:rsidR="001E7392" w:rsidRPr="00EB652B" w:rsidRDefault="001E7392" w:rsidP="00EB652B">
      <w:pPr>
        <w:pStyle w:val="20"/>
        <w:spacing w:after="0"/>
        <w:ind w:firstLine="280"/>
        <w:jc w:val="both"/>
        <w:rPr>
          <w:sz w:val="28"/>
          <w:szCs w:val="28"/>
        </w:rPr>
      </w:pPr>
      <w:r w:rsidRPr="00EB652B">
        <w:rPr>
          <w:b w:val="0"/>
          <w:bCs w:val="0"/>
          <w:sz w:val="28"/>
          <w:szCs w:val="28"/>
        </w:rPr>
        <w:t>Ажгирей и др. Методы поисков и разведки полезных ископае</w:t>
      </w:r>
      <w:r w:rsidRPr="00EB652B">
        <w:rPr>
          <w:b w:val="0"/>
          <w:bCs w:val="0"/>
          <w:sz w:val="28"/>
          <w:szCs w:val="28"/>
        </w:rPr>
        <w:softHyphen/>
        <w:t>мых. Госгеолиздат, 1950.</w:t>
      </w:r>
    </w:p>
    <w:p w:rsidR="001E7392" w:rsidRPr="00EB652B" w:rsidRDefault="001E7392" w:rsidP="00EB652B">
      <w:pPr>
        <w:pStyle w:val="20"/>
        <w:spacing w:after="0"/>
        <w:ind w:firstLine="280"/>
        <w:jc w:val="both"/>
        <w:rPr>
          <w:sz w:val="28"/>
          <w:szCs w:val="28"/>
        </w:rPr>
      </w:pPr>
      <w:r w:rsidRPr="00EB652B">
        <w:rPr>
          <w:b w:val="0"/>
          <w:bCs w:val="0"/>
          <w:sz w:val="28"/>
          <w:szCs w:val="28"/>
        </w:rPr>
        <w:t>Бетехтин А. Г. Курс минералогии. Госгеолтехиздат, 1951.</w:t>
      </w:r>
    </w:p>
    <w:p w:rsidR="001E7392" w:rsidRPr="00EB652B" w:rsidRDefault="001E7392" w:rsidP="00EB652B">
      <w:pPr>
        <w:pStyle w:val="20"/>
        <w:spacing w:after="0"/>
        <w:ind w:firstLine="280"/>
        <w:jc w:val="both"/>
        <w:rPr>
          <w:sz w:val="28"/>
          <w:szCs w:val="28"/>
        </w:rPr>
      </w:pPr>
      <w:r w:rsidRPr="00EB652B">
        <w:rPr>
          <w:b w:val="0"/>
          <w:bCs w:val="0"/>
          <w:sz w:val="28"/>
          <w:szCs w:val="28"/>
        </w:rPr>
        <w:t>Бетехтин А. Г. Минералогия. Госгеолиздат, 1950.</w:t>
      </w:r>
    </w:p>
    <w:p w:rsidR="001E7392" w:rsidRPr="00EB652B" w:rsidRDefault="001E7392" w:rsidP="00EB652B">
      <w:pPr>
        <w:pStyle w:val="20"/>
        <w:spacing w:after="0"/>
        <w:ind w:firstLine="280"/>
        <w:jc w:val="both"/>
        <w:rPr>
          <w:sz w:val="28"/>
          <w:szCs w:val="28"/>
        </w:rPr>
      </w:pPr>
      <w:r w:rsidRPr="00EB652B">
        <w:rPr>
          <w:b w:val="0"/>
          <w:bCs w:val="0"/>
          <w:sz w:val="28"/>
          <w:szCs w:val="28"/>
        </w:rPr>
        <w:t>Библиотечка участника геологического похода (серия брошюр). Госгеолтехиздат, 1960.</w:t>
      </w:r>
    </w:p>
    <w:p w:rsidR="001E7392" w:rsidRPr="00EB652B" w:rsidRDefault="001E7392" w:rsidP="00EB652B">
      <w:pPr>
        <w:pStyle w:val="20"/>
        <w:spacing w:after="0"/>
        <w:ind w:firstLine="280"/>
        <w:jc w:val="both"/>
        <w:rPr>
          <w:sz w:val="28"/>
          <w:szCs w:val="28"/>
        </w:rPr>
      </w:pPr>
      <w:r w:rsidRPr="00EB652B">
        <w:rPr>
          <w:b w:val="0"/>
          <w:bCs w:val="0"/>
          <w:sz w:val="28"/>
          <w:szCs w:val="28"/>
        </w:rPr>
        <w:t>Вольфсон Ф. И. Что такое рудные месторождения, где и как их искать? Госгеолиздат, 1952.</w:t>
      </w:r>
    </w:p>
    <w:p w:rsidR="001E7392" w:rsidRPr="00EB652B" w:rsidRDefault="001E7392" w:rsidP="00EB652B">
      <w:pPr>
        <w:pStyle w:val="20"/>
        <w:spacing w:after="0"/>
        <w:ind w:firstLine="280"/>
        <w:jc w:val="both"/>
        <w:rPr>
          <w:sz w:val="28"/>
          <w:szCs w:val="28"/>
        </w:rPr>
      </w:pPr>
      <w:r w:rsidRPr="00EB652B">
        <w:rPr>
          <w:b w:val="0"/>
          <w:bCs w:val="0"/>
          <w:sz w:val="28"/>
          <w:szCs w:val="28"/>
        </w:rPr>
        <w:t>Горшков Г. П., Якушева А. Ф. Общая геология. Из-во МГУ, 1958.</w:t>
      </w:r>
    </w:p>
    <w:p w:rsidR="001E7392" w:rsidRPr="00EB652B" w:rsidRDefault="001E7392" w:rsidP="00EB652B">
      <w:pPr>
        <w:pStyle w:val="20"/>
        <w:spacing w:after="0"/>
        <w:ind w:firstLine="280"/>
        <w:jc w:val="both"/>
        <w:rPr>
          <w:sz w:val="28"/>
          <w:szCs w:val="28"/>
        </w:rPr>
      </w:pPr>
      <w:r w:rsidRPr="00EB652B">
        <w:rPr>
          <w:b w:val="0"/>
          <w:bCs w:val="0"/>
          <w:sz w:val="28"/>
          <w:szCs w:val="28"/>
        </w:rPr>
        <w:t>Жуков М. М. и др. Основы геологии. Госгеолтехиздат, 1961.</w:t>
      </w:r>
    </w:p>
    <w:p w:rsidR="001E7392" w:rsidRPr="00EB652B" w:rsidRDefault="001E7392" w:rsidP="00EB652B">
      <w:pPr>
        <w:pStyle w:val="20"/>
        <w:spacing w:after="0"/>
        <w:ind w:firstLine="280"/>
        <w:jc w:val="both"/>
        <w:rPr>
          <w:sz w:val="28"/>
          <w:szCs w:val="28"/>
        </w:rPr>
      </w:pPr>
      <w:r w:rsidRPr="00EB652B">
        <w:rPr>
          <w:b w:val="0"/>
          <w:bCs w:val="0"/>
          <w:sz w:val="28"/>
          <w:szCs w:val="28"/>
        </w:rPr>
        <w:t>Кузнецов С. С. Геология. Учпедгиз, 1956.</w:t>
      </w:r>
    </w:p>
    <w:p w:rsidR="001E7392" w:rsidRDefault="001E7392" w:rsidP="00EB652B">
      <w:pPr>
        <w:pStyle w:val="20"/>
        <w:spacing w:after="0"/>
        <w:ind w:firstLine="280"/>
        <w:jc w:val="both"/>
        <w:rPr>
          <w:b w:val="0"/>
          <w:bCs w:val="0"/>
          <w:sz w:val="28"/>
          <w:szCs w:val="28"/>
        </w:rPr>
      </w:pPr>
      <w:r w:rsidRPr="00EB652B">
        <w:rPr>
          <w:b w:val="0"/>
          <w:bCs w:val="0"/>
          <w:sz w:val="28"/>
          <w:szCs w:val="28"/>
        </w:rPr>
        <w:t>Лодочников В. Н. Краткая петрология без микроскопа. ОНТ</w:t>
      </w:r>
      <w:r w:rsidRPr="00714B12">
        <w:rPr>
          <w:b w:val="0"/>
          <w:bCs w:val="0"/>
          <w:sz w:val="28"/>
          <w:szCs w:val="28"/>
        </w:rPr>
        <w:t>И, 1934.</w:t>
      </w:r>
    </w:p>
    <w:sectPr w:rsidR="001E7392" w:rsidSect="00A138F0">
      <w:footerReference w:type="default" r:id="rId14"/>
      <w:pgSz w:w="11900" w:h="16840"/>
      <w:pgMar w:top="1135" w:right="1268" w:bottom="1418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90A" w:rsidRDefault="002F090A" w:rsidP="002D1E83">
      <w:pPr>
        <w:spacing w:after="0" w:line="240" w:lineRule="auto"/>
      </w:pPr>
      <w:r>
        <w:separator/>
      </w:r>
    </w:p>
  </w:endnote>
  <w:endnote w:type="continuationSeparator" w:id="0">
    <w:p w:rsidR="002F090A" w:rsidRDefault="002F090A" w:rsidP="002D1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606642"/>
      <w:docPartObj>
        <w:docPartGallery w:val="Page Numbers (Bottom of Page)"/>
        <w:docPartUnique/>
      </w:docPartObj>
    </w:sdtPr>
    <w:sdtEndPr/>
    <w:sdtContent>
      <w:p w:rsidR="002D1E83" w:rsidRDefault="002D1E8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288">
          <w:rPr>
            <w:noProof/>
          </w:rPr>
          <w:t>2</w:t>
        </w:r>
        <w:r>
          <w:fldChar w:fldCharType="end"/>
        </w:r>
      </w:p>
    </w:sdtContent>
  </w:sdt>
  <w:p w:rsidR="002D1E83" w:rsidRDefault="002D1E8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90A" w:rsidRDefault="002F090A" w:rsidP="002D1E83">
      <w:pPr>
        <w:spacing w:after="0" w:line="240" w:lineRule="auto"/>
      </w:pPr>
      <w:r>
        <w:separator/>
      </w:r>
    </w:p>
  </w:footnote>
  <w:footnote w:type="continuationSeparator" w:id="0">
    <w:p w:rsidR="002F090A" w:rsidRDefault="002F090A" w:rsidP="002D1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70C8E"/>
    <w:multiLevelType w:val="multilevel"/>
    <w:tmpl w:val="A614DD3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BD15296"/>
    <w:multiLevelType w:val="multilevel"/>
    <w:tmpl w:val="503ECD4C"/>
    <w:lvl w:ilvl="0">
      <w:start w:val="4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4731B32"/>
    <w:multiLevelType w:val="hybridMultilevel"/>
    <w:tmpl w:val="D36097B8"/>
    <w:lvl w:ilvl="0" w:tplc="C7744C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5627D9"/>
    <w:multiLevelType w:val="hybridMultilevel"/>
    <w:tmpl w:val="2E886ED0"/>
    <w:lvl w:ilvl="0" w:tplc="5D4CA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D3300A"/>
    <w:multiLevelType w:val="hybridMultilevel"/>
    <w:tmpl w:val="9D30C3E6"/>
    <w:lvl w:ilvl="0" w:tplc="48D23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E42D91"/>
    <w:multiLevelType w:val="hybridMultilevel"/>
    <w:tmpl w:val="EC74E2D8"/>
    <w:lvl w:ilvl="0" w:tplc="0C208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2D4E81"/>
    <w:multiLevelType w:val="hybridMultilevel"/>
    <w:tmpl w:val="343EAFF2"/>
    <w:lvl w:ilvl="0" w:tplc="835848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6B4B18"/>
    <w:multiLevelType w:val="multilevel"/>
    <w:tmpl w:val="F57AE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0576349"/>
    <w:multiLevelType w:val="hybridMultilevel"/>
    <w:tmpl w:val="BA62D4C2"/>
    <w:lvl w:ilvl="0" w:tplc="592A27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2A"/>
    <w:rsid w:val="00045B27"/>
    <w:rsid w:val="000E14DA"/>
    <w:rsid w:val="000E198D"/>
    <w:rsid w:val="000F7270"/>
    <w:rsid w:val="00115F57"/>
    <w:rsid w:val="00164CB1"/>
    <w:rsid w:val="00171CB5"/>
    <w:rsid w:val="0018163A"/>
    <w:rsid w:val="00195BD1"/>
    <w:rsid w:val="001B62AE"/>
    <w:rsid w:val="001B7E32"/>
    <w:rsid w:val="001C3E85"/>
    <w:rsid w:val="001C46A6"/>
    <w:rsid w:val="001D07CA"/>
    <w:rsid w:val="001E7392"/>
    <w:rsid w:val="001F7581"/>
    <w:rsid w:val="00215CF2"/>
    <w:rsid w:val="00216CB6"/>
    <w:rsid w:val="0025276E"/>
    <w:rsid w:val="00262CE6"/>
    <w:rsid w:val="002B0C1F"/>
    <w:rsid w:val="002C2D4A"/>
    <w:rsid w:val="002D1E83"/>
    <w:rsid w:val="002D5BC2"/>
    <w:rsid w:val="002F090A"/>
    <w:rsid w:val="002F1527"/>
    <w:rsid w:val="002F4A99"/>
    <w:rsid w:val="00353AE6"/>
    <w:rsid w:val="003661CC"/>
    <w:rsid w:val="00373C39"/>
    <w:rsid w:val="00392567"/>
    <w:rsid w:val="003A148F"/>
    <w:rsid w:val="003A6217"/>
    <w:rsid w:val="003D3B7F"/>
    <w:rsid w:val="003E25C3"/>
    <w:rsid w:val="003F39A8"/>
    <w:rsid w:val="004065C4"/>
    <w:rsid w:val="004147A2"/>
    <w:rsid w:val="0044580F"/>
    <w:rsid w:val="004713A7"/>
    <w:rsid w:val="004E03F8"/>
    <w:rsid w:val="004F44D0"/>
    <w:rsid w:val="0050065F"/>
    <w:rsid w:val="00523702"/>
    <w:rsid w:val="005257D5"/>
    <w:rsid w:val="00530B83"/>
    <w:rsid w:val="00540933"/>
    <w:rsid w:val="00550627"/>
    <w:rsid w:val="005B36B4"/>
    <w:rsid w:val="005D3CAA"/>
    <w:rsid w:val="005E5C31"/>
    <w:rsid w:val="006033E2"/>
    <w:rsid w:val="00611288"/>
    <w:rsid w:val="00620452"/>
    <w:rsid w:val="00623049"/>
    <w:rsid w:val="006360FC"/>
    <w:rsid w:val="006430CD"/>
    <w:rsid w:val="00651728"/>
    <w:rsid w:val="00662F85"/>
    <w:rsid w:val="0066533D"/>
    <w:rsid w:val="006943BA"/>
    <w:rsid w:val="006A50BE"/>
    <w:rsid w:val="006B2212"/>
    <w:rsid w:val="006C494B"/>
    <w:rsid w:val="006C7B90"/>
    <w:rsid w:val="006D4146"/>
    <w:rsid w:val="006D75BB"/>
    <w:rsid w:val="006E26D7"/>
    <w:rsid w:val="00714B12"/>
    <w:rsid w:val="00776A61"/>
    <w:rsid w:val="007871A8"/>
    <w:rsid w:val="007A12A4"/>
    <w:rsid w:val="007D244F"/>
    <w:rsid w:val="007D333F"/>
    <w:rsid w:val="007E70D8"/>
    <w:rsid w:val="00811A57"/>
    <w:rsid w:val="00831791"/>
    <w:rsid w:val="0087371B"/>
    <w:rsid w:val="008743A0"/>
    <w:rsid w:val="00881031"/>
    <w:rsid w:val="008877B3"/>
    <w:rsid w:val="008D193B"/>
    <w:rsid w:val="00904907"/>
    <w:rsid w:val="009740A5"/>
    <w:rsid w:val="00975C06"/>
    <w:rsid w:val="009A7D22"/>
    <w:rsid w:val="009B60F8"/>
    <w:rsid w:val="009E437D"/>
    <w:rsid w:val="009E6408"/>
    <w:rsid w:val="00A138F0"/>
    <w:rsid w:val="00A24356"/>
    <w:rsid w:val="00A2541A"/>
    <w:rsid w:val="00A51388"/>
    <w:rsid w:val="00A75DC8"/>
    <w:rsid w:val="00AB3413"/>
    <w:rsid w:val="00AC6C0D"/>
    <w:rsid w:val="00AD235D"/>
    <w:rsid w:val="00AE4D1C"/>
    <w:rsid w:val="00AF0A46"/>
    <w:rsid w:val="00AF222A"/>
    <w:rsid w:val="00B04CD7"/>
    <w:rsid w:val="00B124F4"/>
    <w:rsid w:val="00B8680E"/>
    <w:rsid w:val="00BA3D98"/>
    <w:rsid w:val="00BC0DA7"/>
    <w:rsid w:val="00BC4DF4"/>
    <w:rsid w:val="00BC56A5"/>
    <w:rsid w:val="00BD6CD0"/>
    <w:rsid w:val="00BF1582"/>
    <w:rsid w:val="00BF6A8B"/>
    <w:rsid w:val="00C35EEC"/>
    <w:rsid w:val="00C42074"/>
    <w:rsid w:val="00C45913"/>
    <w:rsid w:val="00CA713B"/>
    <w:rsid w:val="00CA77B4"/>
    <w:rsid w:val="00D009F4"/>
    <w:rsid w:val="00D15C13"/>
    <w:rsid w:val="00D77CAE"/>
    <w:rsid w:val="00D864E6"/>
    <w:rsid w:val="00DB4E57"/>
    <w:rsid w:val="00DC64E3"/>
    <w:rsid w:val="00DD0535"/>
    <w:rsid w:val="00DF1829"/>
    <w:rsid w:val="00DF4D88"/>
    <w:rsid w:val="00DF5048"/>
    <w:rsid w:val="00E03CF2"/>
    <w:rsid w:val="00E27361"/>
    <w:rsid w:val="00E34C95"/>
    <w:rsid w:val="00E534C2"/>
    <w:rsid w:val="00E62599"/>
    <w:rsid w:val="00E72B98"/>
    <w:rsid w:val="00E93153"/>
    <w:rsid w:val="00EA21F7"/>
    <w:rsid w:val="00EB652B"/>
    <w:rsid w:val="00F31424"/>
    <w:rsid w:val="00F32D58"/>
    <w:rsid w:val="00F40299"/>
    <w:rsid w:val="00F466E4"/>
    <w:rsid w:val="00F57D3B"/>
    <w:rsid w:val="00F6407F"/>
    <w:rsid w:val="00F65B18"/>
    <w:rsid w:val="00FC3DC3"/>
    <w:rsid w:val="00FD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02207-70B6-4FD5-A811-3196AB6E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94B"/>
    <w:pPr>
      <w:ind w:left="720"/>
      <w:contextualSpacing/>
    </w:pPr>
  </w:style>
  <w:style w:type="table" w:styleId="a4">
    <w:name w:val="Table Grid"/>
    <w:basedOn w:val="a1"/>
    <w:uiPriority w:val="39"/>
    <w:rsid w:val="009E6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7D333F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1E7392"/>
    <w:rPr>
      <w:rFonts w:ascii="Arial" w:eastAsia="Arial" w:hAnsi="Arial" w:cs="Arial"/>
      <w:b/>
      <w:bCs/>
      <w:sz w:val="16"/>
      <w:szCs w:val="16"/>
    </w:rPr>
  </w:style>
  <w:style w:type="character" w:customStyle="1" w:styleId="3">
    <w:name w:val="Основной текст (3)_"/>
    <w:basedOn w:val="a0"/>
    <w:link w:val="30"/>
    <w:rsid w:val="001E7392"/>
    <w:rPr>
      <w:rFonts w:ascii="Arial" w:eastAsia="Arial" w:hAnsi="Arial" w:cs="Arial"/>
      <w:b/>
      <w:bCs/>
      <w:w w:val="50"/>
      <w:sz w:val="64"/>
      <w:szCs w:val="64"/>
    </w:rPr>
  </w:style>
  <w:style w:type="character" w:customStyle="1" w:styleId="2">
    <w:name w:val="Основной текст (2)_"/>
    <w:basedOn w:val="a0"/>
    <w:link w:val="20"/>
    <w:rsid w:val="001E7392"/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a6">
    <w:name w:val="Основной текст_"/>
    <w:basedOn w:val="a0"/>
    <w:link w:val="1"/>
    <w:rsid w:val="001E7392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1E7392"/>
    <w:pPr>
      <w:widowControl w:val="0"/>
      <w:spacing w:after="0" w:line="240" w:lineRule="auto"/>
    </w:pPr>
    <w:rPr>
      <w:rFonts w:ascii="Arial" w:eastAsia="Arial" w:hAnsi="Arial" w:cs="Arial"/>
      <w:b/>
      <w:bCs/>
      <w:sz w:val="16"/>
      <w:szCs w:val="16"/>
    </w:rPr>
  </w:style>
  <w:style w:type="paragraph" w:customStyle="1" w:styleId="30">
    <w:name w:val="Основной текст (3)"/>
    <w:basedOn w:val="a"/>
    <w:link w:val="3"/>
    <w:rsid w:val="001E7392"/>
    <w:pPr>
      <w:widowControl w:val="0"/>
      <w:spacing w:after="600" w:line="194" w:lineRule="auto"/>
      <w:ind w:left="960" w:right="2520"/>
      <w:jc w:val="right"/>
    </w:pPr>
    <w:rPr>
      <w:rFonts w:ascii="Arial" w:eastAsia="Arial" w:hAnsi="Arial" w:cs="Arial"/>
      <w:b/>
      <w:bCs/>
      <w:w w:val="50"/>
      <w:sz w:val="64"/>
      <w:szCs w:val="64"/>
    </w:rPr>
  </w:style>
  <w:style w:type="paragraph" w:customStyle="1" w:styleId="20">
    <w:name w:val="Основной текст (2)"/>
    <w:basedOn w:val="a"/>
    <w:link w:val="2"/>
    <w:rsid w:val="001E7392"/>
    <w:pPr>
      <w:widowControl w:val="0"/>
      <w:spacing w:after="220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">
    <w:name w:val="Основной текст1"/>
    <w:basedOn w:val="a"/>
    <w:link w:val="a6"/>
    <w:rsid w:val="001E7392"/>
    <w:pPr>
      <w:widowControl w:val="0"/>
      <w:spacing w:after="0" w:line="240" w:lineRule="auto"/>
      <w:ind w:firstLine="320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65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5B1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D1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D1E83"/>
  </w:style>
  <w:style w:type="paragraph" w:styleId="ab">
    <w:name w:val="footer"/>
    <w:basedOn w:val="a"/>
    <w:link w:val="ac"/>
    <w:uiPriority w:val="99"/>
    <w:unhideWhenUsed/>
    <w:rsid w:val="002D1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1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0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zavgorodnaya@yandex.ru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F48B3-A321-4D65-8612-7B6D4756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6612</Words>
  <Characters>37689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Алтай</dc:creator>
  <cp:keywords/>
  <dc:description/>
  <cp:lastModifiedBy>Горбатова О.Н.</cp:lastModifiedBy>
  <cp:revision>2</cp:revision>
  <cp:lastPrinted>2023-05-17T05:34:00Z</cp:lastPrinted>
  <dcterms:created xsi:type="dcterms:W3CDTF">2023-05-26T05:43:00Z</dcterms:created>
  <dcterms:modified xsi:type="dcterms:W3CDTF">2023-05-26T05:43:00Z</dcterms:modified>
</cp:coreProperties>
</file>