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2F" w:rsidRPr="00CA002F" w:rsidRDefault="00CA002F" w:rsidP="00EA2F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2F">
        <w:rPr>
          <w:rFonts w:ascii="Times New Roman" w:hAnsi="Times New Roman" w:cs="Times New Roman"/>
          <w:sz w:val="28"/>
          <w:szCs w:val="28"/>
        </w:rPr>
        <w:t>Отчет</w:t>
      </w:r>
    </w:p>
    <w:p w:rsidR="003538D9" w:rsidRPr="00863868" w:rsidRDefault="003538D9" w:rsidP="003538D9">
      <w:pPr>
        <w:pStyle w:val="Default"/>
        <w:jc w:val="center"/>
        <w:rPr>
          <w:sz w:val="27"/>
          <w:szCs w:val="27"/>
        </w:rPr>
      </w:pPr>
      <w:r w:rsidRPr="00863868">
        <w:rPr>
          <w:bCs/>
          <w:sz w:val="27"/>
          <w:szCs w:val="27"/>
        </w:rPr>
        <w:t>по итогам деятельности</w:t>
      </w:r>
    </w:p>
    <w:p w:rsidR="00CA002F" w:rsidRDefault="00CA002F" w:rsidP="00E07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2F">
        <w:rPr>
          <w:rFonts w:ascii="Times New Roman" w:hAnsi="Times New Roman" w:cs="Times New Roman"/>
          <w:sz w:val="28"/>
          <w:szCs w:val="28"/>
        </w:rPr>
        <w:t>краевого учебно-методического объединения в системе среднего профессионального образования по укрупненной группе профессий, специаль</w:t>
      </w:r>
      <w:r w:rsidR="003538D9">
        <w:rPr>
          <w:rFonts w:ascii="Times New Roman" w:hAnsi="Times New Roman" w:cs="Times New Roman"/>
          <w:sz w:val="28"/>
          <w:szCs w:val="28"/>
        </w:rPr>
        <w:t xml:space="preserve">ностей </w:t>
      </w:r>
      <w:bookmarkStart w:id="0" w:name="_GoBack"/>
      <w:r w:rsidR="003538D9">
        <w:rPr>
          <w:rFonts w:ascii="Times New Roman" w:hAnsi="Times New Roman" w:cs="Times New Roman"/>
          <w:sz w:val="28"/>
          <w:szCs w:val="28"/>
        </w:rPr>
        <w:t>43.00.00 Сервис и туризм</w:t>
      </w:r>
      <w:bookmarkEnd w:id="0"/>
    </w:p>
    <w:p w:rsidR="003538D9" w:rsidRDefault="00E41D67" w:rsidP="00E07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538D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-2023 учебный год</w:t>
      </w:r>
    </w:p>
    <w:p w:rsidR="009F19EA" w:rsidRDefault="009F19EA" w:rsidP="009F1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D67" w:rsidRPr="00E41D67" w:rsidRDefault="00E41D67" w:rsidP="00E41D6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1D67">
        <w:rPr>
          <w:rFonts w:ascii="Times New Roman" w:eastAsiaTheme="minorHAnsi" w:hAnsi="Times New Roman" w:cs="Times New Roman"/>
          <w:sz w:val="28"/>
          <w:szCs w:val="28"/>
        </w:rPr>
        <w:t xml:space="preserve">Приоритетными направлениями деятельности краевого учебно-методического объединения в системе СПО края по УГПС 43.00.00 Сервис и туризм на 2022-2023 учебный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год являю</w:t>
      </w:r>
      <w:r w:rsidRPr="00E41D67">
        <w:rPr>
          <w:rFonts w:ascii="Times New Roman" w:eastAsiaTheme="minorHAnsi" w:hAnsi="Times New Roman" w:cs="Times New Roman"/>
          <w:sz w:val="28"/>
          <w:szCs w:val="28"/>
        </w:rPr>
        <w:t>тся:</w:t>
      </w:r>
    </w:p>
    <w:p w:rsidR="00E41D67" w:rsidRPr="00E41D67" w:rsidRDefault="00E41D67" w:rsidP="00E41D6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41D67" w:rsidRPr="00E41D67" w:rsidRDefault="00E41D67" w:rsidP="00E41D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1D67">
        <w:rPr>
          <w:rFonts w:ascii="Times New Roman" w:eastAsiaTheme="minorHAnsi" w:hAnsi="Times New Roman" w:cs="Times New Roman"/>
          <w:sz w:val="28"/>
          <w:szCs w:val="28"/>
        </w:rPr>
        <w:t>1. Обеспечение методической поддержки в реализации ФГОС среднего профессионального образования.</w:t>
      </w:r>
    </w:p>
    <w:p w:rsidR="00E41D67" w:rsidRPr="00E41D67" w:rsidRDefault="00E41D67" w:rsidP="00E41D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1D67">
        <w:rPr>
          <w:rFonts w:ascii="Times New Roman" w:eastAsiaTheme="minorHAnsi" w:hAnsi="Times New Roman" w:cs="Times New Roman"/>
          <w:sz w:val="28"/>
          <w:szCs w:val="28"/>
        </w:rPr>
        <w:t>2. Осуществление методического сопровождения олимпиадного и конкурсного движения.</w:t>
      </w:r>
    </w:p>
    <w:p w:rsidR="00E41D67" w:rsidRPr="00E41D67" w:rsidRDefault="00E41D67" w:rsidP="00E41D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1D67">
        <w:rPr>
          <w:rFonts w:ascii="Times New Roman" w:eastAsiaTheme="minorHAnsi" w:hAnsi="Times New Roman" w:cs="Times New Roman"/>
          <w:sz w:val="28"/>
          <w:szCs w:val="28"/>
        </w:rPr>
        <w:t>3. Изучение, обобщение и трансляция опыта преподавателей, мастеров производственного обучения, работающих по инновационным технологиям.</w:t>
      </w:r>
    </w:p>
    <w:p w:rsidR="00E41D67" w:rsidRPr="00E41D67" w:rsidRDefault="00E41D67" w:rsidP="00E41D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1D67">
        <w:rPr>
          <w:rFonts w:ascii="Times New Roman" w:eastAsiaTheme="minorHAnsi" w:hAnsi="Times New Roman" w:cs="Times New Roman"/>
          <w:sz w:val="28"/>
          <w:szCs w:val="28"/>
        </w:rPr>
        <w:t>4.  Повышение  культуры профессионального образования и развитие социального партнерства в подготовке выпускников.</w:t>
      </w:r>
    </w:p>
    <w:p w:rsidR="009F19EA" w:rsidRDefault="009F19EA" w:rsidP="009F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4111"/>
      </w:tblGrid>
      <w:tr w:rsidR="009F19EA" w:rsidRPr="00DB6283" w:rsidTr="00DB6283">
        <w:tc>
          <w:tcPr>
            <w:tcW w:w="675" w:type="dxa"/>
          </w:tcPr>
          <w:p w:rsidR="009F19EA" w:rsidRPr="00DB6283" w:rsidRDefault="009F19EA" w:rsidP="002E1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9F19EA" w:rsidRPr="00DB6283" w:rsidRDefault="009F19EA" w:rsidP="002E1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678" w:type="dxa"/>
            <w:gridSpan w:val="2"/>
          </w:tcPr>
          <w:p w:rsidR="009F19EA" w:rsidRPr="00DB6283" w:rsidRDefault="009F19EA" w:rsidP="002E1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Описание основных результатов /место размещения продукта (результата)</w:t>
            </w:r>
          </w:p>
        </w:tc>
      </w:tr>
      <w:tr w:rsidR="009F19EA" w:rsidRPr="00DB6283" w:rsidTr="00DB6283">
        <w:tc>
          <w:tcPr>
            <w:tcW w:w="675" w:type="dxa"/>
          </w:tcPr>
          <w:p w:rsidR="009F19EA" w:rsidRPr="00DB6283" w:rsidRDefault="009F19EA" w:rsidP="002E1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F19EA" w:rsidRPr="00DB6283" w:rsidRDefault="009F19EA" w:rsidP="002E1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ФУМО в системе по УГПС 43.00.00 Сервис и туризм </w:t>
            </w:r>
          </w:p>
        </w:tc>
        <w:tc>
          <w:tcPr>
            <w:tcW w:w="4678" w:type="dxa"/>
            <w:gridSpan w:val="2"/>
          </w:tcPr>
          <w:p w:rsidR="009F19EA" w:rsidRPr="00DB6283" w:rsidRDefault="00263EFD" w:rsidP="00DB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Участие в федеральном учебно-методическом  объединении в системе среднего профессионального образования по укрупнённой группе</w:t>
            </w:r>
            <w:r w:rsidRPr="00DB6283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профессий, специаль</w:t>
            </w:r>
            <w:r w:rsidR="0043415D" w:rsidRPr="00DB6283">
              <w:rPr>
                <w:rFonts w:ascii="Times New Roman" w:hAnsi="Times New Roman" w:cs="Times New Roman"/>
                <w:sz w:val="28"/>
                <w:szCs w:val="28"/>
              </w:rPr>
              <w:t>ностей 43.00.00 Сервис и туризм</w:t>
            </w:r>
            <w:r w:rsidR="00DB64D9"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: круглый стол «Кадровое обеспечение предприятий индустрии гостеприимства: подготовка специалистов среднего звена и линейного персонала как наиболее востребованных </w:t>
            </w:r>
            <w:r w:rsidR="00DB6283" w:rsidRPr="00DB6283">
              <w:rPr>
                <w:rFonts w:ascii="Times New Roman" w:hAnsi="Times New Roman" w:cs="Times New Roman"/>
                <w:sz w:val="28"/>
                <w:szCs w:val="28"/>
              </w:rPr>
              <w:t>отраслью», 06.04.2023</w:t>
            </w:r>
            <w:r w:rsidR="0043415D"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19EA" w:rsidRPr="00DB6283" w:rsidTr="00DB6283">
        <w:tc>
          <w:tcPr>
            <w:tcW w:w="675" w:type="dxa"/>
          </w:tcPr>
          <w:p w:rsidR="009F19EA" w:rsidRPr="00DB6283" w:rsidRDefault="009F19EA" w:rsidP="002E1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F19EA" w:rsidRPr="00DB6283" w:rsidRDefault="009F19EA" w:rsidP="002E1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поддержки профессиональным образовательным организациям Алтайского края, реализующим программы подготовки по УГПС 43.00.00 Сервис и туризм при формировании ОПОП, учебных планов, программ дисциплин и профессиональных </w:t>
            </w:r>
            <w:r w:rsidRPr="00DB6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модулей и пр.</w:t>
            </w:r>
          </w:p>
        </w:tc>
        <w:tc>
          <w:tcPr>
            <w:tcW w:w="4678" w:type="dxa"/>
            <w:gridSpan w:val="2"/>
          </w:tcPr>
          <w:p w:rsidR="00DB6283" w:rsidRPr="00DB6283" w:rsidRDefault="00CC3C96" w:rsidP="00CC3C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Методическое сопровождение по использованию задач профессиональной и прикладной направленности </w:t>
            </w: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283">
              <w:rPr>
                <w:rFonts w:ascii="Times New Roman" w:hAnsi="Times New Roman" w:cs="Times New Roman"/>
                <w:bCs/>
                <w:sz w:val="28"/>
                <w:szCs w:val="28"/>
              </w:rPr>
              <w:t>на учебных занятиях</w:t>
            </w:r>
            <w:r w:rsidR="000F6857" w:rsidRPr="00DB6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B6283" w:rsidRPr="00DB6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B6283" w:rsidRPr="00DB6283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СПО для индустрии туризма и гостеприимства</w:t>
            </w:r>
            <w:r w:rsidR="00DB6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15D" w:rsidRPr="00DB6283" w:rsidRDefault="0043415D" w:rsidP="00CC3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9EA" w:rsidRPr="00DB6283" w:rsidTr="00DB6283">
        <w:tc>
          <w:tcPr>
            <w:tcW w:w="675" w:type="dxa"/>
          </w:tcPr>
          <w:p w:rsidR="009F19EA" w:rsidRPr="00DB6283" w:rsidRDefault="009F19EA" w:rsidP="002E1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9F19EA" w:rsidRPr="00DB6283" w:rsidRDefault="009F19EA" w:rsidP="002E1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анализ состояния результатов работы краевого учебно-методического объединения по УГПС 43.00.00 Сервис и  туризм </w:t>
            </w:r>
          </w:p>
        </w:tc>
        <w:tc>
          <w:tcPr>
            <w:tcW w:w="4678" w:type="dxa"/>
            <w:gridSpan w:val="2"/>
          </w:tcPr>
          <w:p w:rsidR="009F19EA" w:rsidRPr="00DB6283" w:rsidRDefault="009F19EA" w:rsidP="002E1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9EA" w:rsidRPr="00DB6283" w:rsidTr="00DB6283">
        <w:tc>
          <w:tcPr>
            <w:tcW w:w="675" w:type="dxa"/>
          </w:tcPr>
          <w:p w:rsidR="009F19EA" w:rsidRPr="00DB6283" w:rsidRDefault="009F19EA" w:rsidP="002E1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9F19EA" w:rsidRPr="00DB6283" w:rsidRDefault="000F6857" w:rsidP="00E55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проведение, участие</w:t>
            </w:r>
            <w:r w:rsidR="009F19EA"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 в конференциях, совещаниях</w:t>
            </w:r>
            <w:r w:rsidR="00E55E31" w:rsidRPr="00DB6283">
              <w:rPr>
                <w:rFonts w:ascii="Times New Roman" w:hAnsi="Times New Roman" w:cs="Times New Roman"/>
                <w:sz w:val="28"/>
                <w:szCs w:val="28"/>
              </w:rPr>
              <w:t>, семинарах</w:t>
            </w:r>
            <w:r w:rsidR="00C02C66" w:rsidRPr="00DB6283">
              <w:rPr>
                <w:rFonts w:ascii="Times New Roman" w:hAnsi="Times New Roman" w:cs="Times New Roman"/>
                <w:sz w:val="28"/>
                <w:szCs w:val="28"/>
              </w:rPr>
              <w:t>, конкурсах</w:t>
            </w:r>
          </w:p>
        </w:tc>
        <w:tc>
          <w:tcPr>
            <w:tcW w:w="4678" w:type="dxa"/>
            <w:gridSpan w:val="2"/>
          </w:tcPr>
          <w:p w:rsidR="001E6DB3" w:rsidRPr="00DB6283" w:rsidRDefault="00E55E31" w:rsidP="00CC3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1.Организация и п</w:t>
            </w:r>
            <w:r w:rsidR="00263EFD"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="001E6DB3"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EFD"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студенческой научно-практической конференции «Актуальные проблемы потребительского рынка ‒ </w:t>
            </w:r>
            <w:r w:rsidR="00263EFD" w:rsidRPr="00DB6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="00E41D67" w:rsidRPr="00DB6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63EFD" w:rsidRPr="00DB6283">
              <w:rPr>
                <w:rFonts w:ascii="Times New Roman" w:hAnsi="Times New Roman" w:cs="Times New Roman"/>
                <w:sz w:val="28"/>
                <w:szCs w:val="28"/>
              </w:rPr>
              <w:t>» с международным участием</w:t>
            </w:r>
            <w:r w:rsidR="00E41D67" w:rsidRPr="00DB6283">
              <w:rPr>
                <w:rFonts w:ascii="Times New Roman" w:hAnsi="Times New Roman" w:cs="Times New Roman"/>
                <w:sz w:val="28"/>
                <w:szCs w:val="28"/>
              </w:rPr>
              <w:t>, 10.03.2023</w:t>
            </w:r>
          </w:p>
          <w:p w:rsidR="00E55E31" w:rsidRPr="00DB6283" w:rsidRDefault="00E55E31" w:rsidP="00E55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2. Организация и проведение краевой олимпиады профессионального мастерства обучающихся по специальностям СПО УГС 43.00.00 Сервис и ту</w:t>
            </w:r>
            <w:r w:rsidR="00E41D67" w:rsidRPr="00DB6283">
              <w:rPr>
                <w:rFonts w:ascii="Times New Roman" w:hAnsi="Times New Roman" w:cs="Times New Roman"/>
                <w:sz w:val="28"/>
                <w:szCs w:val="28"/>
              </w:rPr>
              <w:t>ризм: 43.02.10 Туризм и 43.02.14 Гостинич</w:t>
            </w:r>
            <w:r w:rsidR="00DB6283">
              <w:rPr>
                <w:rFonts w:ascii="Times New Roman" w:hAnsi="Times New Roman" w:cs="Times New Roman"/>
                <w:sz w:val="28"/>
                <w:szCs w:val="28"/>
              </w:rPr>
              <w:t>ное дело, 14-15</w:t>
            </w:r>
            <w:r w:rsidR="00E41D67" w:rsidRPr="00DB6283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DB7" w:rsidRPr="00DB6283" w:rsidRDefault="00375DB7" w:rsidP="0037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4. Организация и проведение в рамках Х</w:t>
            </w:r>
            <w:r w:rsidR="00E41D67" w:rsidRPr="00DB6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D67" w:rsidRPr="00DB6283">
              <w:rPr>
                <w:rFonts w:ascii="Times New Roman" w:hAnsi="Times New Roman" w:cs="Times New Roman"/>
                <w:sz w:val="28"/>
                <w:szCs w:val="28"/>
              </w:rPr>
              <w:t>межрегионального</w:t>
            </w: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 туристского форума «VISIT ALTAI»  на базе КГБПОУ «Алтайская академия гостеприимства» краевого конкурса «Лучший студенческий предпринимательский проект для туриндуст</w:t>
            </w:r>
            <w:r w:rsidR="00E41D67" w:rsidRPr="00DB6283">
              <w:rPr>
                <w:rFonts w:ascii="Times New Roman" w:hAnsi="Times New Roman" w:cs="Times New Roman"/>
                <w:sz w:val="28"/>
                <w:szCs w:val="28"/>
              </w:rPr>
              <w:t>рии Алтайского края», 12.04.2023</w:t>
            </w: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DB7" w:rsidRPr="00DB6283" w:rsidRDefault="00375DB7" w:rsidP="00E41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9EA" w:rsidRPr="00DB6283" w:rsidTr="00DB6283">
        <w:tc>
          <w:tcPr>
            <w:tcW w:w="675" w:type="dxa"/>
          </w:tcPr>
          <w:p w:rsidR="009F19EA" w:rsidRPr="00DB6283" w:rsidRDefault="009F19EA" w:rsidP="002E1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9F19EA" w:rsidRPr="00DB6283" w:rsidRDefault="009F19EA" w:rsidP="002E1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работе КУМО на официальном сайте КГБПОУ «ААГ» в сети Интернет</w:t>
            </w:r>
          </w:p>
        </w:tc>
        <w:tc>
          <w:tcPr>
            <w:tcW w:w="4678" w:type="dxa"/>
            <w:gridSpan w:val="2"/>
          </w:tcPr>
          <w:p w:rsidR="002E2C37" w:rsidRPr="00DB6283" w:rsidRDefault="002E2C37" w:rsidP="00DB6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Систематическое размещение организационно методической информации на сайте КГБПОУ «Алтайская академия гостеприимства».</w:t>
            </w:r>
          </w:p>
          <w:p w:rsidR="00DB6283" w:rsidRPr="00DB6283" w:rsidRDefault="00263EFD" w:rsidP="00DB62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Публикация на сайте</w:t>
            </w:r>
            <w:r w:rsidRPr="00DB6283">
              <w:rPr>
                <w:sz w:val="28"/>
                <w:szCs w:val="28"/>
              </w:rPr>
              <w:t xml:space="preserve"> </w:t>
            </w:r>
            <w:r w:rsidR="00241DC9" w:rsidRPr="00DB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DB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"https://www.google.com/url?sa=t&amp;rct=j&amp;q=&amp;esrc=s&amp;source=web&amp;cd=&amp;cad=rja&amp;uact=8&amp;ved=2ahUKEwjKncS3_tH4AhUimIsKHfxoDjIQFnoECBwQAQ&amp;url=https%3A%2F%2Fwww.rusprofile.ru%2Fid%2F1776109&amp;usg=AOvVaw3qq8WZlbl12_7PofzvTMUK" </w:instrText>
            </w:r>
            <w:r w:rsidR="00241DC9" w:rsidRPr="00DB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DB6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КАУ ДПО «АИРО имени А.М. Топорова»</w:t>
            </w:r>
            <w:r w:rsidR="00DB6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="00DB6283" w:rsidRPr="00DB6283">
              <w:rPr>
                <w:rFonts w:ascii="Times New Roman" w:hAnsi="Times New Roman"/>
                <w:sz w:val="28"/>
                <w:szCs w:val="28"/>
              </w:rPr>
              <w:t>Роль краевого учебно-методического объединения</w:t>
            </w:r>
            <w:r w:rsidR="00DB6283"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 УГС 43.00.00 Сервис и туризм в системе профессионального образования</w:t>
            </w:r>
            <w:r w:rsidR="00DB62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B6283" w:rsidRPr="00DB6283">
              <w:rPr>
                <w:rFonts w:ascii="Times New Roman" w:eastAsiaTheme="minorHAnsi" w:hAnsi="Times New Roman" w:cs="Times New Roman"/>
                <w:sz w:val="28"/>
                <w:szCs w:val="28"/>
              </w:rPr>
              <w:t>Актуальные вопросы индустрии гостеприимства и развития туризма в регионе</w:t>
            </w:r>
            <w:r w:rsidR="00DB6283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:rsidR="00DB6283" w:rsidRPr="00DB6283" w:rsidRDefault="00DB6283" w:rsidP="00DB62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FD" w:rsidRPr="00DB6283" w:rsidRDefault="00263EFD" w:rsidP="00DB6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9F19EA" w:rsidRPr="00DB6283" w:rsidRDefault="00241DC9" w:rsidP="00DB62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fldChar w:fldCharType="end"/>
            </w:r>
          </w:p>
        </w:tc>
      </w:tr>
      <w:tr w:rsidR="009F19EA" w:rsidRPr="00DB6283" w:rsidTr="00DB6283">
        <w:trPr>
          <w:trHeight w:val="4538"/>
        </w:trPr>
        <w:tc>
          <w:tcPr>
            <w:tcW w:w="675" w:type="dxa"/>
          </w:tcPr>
          <w:p w:rsidR="009F19EA" w:rsidRPr="00DB6283" w:rsidRDefault="009F19EA" w:rsidP="002E1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1" w:type="dxa"/>
          </w:tcPr>
          <w:p w:rsidR="009F19EA" w:rsidRPr="00DB6283" w:rsidRDefault="009F19EA" w:rsidP="002E1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профессионального педагогического опыта образовательных учреждений СПО Алтайского края, реализующих программы подготовки по УГПС 43.00.00 Сервис и  туризм</w:t>
            </w:r>
          </w:p>
        </w:tc>
        <w:tc>
          <w:tcPr>
            <w:tcW w:w="4678" w:type="dxa"/>
            <w:gridSpan w:val="2"/>
          </w:tcPr>
          <w:p w:rsidR="009F19EA" w:rsidRPr="00DB6283" w:rsidRDefault="000F6857" w:rsidP="00DB628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Проведение Деловой программы</w:t>
            </w:r>
            <w:r w:rsidR="00CC3C96"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краевой олимпиады профессионального мастерства обучающихся по специальностям СП</w:t>
            </w:r>
            <w:r w:rsidR="00DB6283"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О УГС 43.00.00 Сервис и туризм по </w:t>
            </w:r>
            <w:r w:rsidR="00CC3C96" w:rsidRPr="00DB6283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="00CC3C96" w:rsidRPr="00DB62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6283" w:rsidRPr="00DB628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«Подготовка специалистов для туриндустрии Алтайского края в условиях изменяющихся факторов внешней среды», </w:t>
            </w:r>
            <w:r w:rsidR="00DB6283" w:rsidRPr="00DB6283">
              <w:rPr>
                <w:rFonts w:ascii="Times New Roman" w:hAnsi="Times New Roman" w:cs="Times New Roman"/>
                <w:sz w:val="28"/>
                <w:szCs w:val="28"/>
              </w:rPr>
              <w:t>14-15.03.2023</w:t>
            </w:r>
            <w:r w:rsidR="00CE589B" w:rsidRPr="00DB6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6283" w:rsidRPr="00DB628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 Деловой программе приняли участие преподаватели специальных дисциплин, профессиональных модулей из </w:t>
            </w:r>
            <w:r w:rsidR="00DB6283" w:rsidRPr="00DB6283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7</w:t>
            </w:r>
            <w:r w:rsidR="00DB6283" w:rsidRPr="00DB628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ПОО Алтайского края, а именно из  Алтайского государственного колледжа, Алтайского колледжа промышленных технологий и бизнеса, Тальменского технологического техникума, Яровского политехнического техникума,  колледжа Алтайского государственного университета, Алтайской академии гостеприимства.  Посредством телемоста также подключились Алтайский колледж промышленных технологий и бизнеса, Алтайский государственный колледж; Ребрихинский лицей профессионального образования.</w:t>
            </w:r>
          </w:p>
        </w:tc>
      </w:tr>
      <w:tr w:rsidR="00E55E31" w:rsidRPr="00DB6283" w:rsidTr="004D6837">
        <w:tc>
          <w:tcPr>
            <w:tcW w:w="675" w:type="dxa"/>
          </w:tcPr>
          <w:p w:rsidR="00E55E31" w:rsidRPr="00DB6283" w:rsidRDefault="00E55E31" w:rsidP="002E1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9" w:type="dxa"/>
            <w:gridSpan w:val="3"/>
          </w:tcPr>
          <w:p w:rsidR="00E55E31" w:rsidRPr="00DB6283" w:rsidRDefault="00E55E31" w:rsidP="00CC3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Заседание Краевого учебно-методического объединения в системе СПО края по УГПС 43.00.00 Сервис и  туризм:</w:t>
            </w:r>
          </w:p>
        </w:tc>
      </w:tr>
      <w:tr w:rsidR="009F19EA" w:rsidRPr="00DB6283" w:rsidTr="00E41D67">
        <w:trPr>
          <w:trHeight w:val="4506"/>
        </w:trPr>
        <w:tc>
          <w:tcPr>
            <w:tcW w:w="675" w:type="dxa"/>
          </w:tcPr>
          <w:p w:rsidR="009F19EA" w:rsidRPr="00DB6283" w:rsidRDefault="009C5CFD" w:rsidP="002E1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1E6DB3" w:rsidRPr="00DB6283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678" w:type="dxa"/>
            <w:gridSpan w:val="2"/>
          </w:tcPr>
          <w:p w:rsidR="009F19EA" w:rsidRPr="00DB6283" w:rsidRDefault="009F19EA" w:rsidP="002E1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1.Заседание УМО</w:t>
            </w:r>
          </w:p>
          <w:p w:rsidR="009F19EA" w:rsidRPr="00DB6283" w:rsidRDefault="009F19EA" w:rsidP="002E19C4">
            <w:pPr>
              <w:tabs>
                <w:tab w:val="left" w:pos="287"/>
                <w:tab w:val="left" w:pos="428"/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1) Организация деятельности краевого учебно-методического объединения в системе СПО края по УГПС </w:t>
            </w:r>
            <w:r w:rsidR="00E41D67" w:rsidRPr="00DB6283">
              <w:rPr>
                <w:rFonts w:ascii="Times New Roman" w:hAnsi="Times New Roman" w:cs="Times New Roman"/>
                <w:sz w:val="28"/>
                <w:szCs w:val="28"/>
              </w:rPr>
              <w:t>43.00.00 Сервис и  туризм в 2023</w:t>
            </w: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9F19EA" w:rsidRPr="00DB6283" w:rsidRDefault="009F19EA" w:rsidP="002E19C4">
            <w:pPr>
              <w:tabs>
                <w:tab w:val="left" w:pos="287"/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E41D67" w:rsidRPr="00E41D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Тенденции развития кадрового резерва отрасли: перспективы трудоустройства и современные требования работодателя к выпускнику</w:t>
            </w:r>
            <w:r w:rsidR="00E41D67" w:rsidRPr="00DB6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19EA" w:rsidRPr="00DB6283" w:rsidRDefault="009F19EA" w:rsidP="00E41D6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E41D67" w:rsidRPr="00E41D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сопровождения олимпиадного и конкурсного движения</w:t>
            </w:r>
            <w:r w:rsidR="00E41D67" w:rsidRPr="00E41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специальностей 43.02.10 Туризм, 43.02.14 Гостиничное дело</w:t>
            </w:r>
            <w:r w:rsidR="00E41D67" w:rsidRPr="00DB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1D67" w:rsidRPr="00DB6283" w:rsidRDefault="00E41D67" w:rsidP="00E41D6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Pr="00DB6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D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наставничества по подготовке участника национального</w:t>
            </w:r>
            <w:r w:rsidR="00DB6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чемпионата «П</w:t>
            </w:r>
            <w:r w:rsidRPr="00E41D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рофессионалы»</w:t>
            </w:r>
            <w:r w:rsidRPr="00DB6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6283" w:rsidRPr="00DB6283" w:rsidRDefault="00DB6283" w:rsidP="00E41D6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Взаимодействие работодателей и образовательных учреждений вопросах практической подготовки специалистов индустрии туризма и гостеприимства.</w:t>
            </w:r>
          </w:p>
        </w:tc>
        <w:tc>
          <w:tcPr>
            <w:tcW w:w="4111" w:type="dxa"/>
          </w:tcPr>
          <w:p w:rsidR="00CC3C96" w:rsidRPr="00DB6283" w:rsidRDefault="00E55E31" w:rsidP="00CC3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</w:t>
            </w:r>
            <w:r w:rsidR="00CC3C96" w:rsidRPr="00DB6283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учебно-методического объединения в системе среднего профессионального образования Алтайского края по </w:t>
            </w:r>
            <w:r w:rsidRPr="00DB6283">
              <w:rPr>
                <w:rFonts w:ascii="Times New Roman" w:hAnsi="Times New Roman" w:cs="Times New Roman"/>
                <w:sz w:val="28"/>
                <w:szCs w:val="28"/>
              </w:rPr>
              <w:t>УГПС 43.00.00 Сервис и туризм.</w:t>
            </w:r>
          </w:p>
          <w:p w:rsidR="009F19EA" w:rsidRPr="00DB6283" w:rsidRDefault="009F19EA" w:rsidP="002E1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FCD" w:rsidRDefault="00E07FCD" w:rsidP="00E07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6283" w:rsidRPr="009526CB" w:rsidRDefault="00DB6283" w:rsidP="00DB6283">
      <w:pPr>
        <w:rPr>
          <w:rFonts w:ascii="Times New Roman" w:hAnsi="Times New Roman" w:cs="Times New Roman"/>
          <w:sz w:val="24"/>
          <w:szCs w:val="24"/>
        </w:rPr>
      </w:pPr>
    </w:p>
    <w:p w:rsidR="009F19EA" w:rsidRDefault="009F19EA" w:rsidP="00E07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18CE" w:rsidRPr="001913D7" w:rsidRDefault="000018CE" w:rsidP="000018C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О.Ф., председатель</w:t>
      </w:r>
      <w:r w:rsidRPr="001913D7">
        <w:rPr>
          <w:rFonts w:ascii="Times New Roman" w:hAnsi="Times New Roman" w:cs="Times New Roman"/>
          <w:sz w:val="28"/>
          <w:szCs w:val="28"/>
        </w:rPr>
        <w:t xml:space="preserve"> КУМО УГПС 43.00.00 Сервис и туризм</w:t>
      </w:r>
    </w:p>
    <w:p w:rsidR="009F19EA" w:rsidRDefault="009F19EA" w:rsidP="009F1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EFD" w:rsidRDefault="00263EFD" w:rsidP="009F1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EFD" w:rsidRDefault="00263EFD" w:rsidP="009F1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EFD" w:rsidRDefault="00263EFD" w:rsidP="009F1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EFD" w:rsidRDefault="00263EFD" w:rsidP="009F1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EFD" w:rsidRDefault="00263EFD" w:rsidP="009F1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EFD" w:rsidRDefault="00263EFD" w:rsidP="009F1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EFD" w:rsidRDefault="00263EFD" w:rsidP="009F1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EFD" w:rsidRDefault="00263EFD" w:rsidP="009F1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EFD" w:rsidRDefault="00263EFD" w:rsidP="009F1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FCD" w:rsidRPr="001913D7" w:rsidRDefault="00E07FCD" w:rsidP="00E41D67">
      <w:pPr>
        <w:pStyle w:val="a3"/>
        <w:tabs>
          <w:tab w:val="left" w:pos="6997"/>
        </w:tabs>
        <w:rPr>
          <w:rFonts w:ascii="Times New Roman" w:hAnsi="Times New Roman" w:cs="Times New Roman"/>
          <w:sz w:val="28"/>
          <w:szCs w:val="28"/>
        </w:rPr>
      </w:pPr>
    </w:p>
    <w:p w:rsidR="007871FA" w:rsidRDefault="00F8291C"/>
    <w:sectPr w:rsidR="007871FA" w:rsidSect="00C5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1C" w:rsidRDefault="00F8291C" w:rsidP="009C5CFD">
      <w:pPr>
        <w:spacing w:after="0" w:line="240" w:lineRule="auto"/>
      </w:pPr>
      <w:r>
        <w:separator/>
      </w:r>
    </w:p>
  </w:endnote>
  <w:endnote w:type="continuationSeparator" w:id="0">
    <w:p w:rsidR="00F8291C" w:rsidRDefault="00F8291C" w:rsidP="009C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1C" w:rsidRDefault="00F8291C" w:rsidP="009C5CFD">
      <w:pPr>
        <w:spacing w:after="0" w:line="240" w:lineRule="auto"/>
      </w:pPr>
      <w:r>
        <w:separator/>
      </w:r>
    </w:p>
  </w:footnote>
  <w:footnote w:type="continuationSeparator" w:id="0">
    <w:p w:rsidR="00F8291C" w:rsidRDefault="00F8291C" w:rsidP="009C5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D5129"/>
    <w:multiLevelType w:val="hybridMultilevel"/>
    <w:tmpl w:val="C0B8C5BA"/>
    <w:lvl w:ilvl="0" w:tplc="4EE4CF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16C21"/>
    <w:multiLevelType w:val="hybridMultilevel"/>
    <w:tmpl w:val="11AC3778"/>
    <w:lvl w:ilvl="0" w:tplc="745EB5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2F"/>
    <w:rsid w:val="000018CE"/>
    <w:rsid w:val="000A77D5"/>
    <w:rsid w:val="000F6857"/>
    <w:rsid w:val="00144F47"/>
    <w:rsid w:val="001C7DB8"/>
    <w:rsid w:val="001E6DB3"/>
    <w:rsid w:val="00213CF8"/>
    <w:rsid w:val="00241DC9"/>
    <w:rsid w:val="002502C6"/>
    <w:rsid w:val="00263EFD"/>
    <w:rsid w:val="002E2C37"/>
    <w:rsid w:val="003538D9"/>
    <w:rsid w:val="00375DB7"/>
    <w:rsid w:val="003D6FDD"/>
    <w:rsid w:val="0043415D"/>
    <w:rsid w:val="004B7828"/>
    <w:rsid w:val="00602D7D"/>
    <w:rsid w:val="006260EE"/>
    <w:rsid w:val="00713745"/>
    <w:rsid w:val="00890FD4"/>
    <w:rsid w:val="008B0018"/>
    <w:rsid w:val="009C5CFD"/>
    <w:rsid w:val="009F19EA"/>
    <w:rsid w:val="00AC0402"/>
    <w:rsid w:val="00B4090F"/>
    <w:rsid w:val="00B76EB7"/>
    <w:rsid w:val="00C02C66"/>
    <w:rsid w:val="00C572E5"/>
    <w:rsid w:val="00CA002F"/>
    <w:rsid w:val="00CC3C96"/>
    <w:rsid w:val="00CE589B"/>
    <w:rsid w:val="00D111B9"/>
    <w:rsid w:val="00DB6283"/>
    <w:rsid w:val="00DB64D9"/>
    <w:rsid w:val="00DC5555"/>
    <w:rsid w:val="00DC64C7"/>
    <w:rsid w:val="00E07FCD"/>
    <w:rsid w:val="00E41D67"/>
    <w:rsid w:val="00E55E31"/>
    <w:rsid w:val="00EA2F69"/>
    <w:rsid w:val="00F8291C"/>
    <w:rsid w:val="00FA6EC4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52D51-5C06-4F5B-8142-57E455EC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2F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EA2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02F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CA0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2F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A2F69"/>
    <w:rPr>
      <w:color w:val="0000FF"/>
      <w:u w:val="single"/>
    </w:rPr>
  </w:style>
  <w:style w:type="paragraph" w:customStyle="1" w:styleId="Default">
    <w:name w:val="Default"/>
    <w:rsid w:val="00353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19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header"/>
    <w:basedOn w:val="a"/>
    <w:link w:val="a8"/>
    <w:uiPriority w:val="99"/>
    <w:semiHidden/>
    <w:unhideWhenUsed/>
    <w:rsid w:val="009C5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5CFD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9C5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5C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</dc:creator>
  <cp:lastModifiedBy>Агафонова Ирина Даниловна</cp:lastModifiedBy>
  <cp:revision>2</cp:revision>
  <dcterms:created xsi:type="dcterms:W3CDTF">2023-09-12T01:58:00Z</dcterms:created>
  <dcterms:modified xsi:type="dcterms:W3CDTF">2023-09-12T01:58:00Z</dcterms:modified>
</cp:coreProperties>
</file>