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85" w:rsidRPr="009E5406" w:rsidRDefault="008C1285" w:rsidP="003F7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</w:t>
      </w:r>
      <w:bookmarkStart w:id="0" w:name="_GoBack"/>
      <w:bookmarkEnd w:id="0"/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АЦИЯ К ШКОЛЕ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54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показатели благоприятной адаптации ребёнка к школе:</w:t>
      </w:r>
    </w:p>
    <w:p w:rsidR="008C1285" w:rsidRPr="009E5406" w:rsidRDefault="008C1285" w:rsidP="003F7C40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адекватного поведения;</w:t>
      </w:r>
    </w:p>
    <w:p w:rsidR="008C1285" w:rsidRPr="009E5406" w:rsidRDefault="008C1285" w:rsidP="003F7C40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контактов с учащимися и учителем;</w:t>
      </w:r>
    </w:p>
    <w:p w:rsidR="008C1285" w:rsidRDefault="008C1285" w:rsidP="003F7C40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учебной деятельности.</w:t>
      </w:r>
    </w:p>
    <w:p w:rsidR="00C01CE9" w:rsidRDefault="00C01CE9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первых дней в школе, когда ощущение праздника уже осталось позади, вы могли заметить, что ваш ребенок начинает собираться в школу без особого желания. При расспросах, как дела в школе, проявляет мало положительных эмоций. Не стоит пугаться таких неожиданных перемен, у ребенка наступил процесс адаптации.</w:t>
      </w:r>
      <w:r w:rsidR="00C6240C" w:rsidRPr="00C6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адаптации может длиться до трех месяцев, иногда до полугода. При этом жизненный уклад полностью меняется</w:t>
      </w:r>
    </w:p>
    <w:p w:rsidR="00C6240C" w:rsidRPr="00C6240C" w:rsidRDefault="00C6240C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2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Рассмотрим основные проблемы, с которыми сталкивается ребенок при поступлении в школу:</w:t>
      </w:r>
    </w:p>
    <w:p w:rsidR="00C6240C" w:rsidRDefault="00C6240C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6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режима дня и сна.</w:t>
      </w:r>
    </w:p>
    <w:p w:rsidR="00C6240C" w:rsidRPr="00C6240C" w:rsidRDefault="00C6240C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Увеличение времени, которое ребенок проводит без двигательной активности, сидя за партой. Кроме этого, школьнику приходиться больше времени проводить в помещении.</w:t>
      </w:r>
    </w:p>
    <w:p w:rsidR="00C6240C" w:rsidRPr="00C6240C" w:rsidRDefault="00C6240C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Изменение стиля общения со взрослыми. Педагоги в подавляющем большинстве не ориентированы на установление индивидуальных контактов с учащимися, на опеку и заботу, поэтому в первые дни в школе ребенок может ощущать себя беспомощным и одиноким.</w:t>
      </w:r>
    </w:p>
    <w:p w:rsidR="00C6240C" w:rsidRPr="00C6240C" w:rsidRDefault="00C6240C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Необходимость самообслуживания в школьной столовой, в туалете, в гардеробе.</w:t>
      </w:r>
    </w:p>
    <w:p w:rsidR="00C6240C" w:rsidRPr="00C6240C" w:rsidRDefault="00C6240C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C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Требование к ребенку самому организовать свое рабочее место, доставать учебные принадлежности из портфеля, аккуратно складывать их обратно, при этом следить, чтобы ничего не забыть и не потерять.</w:t>
      </w:r>
    </w:p>
    <w:p w:rsidR="00C6240C" w:rsidRPr="00C6240C" w:rsidRDefault="00C6240C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Требование вовремя и правильно реагировать на такие условные сигналы, как звонок на перемену или урок, и подчиняться общим правилам поведения на уроке.</w:t>
      </w:r>
    </w:p>
    <w:p w:rsidR="00C6240C" w:rsidRPr="00C6240C" w:rsidRDefault="00C6240C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Неизбежное увеличение объема умственной нагрузки. </w:t>
      </w:r>
    </w:p>
    <w:p w:rsidR="00C6240C" w:rsidRDefault="00C6240C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Процессы, описанные выше, в целом достаточно сложны для семилетнего ребенка. И только родители могут стать помощниками в этом нелегком деле, а могут, к сожалению, наоборот, помешать успешному протеканию адаптации в школе.</w:t>
      </w: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- совершенно новые условия жизни и деятельности ребёнка, это большие физические и эмоциональные нагрузки. Изменяется вся жизнь: всё подчиняется школе, школьным делам и заботам. Начало обучения - очень напряжённый период ещё и потому, что школа с первых же дней ставит перед ребёнком целый ряд задач, не связанных непосредственно с его предыду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опытом, но требующих максимальной мобилизации физи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 интеллектуальных сил. Трудно всё: и сам режим учеб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занятий (с перерывами не «когда хочется», а через долгих 35-40 минут), и обилие новых 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впечатлений, которыми нельзя тут же поделиться, и эмоции, которые приходится сдерживать. Трудно не отвлекаться и следить за мыслью учительницы, трудно сидеть в определённой позе и просто сидеть так долго.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задач, которые ставит перед ребёнком школа, - это необходимость усвоения им определённой суммы знаний, умений и навыков. И несмотря на то, что желание учиться практически одинаково у всех детей, реальная готов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к обучению очень различна. Поэтому у ребёнка с недоста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точным уровнем интеллектуального развития, плохой 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памятью, низким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развития произвольного внимания, воли и дру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качеств, необходимых при обучении, будут очень большие трудности в процессе организации учебной деятельности.</w:t>
      </w: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протекания адаптации во многом зависит от здоро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 ребёнка. Здоровые дети, как правило, без особого труда пе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реносят изменение привычного образа жизни. В течение всего учебного года они сохраняют хорошее самочувствие, высокую, устойчивую работоспособность, успешно усваивают программу.</w:t>
      </w:r>
    </w:p>
    <w:p w:rsidR="009E5406" w:rsidRDefault="009E5406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85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адаптация к школе - сложный и длительный процесс, очень напряжённый и ответственный. Успешность адаптации зависит от многих факторов: уровня психологиче</w:t>
      </w:r>
      <w:r w:rsidR="008C1285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ского, физического и функционального развития, состояния здоровья. И всё это вместе определяет готовность к школе.</w:t>
      </w:r>
    </w:p>
    <w:p w:rsidR="009E5406" w:rsidRDefault="009E5406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06" w:rsidRDefault="008C1285" w:rsidP="003F7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</w:t>
      </w:r>
      <w:r w:rsid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школы</w:t>
      </w:r>
    </w:p>
    <w:p w:rsidR="003F7C40" w:rsidRDefault="003F7C40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выбрать для ребёнка ту или иную школу из числа государственных или частных, прежде всего на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до, во-первых, определить, какую пользу мы ждём от неё; во-вторых, понять, на что следует обратить внимание, чтобы оце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нить, устраивает ли нас данная школа.</w:t>
      </w: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нужды говорить, что каждый родитель стремится дать своим детям нечто из ряда вон выходящее. Одних интересует, насколько серьёзное образование можно получить в данной школе, других особенно волнует социальный статус учеников, с которыми придётся общаться их детям. Прежде чем знако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миться с какой бы то ни было школой, нужно составить для себя чёткое представление, чего же мы хотим. Мнения людей отно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сительно школы очень разные.</w:t>
      </w: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считают, что лучшей системой является та, в которой уделяется много внимания каждой отдельной лично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то их не устроят школы, где в классах много учеников. Если родители убеждены, что школы с первого же класса должны быть разделены на мужские и женские, их детям не подойдут учебные заведения, где мальчики и девочки учатся совместно. Во всех подобных случаях мнение взрослых не касается самой школы, а показывает, отвечает ли она их представлению о ней или нет.</w:t>
      </w: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школы не должен быть сложным. Отправляя учиться детей, мы надеемся, что они получат определённые сведения об окружающем мире, о людях, живущих на земле, о собствен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способностях. Образование должно 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помочь стать достой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гражданами своей страны. Даже будь у нас возможность оставить детей дома, мы не смогли бы сами научить их всему тому, что они узнают в школе. Полученные там знания нужны, чтобы обобщить жизненный опыт, который дети приобретают с нашей помощью в семье. Совершенно очевидно также, что большинство школ заинтересовано в таких же результатах, ка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хотели бы получить и мы.</w:t>
      </w:r>
    </w:p>
    <w:p w:rsidR="009E5406" w:rsidRDefault="008C1285" w:rsidP="003F7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540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</w:t>
      </w: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чем следует сказать учителю перед началом учебного года</w:t>
      </w:r>
    </w:p>
    <w:p w:rsidR="003F7C40" w:rsidRDefault="003F7C40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всё о своём ребёнке рассказать учителю. Лож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стыд и нежелание родителей сообщать учителю о тех или иных особенностях (и особенно - «слабостях») своего ребёнка усложняют не только работу педагога, но часто являются при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чиной трудностей самого ребёнка. Бывает, учителю требуется не один месяц, чтобы разобраться в причинах этих трудностей, а ведь могло хватить одного разговора.</w:t>
      </w:r>
    </w:p>
    <w:p w:rsidR="008C1285" w:rsidRP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540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       </w:t>
      </w:r>
      <w:r w:rsidRPr="009E54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забудьте рассказать:</w:t>
      </w:r>
    </w:p>
    <w:p w:rsidR="008C1285" w:rsidRP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285" w:rsidRPr="009E5406" w:rsidRDefault="008C1285" w:rsidP="003F7C4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и здоровье ребенка, особенно если у него есть хронические заболевания, нарушения зрения и слуха;</w:t>
      </w:r>
    </w:p>
    <w:p w:rsidR="008C1285" w:rsidRPr="009E5406" w:rsidRDefault="008C1285" w:rsidP="003F7C4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работает ребёнок (спокойно, целеустремлённо, быстро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отвлекается, рассеянный, скоро утомляется);</w:t>
      </w:r>
    </w:p>
    <w:p w:rsidR="008C1285" w:rsidRPr="009E5406" w:rsidRDefault="008C1285" w:rsidP="003F7C4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особенности его поведения (спокойный, дисцип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линированный, беспокойный, легковозбудимый, раздражитель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ный, плохо управляемый); особо отметьте, если ребенок лени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или левша;</w:t>
      </w:r>
    </w:p>
    <w:p w:rsidR="008C1285" w:rsidRPr="009E5406" w:rsidRDefault="008C1285" w:rsidP="003F7C4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общается с окружающими (со взрослыми, с детьми);</w:t>
      </w:r>
    </w:p>
    <w:p w:rsidR="008C1285" w:rsidRPr="009E5406" w:rsidRDefault="008C1285" w:rsidP="003F7C4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об особенностях его мышления, памяти (воспринимает только конкретный материал, владеет абстракт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понятиями, может обобщать; память - хорошая или пло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хая);</w:t>
      </w:r>
    </w:p>
    <w:p w:rsidR="008C1285" w:rsidRPr="009E5406" w:rsidRDefault="008C1285" w:rsidP="003F7C4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развита речь (произносит правильно все звуки, непра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вильно несколько звуков, заикается, пересказывает, употребляет распространённые предложения, пользуется эпитетами, речь бедная, односложная; умеет ли 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 смысл картинки, рисунка, 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рассказа).</w:t>
      </w: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занимались или занимаетесь у логопеда, не забудьте сообщить об этом.</w:t>
      </w:r>
    </w:p>
    <w:p w:rsidR="00C6240C" w:rsidRDefault="008C1285" w:rsidP="003F7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540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</w:t>
      </w:r>
    </w:p>
    <w:p w:rsidR="00C6240C" w:rsidRDefault="00C6240C" w:rsidP="003F7C40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  <w:szCs w:val="28"/>
        </w:rPr>
      </w:pPr>
      <w:r w:rsidRPr="00C6240C">
        <w:rPr>
          <w:rStyle w:val="c0"/>
          <w:b/>
          <w:color w:val="000000"/>
          <w:sz w:val="28"/>
          <w:szCs w:val="28"/>
        </w:rPr>
        <w:t>Рассмотрим основные ошибки, которые совершают родители, и тем самым тормозят процесс адаптации к школе.</w:t>
      </w:r>
    </w:p>
    <w:p w:rsidR="003F7C40" w:rsidRDefault="003F7C40" w:rsidP="003F7C4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F7C40" w:rsidRDefault="00C6240C" w:rsidP="003F7C4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C3424">
        <w:rPr>
          <w:rStyle w:val="c0"/>
          <w:color w:val="000000"/>
          <w:sz w:val="28"/>
          <w:szCs w:val="28"/>
        </w:rPr>
        <w:t xml:space="preserve">Самой частой ошибкой взрослых являются изменения требований, которые предъявляются ребенку с началом обучения: «Ты уже взрослый – теперь у тебя есть домашние обязанности!», «Ты теперь большой – ты уже </w:t>
      </w:r>
      <w:r w:rsidRPr="000C3424">
        <w:rPr>
          <w:rStyle w:val="c0"/>
          <w:color w:val="000000"/>
          <w:sz w:val="28"/>
          <w:szCs w:val="28"/>
        </w:rPr>
        <w:lastRenderedPageBreak/>
        <w:t xml:space="preserve">можешь оставаться один </w:t>
      </w:r>
      <w:proofErr w:type="gramStart"/>
      <w:r w:rsidRPr="000C3424">
        <w:rPr>
          <w:rStyle w:val="c0"/>
          <w:color w:val="000000"/>
          <w:sz w:val="28"/>
          <w:szCs w:val="28"/>
        </w:rPr>
        <w:t>дома»…</w:t>
      </w:r>
      <w:proofErr w:type="gramEnd"/>
      <w:r w:rsidRPr="000C3424">
        <w:rPr>
          <w:rStyle w:val="c0"/>
          <w:color w:val="000000"/>
          <w:sz w:val="28"/>
          <w:szCs w:val="28"/>
        </w:rPr>
        <w:t xml:space="preserve"> В результате ребенок сразу же оказывается в центре социальных перемен; неожиданно то, к чему он привык, меняется.  Конечно, это не означает, что у ребенка, учащегося в </w:t>
      </w:r>
      <w:proofErr w:type="gramStart"/>
      <w:r w:rsidRPr="000C3424">
        <w:rPr>
          <w:rStyle w:val="c0"/>
          <w:color w:val="000000"/>
          <w:sz w:val="28"/>
          <w:szCs w:val="28"/>
        </w:rPr>
        <w:t>школе,  не</w:t>
      </w:r>
      <w:proofErr w:type="gramEnd"/>
      <w:r w:rsidRPr="000C3424">
        <w:rPr>
          <w:rStyle w:val="c0"/>
          <w:color w:val="000000"/>
          <w:sz w:val="28"/>
          <w:szCs w:val="28"/>
        </w:rPr>
        <w:t xml:space="preserve"> должно быть определенных обязанностей. Но важно не совмещать начало учебного года и появление обязанностей дома, а также изменять жизненный уклад семьи. Все эти перемены должны происходить в различное время.</w:t>
      </w:r>
    </w:p>
    <w:p w:rsidR="00C6240C" w:rsidRDefault="00C6240C" w:rsidP="003F7C4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C3424">
        <w:rPr>
          <w:rStyle w:val="c0"/>
          <w:color w:val="000000"/>
          <w:sz w:val="28"/>
          <w:szCs w:val="28"/>
        </w:rPr>
        <w:t>Еще одной ошибкой родителей являются мысли о том, что ребенок с началом обучения уже обретает алгоритм того, как ему учиться. К сожалению, вчерашний детсадовец еще не умеет организовывать и настраивать себя на обучение. И это вполне нормальная ситуация. Домашние задания - это не столь значимое и интересное для ребенка, и подтолкнуть его на первый шаг может быть не просто. Ребенку хочется поиграть машинкой еще минутку, а зачастую минутка превращается в целый час, отведенный на выполнение домашних заданий…. В этой ситуации наказания и ругань не помощники. Вам необходимо научить ребенка распределять свои силы и время. Помогите ребенку с выполнением домашних заданий, чтобы он понял основные этапы и порядок выполнения работ. </w:t>
      </w:r>
    </w:p>
    <w:p w:rsidR="00C6240C" w:rsidRDefault="00C6240C" w:rsidP="003F7C4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C3424">
        <w:rPr>
          <w:rStyle w:val="c0"/>
          <w:color w:val="000000"/>
          <w:sz w:val="28"/>
          <w:szCs w:val="28"/>
        </w:rPr>
        <w:t>Ребенку важно чувствовать интерес и положительные эмоции среди одноклассников, ему необходима оценка сверстников, их отношение, ведь все дети стремятся заполучить уважение и доверие среди ребят. Старайтесь поддержать ребенка в его стремлении общаться с одноклассниками: разрешайте ходить в гости, позволяйте приглашать гостей к себе домой, принимайте участие в школьных мероприятиях. Не отзывайтесь негативно об одноклассниках ребенка.</w:t>
      </w:r>
    </w:p>
    <w:p w:rsidR="00C6240C" w:rsidRDefault="00C6240C" w:rsidP="003F7C4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C3424">
        <w:rPr>
          <w:rStyle w:val="c0"/>
          <w:color w:val="000000"/>
          <w:sz w:val="28"/>
          <w:szCs w:val="28"/>
        </w:rPr>
        <w:t>В процессе обучения в начальных классах статус учителя достаточно высок для всех детей. Конечно, ведь это необходимое условие для развития доверия к педагогу, укрепляется желание учиться. Поэтому со стороны родителей недопустимы отрицательные отзывы в адрес учителя. При отсутствии авторитета у педагога ребенок может утратить интерес к обучению, начинаются проблемы с дисциплиной.</w:t>
      </w:r>
    </w:p>
    <w:p w:rsidR="00C6240C" w:rsidRPr="00074564" w:rsidRDefault="00C6240C" w:rsidP="003F7C4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424">
        <w:rPr>
          <w:rStyle w:val="c0"/>
          <w:color w:val="000000"/>
          <w:sz w:val="28"/>
          <w:szCs w:val="28"/>
        </w:rPr>
        <w:t> Следует учитывать, что во время адаптации к школе легкая возбудимость, двигательное беспокойство и другие проявления эмоциональной неустойчивости</w:t>
      </w:r>
      <w:r w:rsidR="003F7C40">
        <w:rPr>
          <w:rStyle w:val="c0"/>
          <w:color w:val="000000"/>
          <w:sz w:val="28"/>
          <w:szCs w:val="28"/>
        </w:rPr>
        <w:t xml:space="preserve"> </w:t>
      </w:r>
      <w:r w:rsidRPr="000C3424">
        <w:rPr>
          <w:rStyle w:val="c0"/>
          <w:color w:val="000000"/>
          <w:sz w:val="28"/>
          <w:szCs w:val="28"/>
        </w:rPr>
        <w:t>–</w:t>
      </w:r>
      <w:r w:rsidR="003F7C40">
        <w:rPr>
          <w:rStyle w:val="c0"/>
          <w:color w:val="000000"/>
          <w:sz w:val="28"/>
          <w:szCs w:val="28"/>
        </w:rPr>
        <w:t xml:space="preserve"> </w:t>
      </w:r>
      <w:r w:rsidRPr="000C3424">
        <w:rPr>
          <w:rStyle w:val="c0"/>
          <w:color w:val="000000"/>
          <w:sz w:val="28"/>
          <w:szCs w:val="28"/>
        </w:rPr>
        <w:t>явления допустимые и простительные. От терпения, сдержанности, внимания родителей зависит успешность адаптации ребенка к школе.</w:t>
      </w:r>
    </w:p>
    <w:p w:rsidR="009E5406" w:rsidRDefault="008C1285" w:rsidP="003F7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Предостережения родителям</w:t>
      </w:r>
    </w:p>
    <w:p w:rsidR="003F7C40" w:rsidRDefault="003F7C40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начинают думать об образовании ребёнка задолго до школы. Но редко кто из взрослых осознаёт реальную трудность и сложность школы. Не только учёбы как таковой, а всего комплекса учебных нагрузок - интеллектуальных, эмо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циональных, физических.</w:t>
      </w: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понимаем ли мы, взрослые, что учиться трудно? А главное - готовы ли мы к школьным трудностям и к школьным неудачам своих детей?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трудности неизбежны, но кто-то пройдёт их не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заметно, а для кого-то они могут стать непреодолимым препят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ствием. Здесь многое зависит от взрослых, от их помощи и под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держки.</w:t>
      </w: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школе и школьные успехи взаимосвязаны. Чем больше наши старания до школы, чем больше внимания мы уде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ляем детям, тем выше родительский уровень притязаний, тем больше надежд, тем желаннее успехи, только успехи. К сожале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желания родителей не столь уж часто совпадают с воз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можностями детей, очень горькими бывают разочарование, огорчение, растерянность, когда у малыша, на которого возлага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столько надежд, неудачи следуют одна за другой.</w:t>
      </w: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 таких случаях часто бывают нетерпеливы, нетер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пимы и эгоистичны, хотя оправдывают это «благими намере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ниями». Но какими бы ни были оправдания, раздражение, кри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выяснение отношений, наказания - всё это дополнительные стрессовые ситуации, это всегда ребячья боль от непонимания и обиды. Главное, что это только усугубляет трудности и созда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ёт новые проблемы.</w:t>
      </w:r>
    </w:p>
    <w:p w:rsidR="009E5406" w:rsidRDefault="008C1285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можно отдавать ребёнка в школу как можно раньше, но рассчитываем ли мы силы ребёнка? Кому-то по силам все школьные нагрузки и в 6 лет, а кому-то полезнее провести ещё годик дома или в детском саду. Не потому, что ребёнок к учёбе не готов, а потому что он не готов к школе, к существующей системе обучения, к тому объёму школьных нагрузок, с кото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рыми он должен будет справиться. И дело здесь не только и не столько в уровне интеллектуального развития ребёнка, сколько в возрастных особенностях его функционального разви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в резервах его организма, в состоянии здоровья, но об этом мы почти не задумываемся.</w:t>
      </w:r>
    </w:p>
    <w:p w:rsidR="009E5406" w:rsidRDefault="009E5406" w:rsidP="003F7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06" w:rsidRDefault="008C1285" w:rsidP="003F7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</w:t>
      </w: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ПОРТРЕТ ИДЕАЛЬНОГО ПЕРВОКЛАССНИКА</w:t>
      </w:r>
    </w:p>
    <w:p w:rsidR="009E5406" w:rsidRDefault="009E5406" w:rsidP="003F7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285" w:rsidRPr="009E5406" w:rsidRDefault="008C1285" w:rsidP="003F7C4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готовность:</w:t>
      </w:r>
    </w:p>
    <w:p w:rsidR="008C1285" w:rsidRPr="009E5406" w:rsidRDefault="008C1285" w:rsidP="003F7C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чтения;</w:t>
      </w:r>
    </w:p>
    <w:p w:rsidR="008C1285" w:rsidRPr="009E5406" w:rsidRDefault="008C1285" w:rsidP="003F7C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письма;</w:t>
      </w:r>
    </w:p>
    <w:p w:rsidR="008C1285" w:rsidRPr="009E5406" w:rsidRDefault="008C1285" w:rsidP="003F7C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рисования;</w:t>
      </w:r>
    </w:p>
    <w:p w:rsidR="008C1285" w:rsidRPr="009E5406" w:rsidRDefault="008C1285" w:rsidP="003F7C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культура речи (чистая речь);</w:t>
      </w:r>
    </w:p>
    <w:p w:rsidR="008C1285" w:rsidRPr="009E5406" w:rsidRDefault="008C1285" w:rsidP="003F7C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развернуто ответить на вопрос;</w:t>
      </w:r>
    </w:p>
    <w:p w:rsidR="008C1285" w:rsidRPr="009E5406" w:rsidRDefault="008C1285" w:rsidP="003F7C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словарный запас;</w:t>
      </w:r>
    </w:p>
    <w:p w:rsidR="008C1285" w:rsidRPr="009E5406" w:rsidRDefault="008C1285" w:rsidP="003F7C4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общая осведомленность.</w:t>
      </w:r>
    </w:p>
    <w:p w:rsidR="008C1285" w:rsidRPr="009E5406" w:rsidRDefault="008C1285" w:rsidP="003F7C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Интеллектуальная готовность:</w:t>
      </w:r>
    </w:p>
    <w:p w:rsidR="008C1285" w:rsidRPr="009E5406" w:rsidRDefault="008C1285" w:rsidP="003F7C4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 восприятия как основа мышления;</w:t>
      </w:r>
    </w:p>
    <w:p w:rsidR="008C1285" w:rsidRPr="009E5406" w:rsidRDefault="008C1285" w:rsidP="003F7C4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 воображение;</w:t>
      </w:r>
    </w:p>
    <w:p w:rsidR="00D8300C" w:rsidRPr="009E5406" w:rsidRDefault="008C1285" w:rsidP="003F7C4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ориентир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 в пространстве и времени;</w:t>
      </w:r>
    </w:p>
    <w:p w:rsidR="008C1285" w:rsidRDefault="008C1285" w:rsidP="003F7C4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 наглядно-образное мышление (умение выделять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в явлениях окружающей действительности, а также умение сравнивать их, видеть сходное и отличное);</w:t>
      </w:r>
    </w:p>
    <w:p w:rsidR="008C1285" w:rsidRPr="009E5406" w:rsidRDefault="008C1285" w:rsidP="003F7C4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развита тонкая моторика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(владение карандашом, руч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ножницами, навыки рисования);</w:t>
      </w:r>
    </w:p>
    <w:p w:rsidR="00D8300C" w:rsidRPr="009E5406" w:rsidRDefault="008C1285" w:rsidP="003F7C4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память;</w:t>
      </w:r>
    </w:p>
    <w:p w:rsidR="00D8300C" w:rsidRPr="009E5406" w:rsidRDefault="008C1285" w:rsidP="003F7C4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регулирующая функция речи (выполняет словес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инструкции);</w:t>
      </w:r>
    </w:p>
    <w:p w:rsidR="00D8300C" w:rsidRPr="009E5406" w:rsidRDefault="008C1285" w:rsidP="003F7C4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активн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(умение превратить учебную 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в самост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оятельную цель деятельности);</w:t>
      </w:r>
    </w:p>
    <w:p w:rsidR="003F7C40" w:rsidRDefault="008C1285" w:rsidP="003F7C4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абстрактно-логического мышления (способ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понимать символы, формулировать вопросы, самостоя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рассуждать, находить причины явлений и делать простые выводы).</w:t>
      </w:r>
    </w:p>
    <w:p w:rsidR="008C1285" w:rsidRPr="009E5406" w:rsidRDefault="008C1285" w:rsidP="003F7C4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Мотивационная готовность:</w:t>
      </w:r>
    </w:p>
    <w:p w:rsidR="008C1285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выраженность познавательных интересов;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освоить роль школьника (хочет ходить в шко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лу, иметь портфель и т. п.);</w:t>
      </w:r>
    </w:p>
    <w:p w:rsidR="003F7C40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системы требований, предъявляемой школой и учителем.</w:t>
      </w:r>
    </w:p>
    <w:p w:rsidR="009E5406" w:rsidRPr="009E5406" w:rsidRDefault="008C1285" w:rsidP="003F7C4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Эмоционально-волевая готовность: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своим поведением (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уроке, во время перемены);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работоспособности в течение одного уро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в течение учебного дня;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ус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тойчивость (регуляция эмоций);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произвольная регуляция внимания (концентрация, устой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чиво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переключение внимания);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задерживать свои импульсы (например, не пер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других в разговоре);</w:t>
      </w:r>
    </w:p>
    <w:p w:rsidR="003F7C40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продлить действие, приложив к этому волевое усилие.</w:t>
      </w:r>
    </w:p>
    <w:p w:rsidR="00D8300C" w:rsidRPr="009E5406" w:rsidRDefault="008C1285" w:rsidP="003F7C4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Коммуникативная готовность: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об</w:t>
      </w:r>
      <w:r w:rsidR="00D8300C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щаться со взрослыми и детьми;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установить контакт с учителем;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чувства дистанции;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личностному контакту со взрослым (в про</w:t>
      </w: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тивовес ситуативному);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контакт со сверстниками;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войти в детский коллектив и найти свое место в нем;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совместную работу;</w:t>
      </w:r>
    </w:p>
    <w:p w:rsidR="00D8300C" w:rsidRPr="009E5406" w:rsidRDefault="008C1285" w:rsidP="003F7C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поддерживать равноправные взаимоотношения со сверстниками.</w:t>
      </w:r>
    </w:p>
    <w:p w:rsidR="00160D76" w:rsidRPr="009E5406" w:rsidRDefault="00D8300C" w:rsidP="003F7C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не забывайте, что детство бывает только один раз в жизни, и оно приходится на то время, когда Ваш ребенок ходит в детский сад.</w:t>
      </w:r>
      <w:r w:rsidR="008C1285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60D76" w:rsidRPr="009E5406" w:rsidSect="00D8300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FB" w:rsidRDefault="003703FB" w:rsidP="003F7C40">
      <w:pPr>
        <w:spacing w:after="0" w:line="240" w:lineRule="auto"/>
      </w:pPr>
      <w:r>
        <w:separator/>
      </w:r>
    </w:p>
  </w:endnote>
  <w:endnote w:type="continuationSeparator" w:id="0">
    <w:p w:rsidR="003703FB" w:rsidRDefault="003703FB" w:rsidP="003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FB" w:rsidRDefault="003703FB" w:rsidP="003F7C40">
      <w:pPr>
        <w:spacing w:after="0" w:line="240" w:lineRule="auto"/>
      </w:pPr>
      <w:r>
        <w:separator/>
      </w:r>
    </w:p>
  </w:footnote>
  <w:footnote w:type="continuationSeparator" w:id="0">
    <w:p w:rsidR="003703FB" w:rsidRDefault="003703FB" w:rsidP="003F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40" w:rsidRDefault="003F7C40" w:rsidP="00DD43DF">
    <w:pPr>
      <w:pStyle w:val="a4"/>
      <w:jc w:val="right"/>
    </w:pPr>
    <w:r>
      <w:t>Программа родительского просвещения «Родительская академия.</w:t>
    </w:r>
  </w:p>
  <w:p w:rsidR="003F7C40" w:rsidRDefault="003F7C40" w:rsidP="00DD43DF">
    <w:pPr>
      <w:pStyle w:val="a4"/>
      <w:jc w:val="right"/>
    </w:pPr>
    <w:r w:rsidRPr="003F7C40">
      <w:t>Модуль 1. Особенности развития и образовательные потребности обучающихся</w:t>
    </w:r>
    <w:r>
      <w:t>. 1 класс</w:t>
    </w:r>
  </w:p>
  <w:p w:rsidR="003F7C40" w:rsidRDefault="003F7C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56AF"/>
    <w:multiLevelType w:val="multilevel"/>
    <w:tmpl w:val="749AB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435FC"/>
    <w:multiLevelType w:val="multilevel"/>
    <w:tmpl w:val="72A24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F5644"/>
    <w:multiLevelType w:val="multilevel"/>
    <w:tmpl w:val="488C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502FD"/>
    <w:multiLevelType w:val="hybridMultilevel"/>
    <w:tmpl w:val="924E5D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BD4028"/>
    <w:multiLevelType w:val="multilevel"/>
    <w:tmpl w:val="EF10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70F48"/>
    <w:multiLevelType w:val="multilevel"/>
    <w:tmpl w:val="ECF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F2FAC"/>
    <w:multiLevelType w:val="multilevel"/>
    <w:tmpl w:val="1B30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70AB5"/>
    <w:multiLevelType w:val="hybridMultilevel"/>
    <w:tmpl w:val="36328D40"/>
    <w:lvl w:ilvl="0" w:tplc="E258FD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466189"/>
    <w:multiLevelType w:val="multilevel"/>
    <w:tmpl w:val="FF08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F3E99"/>
    <w:multiLevelType w:val="multilevel"/>
    <w:tmpl w:val="4B54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8D0431"/>
    <w:multiLevelType w:val="multilevel"/>
    <w:tmpl w:val="E672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305F5"/>
    <w:multiLevelType w:val="hybridMultilevel"/>
    <w:tmpl w:val="4E965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2B"/>
    <w:rsid w:val="00160D76"/>
    <w:rsid w:val="001D722B"/>
    <w:rsid w:val="003703FB"/>
    <w:rsid w:val="003F7C40"/>
    <w:rsid w:val="007C4D45"/>
    <w:rsid w:val="008C1285"/>
    <w:rsid w:val="009E5406"/>
    <w:rsid w:val="00C01CE9"/>
    <w:rsid w:val="00C6240C"/>
    <w:rsid w:val="00D8300C"/>
    <w:rsid w:val="00D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3009"/>
  <w15:chartTrackingRefBased/>
  <w15:docId w15:val="{5C11AAA1-F5CD-42D3-B39B-AF228046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285"/>
    <w:pPr>
      <w:ind w:left="720"/>
      <w:contextualSpacing/>
    </w:pPr>
  </w:style>
  <w:style w:type="character" w:customStyle="1" w:styleId="c0">
    <w:name w:val="c0"/>
    <w:basedOn w:val="a0"/>
    <w:rsid w:val="00C01CE9"/>
  </w:style>
  <w:style w:type="paragraph" w:customStyle="1" w:styleId="c3">
    <w:name w:val="c3"/>
    <w:basedOn w:val="a"/>
    <w:rsid w:val="00C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C40"/>
  </w:style>
  <w:style w:type="paragraph" w:styleId="a6">
    <w:name w:val="footer"/>
    <w:basedOn w:val="a"/>
    <w:link w:val="a7"/>
    <w:uiPriority w:val="99"/>
    <w:unhideWhenUsed/>
    <w:rsid w:val="003F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Egorushkina Alla</dc:creator>
  <cp:keywords/>
  <dc:description/>
  <cp:lastModifiedBy>admin</cp:lastModifiedBy>
  <cp:revision>8</cp:revision>
  <dcterms:created xsi:type="dcterms:W3CDTF">2014-02-09T19:15:00Z</dcterms:created>
  <dcterms:modified xsi:type="dcterms:W3CDTF">2020-07-11T02:23:00Z</dcterms:modified>
</cp:coreProperties>
</file>