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7D" w:rsidRDefault="0044787D">
      <w:pPr>
        <w:rPr>
          <w:rFonts w:ascii="Times New Roman" w:hAnsi="Times New Roman"/>
          <w:b/>
          <w:i/>
          <w:lang w:val="ru-RU"/>
        </w:rPr>
      </w:pPr>
    </w:p>
    <w:p w:rsidR="00137341" w:rsidRDefault="001E61D4" w:rsidP="00137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УСЛОВИЯ ФОРМИРОВАНИЯ УНИВЕРСАЛЬНЫХ УЧЕБНЫХ ДЕЙСТВИЙ ШКОЛЬНИКОВ</w:t>
      </w:r>
    </w:p>
    <w:p w:rsidR="00137341" w:rsidRDefault="0044787D" w:rsidP="0013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78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137341" w:rsidRP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Универсальные учебные действия (УУД) — базовый элемент умения учиться; совокупность способов действий учащегося и навыков учебной работы, обеспечивающих его возможностью самостоятельно развиваться и совершенствоваться в направлении желаемого социального опыта на протяжении всей жизни. </w:t>
      </w:r>
      <w:r w:rsid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="00137341" w:rsidRP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«обобщенные действия, открывающие возможность широкой ориентации учащихся, — как в различных предметных областях, так и в строении самой учебной деятельности, включая осознание учащимися её целевой направленности, ценностно-смысловых и </w:t>
      </w:r>
      <w:proofErr w:type="spellStart"/>
      <w:r w:rsidR="00137341" w:rsidRP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операциональных</w:t>
      </w:r>
      <w:proofErr w:type="spellEnd"/>
      <w:r w:rsidR="00137341" w:rsidRPr="001373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характеристик».</w:t>
      </w:r>
    </w:p>
    <w:p w:rsidR="00137341" w:rsidRDefault="007F3F74" w:rsidP="007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Основой для разработки понятия служит </w:t>
      </w:r>
      <w:proofErr w:type="spellStart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деятельностный</w:t>
      </w:r>
      <w:proofErr w:type="spellEnd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подход, базирующийся на положениях научной школы Л. С. Выготского, А. Н. Леонтьева, Д. Б. </w:t>
      </w:r>
      <w:proofErr w:type="spellStart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Эльконина</w:t>
      </w:r>
      <w:proofErr w:type="spellEnd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П. Я. Гальперина, В. В. Давыдова, В.А. </w:t>
      </w:r>
      <w:proofErr w:type="spellStart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Далингера</w:t>
      </w:r>
      <w:proofErr w:type="spellEnd"/>
      <w:r w:rsidRPr="007F3F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данном подходе наиболее полно раскрыты основные психологические условия и механизмы процесса усвоения знаний, формирования картины мира, а также общая структура учебной деятельности учащихся.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22AF5" w:rsidRPr="00F22AF5" w:rsidRDefault="00F22AF5" w:rsidP="00F2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УУД в образовательном процессе школы выступают в качестве личностных и </w:t>
      </w:r>
      <w:proofErr w:type="spellStart"/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метапредметных</w:t>
      </w:r>
      <w:proofErr w:type="spellEnd"/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результатов освоения учениками основной образовательной программы соответствующего уровня общего образования (начального, основного, среднего (полного)). УУД были определены Федеральным государственным образовательным стандартом второго поколения и вошли в учебную деятельность школы с 2009 года. В содержательный раздел основной образовательной программы каждой ступени общего образования в школе должна быть включена программа развития универсальных учебных действий.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Существуют определенные различия формирования УУД в начальных классах, в среднем звене и старшей школе, связанные с возрастными особенностями учеников, сменой целевых ориентиров и характера учебной деятельности, переносом приоритетов.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Поскольку УУД относятся к личностным и </w:t>
      </w:r>
      <w:proofErr w:type="spellStart"/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надпредметным</w:t>
      </w:r>
      <w:proofErr w:type="spellEnd"/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результатам освоения основной общеобразовательной программы, их освоение невозможно отнести исключительно к конкретному учебному предмету, но можно отнести к определенной теме.</w:t>
      </w:r>
    </w:p>
    <w:p w:rsidR="00F22AF5" w:rsidRPr="00F22AF5" w:rsidRDefault="00F22AF5" w:rsidP="00F2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Одним из самых важных и непременных условий формирования УУД на всех ступенях образования является обеспечение преемственности в освоении учащимися универсальных учебных действий. Для этого ФГОС предусматривает наличие в каждой школе на каждой ступени программы формирования УУД.</w:t>
      </w:r>
    </w:p>
    <w:p w:rsidR="00F22AF5" w:rsidRPr="00F22AF5" w:rsidRDefault="00F22AF5" w:rsidP="00F2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2AF5" w:rsidRDefault="00F22AF5" w:rsidP="00F2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2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Ведущую роль в формировании УУД также играет подбор содержания, разработка конкретного набора наиболее эффективных, ярких и интересных ученикам учебных заданий.</w:t>
      </w:r>
    </w:p>
    <w:p w:rsidR="006A2639" w:rsidRDefault="006A2639" w:rsidP="006A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2639" w:rsidRPr="00BC5770" w:rsidRDefault="006A2639" w:rsidP="006A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Функции универсальных учебных действий</w:t>
      </w:r>
    </w:p>
    <w:p w:rsidR="006A2639" w:rsidRDefault="006A2639" w:rsidP="006A26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возможностей ученика самостоятельно осуществлять такое действие как учение, ставить перед собой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A2639" w:rsidRDefault="006A2639" w:rsidP="006A26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гармоничного развития личности и её самореализации на основе готовности к непрерывному образованию, необходимость которого обусловлена </w:t>
      </w:r>
      <w:proofErr w:type="spellStart"/>
      <w:r w:rsidRPr="006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поликультурностью</w:t>
      </w:r>
      <w:proofErr w:type="spellEnd"/>
      <w:r w:rsidRPr="006A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высокой профессиональной мобильностью;</w:t>
      </w:r>
    </w:p>
    <w:p w:rsidR="006A2639" w:rsidRPr="006A2639" w:rsidRDefault="006A2639" w:rsidP="006A26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успешного усвоения знаний, умений и навыков и формирование компетентностей в любой предметной области.</w:t>
      </w:r>
    </w:p>
    <w:p w:rsidR="00265656" w:rsidRDefault="00265656" w:rsidP="006A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2639" w:rsidRDefault="006A2639" w:rsidP="006A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26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учениками универсальными учебными действиями происходит в контексте разных учебных предметов и, в конце концов,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то есть умение учиться.</w:t>
      </w:r>
    </w:p>
    <w:p w:rsidR="00830B1E" w:rsidRDefault="00830B1E" w:rsidP="0083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0B1E" w:rsidRPr="00BC5770" w:rsidRDefault="00830B1E" w:rsidP="0083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Виды универсальных учебных действий</w:t>
      </w:r>
    </w:p>
    <w:p w:rsidR="00FF4441" w:rsidRPr="00BC5770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="00FF4441"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учебные действия</w:t>
      </w:r>
      <w:r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умение поставить учебную задачу, выбрать способы и найти информацию для её решения, уметь работать с информацией, структурировать полученные знания;</w:t>
      </w:r>
    </w:p>
    <w:p w:rsidR="00FF4441" w:rsidRPr="00BC5770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логические</w:t>
      </w:r>
      <w:r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— умение анализировать и синтезировать новые знания, устанавливать причинно-следственные связи, доказывать свои суждения;</w:t>
      </w:r>
    </w:p>
    <w:p w:rsidR="00FF4441" w:rsidRPr="00BC5770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и решение проблемы</w:t>
      </w:r>
      <w:r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умение сформулировать проблему и найти способ её решения;</w:t>
      </w:r>
    </w:p>
    <w:p w:rsidR="00FF4441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 </w:t>
      </w:r>
      <w:r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умение вступать</w:t>
      </w:r>
      <w:r w:rsidRPr="00FF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 и вести его, учитывая особенности общения с различными группами людей;</w:t>
      </w:r>
    </w:p>
    <w:p w:rsidR="00FF4441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Pr="00FF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целеполагание, планирование, корректировка плана;</w:t>
      </w:r>
    </w:p>
    <w:p w:rsidR="00FF4441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FF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отношениях;</w:t>
      </w:r>
    </w:p>
    <w:p w:rsidR="00FF4441" w:rsidRPr="00BC5770" w:rsidRDefault="00830B1E" w:rsidP="00FF44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знаково-символические </w:t>
      </w:r>
      <w:r w:rsidR="00BC5770" w:rsidRPr="00BC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</w:t>
      </w:r>
      <w:r w:rsidR="00BC5770"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 преобразование модели.</w:t>
      </w:r>
    </w:p>
    <w:p w:rsidR="00FF4441" w:rsidRDefault="00FF4441" w:rsidP="00FF44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93717" w:rsidRDefault="00093717" w:rsidP="00FF44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0B1E" w:rsidRDefault="00830B1E" w:rsidP="005937E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44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них познавательные, коммуникативные и регулятивные отражены в </w:t>
      </w:r>
      <w:proofErr w:type="spellStart"/>
      <w:r w:rsidRPr="00FF44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ФГОСе</w:t>
      </w:r>
      <w:proofErr w:type="spellEnd"/>
      <w:r w:rsidRPr="00FF44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F6223" w:rsidRPr="003F6223" w:rsidRDefault="003F6223" w:rsidP="005937E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Универсальность учебных действий проявляется в </w:t>
      </w: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надпредметном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метапредметном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характере; обеспечивает целостность развития школьника (познавательного, личностного, общекультурного), преемственность ступеней образовательного процесса, и лежит в основе организации учебно-познавательной деятельности независимо от ее сп</w:t>
      </w:r>
      <w:r w:rsidR="00593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ециально-предметного содержания</w:t>
      </w:r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Многообразие и характер усвоенных УУД определяет качество усвоенных знаний.</w:t>
      </w:r>
    </w:p>
    <w:p w:rsidR="003F6223" w:rsidRPr="003F6223" w:rsidRDefault="003F6223" w:rsidP="005937E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Универсальные учебные действия (УУД) позволяют современным школьникам ориентироваться в различных предметных областях, в построении самой учебной деятельности и, как отмечает О.А. Карабанова: «обеспечивают учащихся возможностью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результаты».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CB43BC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43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формирования УУД имеет значение учет специфики учебной деятельности, так как она: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4DE3" w:rsidRDefault="003F6223" w:rsidP="00DD4D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обращена на усвоение программного учебного материала и решение учебных задач;</w:t>
      </w:r>
    </w:p>
    <w:p w:rsidR="00DD4DE3" w:rsidRDefault="003F6223" w:rsidP="00DD4D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освоить общие способы действий и научные понятия соответствующих школьных дисциплин;</w:t>
      </w:r>
    </w:p>
    <w:p w:rsidR="00DD4DE3" w:rsidRDefault="003F6223" w:rsidP="00DD4D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становление общих способов действий, что позволяет опережать решение поставленных учебных задач;</w:t>
      </w:r>
    </w:p>
    <w:p w:rsidR="003F6223" w:rsidRPr="00DD4DE3" w:rsidRDefault="003F6223" w:rsidP="00DD4D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изменениям в самом субъекте, его психических свойств и поведения в зависимости от результатов собственных учебно-познавательных действий.</w:t>
      </w:r>
    </w:p>
    <w:p w:rsidR="00DD4DE3" w:rsidRDefault="00DD4DE3" w:rsidP="00DD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3F6223" w:rsidRDefault="003F6223" w:rsidP="008E79F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УУД обеспечивают возможность эффективно осуществлять деятельность учения (ставить учебные цели, использовать необходимые средства и способы их достижения, уметь контролировать и корректировать учебную деятельность и ее результаты), создают условия развития школьника на основе «умения учиться» и сотрудничать с другими.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Достижение «умения учиться» предполагает полноценное освоение всех компонентов учебной деятельности, которые включают: учебные мотивы; учебную цель; учебную задачу; учебные действия и операции (ориентировку, преобразование материала, контроль и оценку).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CB43BC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43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А.В. Усова считает, что процесс формирования </w:t>
      </w:r>
      <w:proofErr w:type="spellStart"/>
      <w:r w:rsidRPr="00CB43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общеучебных</w:t>
      </w:r>
      <w:proofErr w:type="spellEnd"/>
      <w:r w:rsidRPr="00CB43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умений (универсальных учебных действий) включает следующие этапы: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школьниками значения овладения умением выполнять данное действие (мотивационная основа действия);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действия;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уяснение научных основ действия;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основных структурных компонентов действия (операций), общих для широкого круга задач и не зависящих от условий, в которых выполняется действие (данные структурные компоненты выступают в роли опорных пунктов действия);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наиболее рациональной последовательности выполнения операций, из которых слагается действие, т. е. построение модели и алгоритма действия (путем коллективных или самостоятельных поисков);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небольшого количества упражнений, в которых действия у учащихся подлежат контролю со стороны учителя;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методам самоконтроля за правильностью выполнения данного действия;</w:t>
      </w:r>
    </w:p>
    <w:p w:rsid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упражнений, требующих от учащихся умения самостоятельно выполнять данное действие (при изменяющихся условиях);</w:t>
      </w:r>
    </w:p>
    <w:p w:rsidR="00153DC9" w:rsidRPr="00153DC9" w:rsidRDefault="003F6223" w:rsidP="00153D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умения при овладении новыми, более сложными умениями, в более сложных видах деятельности.</w:t>
      </w:r>
    </w:p>
    <w:p w:rsidR="00153DC9" w:rsidRDefault="00153DC9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CB43BC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43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Формирование УУД в процессе учебной деятельности школьников определяется следующими положениями: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 как цели образовательного процесса определяет его содержание и организацию;</w:t>
      </w: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 происходит в контексте усвоения базовых школьных дисциплин;</w:t>
      </w: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УУД определяют эффективность образовательного процесса (в частности </w:t>
      </w:r>
      <w:proofErr w:type="spellStart"/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основных видов компетенций;</w:t>
      </w: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и виды УУД должны быть положены в основу организации образовательного процесса;</w:t>
      </w: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образования, выбора методов и форм обучения необходимо учитывать цели формирования конкретных видов УУД;</w:t>
      </w:r>
    </w:p>
    <w:p w:rsid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возрастные и индивидуальные особенности учащихся;</w:t>
      </w:r>
    </w:p>
    <w:p w:rsidR="003F6223" w:rsidRPr="00B9588D" w:rsidRDefault="003F6223" w:rsidP="00B95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УУД зависит от содержания учебных дисциплин.</w:t>
      </w:r>
    </w:p>
    <w:p w:rsidR="00153DC9" w:rsidRPr="003F6223" w:rsidRDefault="00153DC9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6223" w:rsidRPr="001663AB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663A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Специалисты считают, что формирование универсальных учебных действий будет эффективным при следующих педагогических условиях:</w:t>
      </w:r>
    </w:p>
    <w:p w:rsidR="003F6223" w:rsidRP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3AB" w:rsidRDefault="003F6223" w:rsidP="001663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определить совокупность познавательных универсальных учебных действий, формирующихся в процессе обучения учащихся в начальной, средней и старшей школе;</w:t>
      </w:r>
    </w:p>
    <w:p w:rsidR="001663AB" w:rsidRDefault="003F6223" w:rsidP="001663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модель, представляющую целостный процесс и результат формирования познавательных универсальных учебных действий;</w:t>
      </w:r>
    </w:p>
    <w:p w:rsidR="001663AB" w:rsidRDefault="003F6223" w:rsidP="001663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совокупность педагогических условий, направленных на эффективную реализацию модели формирования познавательных универсальных учебных действий в процессе учебной деятельности;</w:t>
      </w:r>
    </w:p>
    <w:p w:rsidR="0003770C" w:rsidRPr="001663AB" w:rsidRDefault="003F6223" w:rsidP="001663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формы внеурочной деятельности, повышающие эффективность формирования познавательных универсальных учебных действий (</w:t>
      </w:r>
      <w:proofErr w:type="spellStart"/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Чопова</w:t>
      </w:r>
      <w:proofErr w:type="spellEnd"/>
      <w:r w:rsidRPr="0016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С.В.).</w:t>
      </w:r>
    </w:p>
    <w:p w:rsidR="003F6223" w:rsidRDefault="003F6223" w:rsidP="003F62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770C" w:rsidRDefault="0003770C" w:rsidP="00FF44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</w:t>
      </w:r>
    </w:p>
    <w:p w:rsidR="003F6223" w:rsidRDefault="0003770C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 </w:t>
      </w: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Володарская И. А. и др. Как проектировать универсальные учебные действия в начальной школе: от действия к мысли: пособие для учителя / Под ред. А. Г. </w:t>
      </w: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Просвещение, 2008</w:t>
      </w:r>
    </w:p>
    <w:p w:rsidR="003F6223" w:rsidRDefault="0003770C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Беркалиев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Развитие образования: опыт реформ и оценки прогресса школы. — СПб., 2007.</w:t>
      </w:r>
    </w:p>
    <w:p w:rsidR="003F6223" w:rsidRDefault="0003770C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Клюева Н. В., Касаткина Ю. В. Учим детей общению. — М., 1998.</w:t>
      </w:r>
    </w:p>
    <w:p w:rsidR="003F6223" w:rsidRDefault="0003770C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Виды общения в обучении. — М., 1993.</w:t>
      </w:r>
      <w:r w:rsidR="003F6223"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223" w:rsidRDefault="003F6223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др. Проектирование универсальных учебных действий в старшей школе // Национальный психол. журн. - 2011. - №1 (5). - С. 104-110. </w:t>
      </w:r>
    </w:p>
    <w:p w:rsidR="003F6223" w:rsidRDefault="003F6223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проектировать универсальные учебные действия в начальной школе. От действия к мысли: пособие для учителя / под ред. А. Г. </w:t>
      </w:r>
      <w:proofErr w:type="spellStart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2010. - 152 с.</w:t>
      </w:r>
    </w:p>
    <w:p w:rsidR="003F6223" w:rsidRDefault="003F6223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Карабанова О.А. Что такое универсальные учебные действия и зачем они нужны // Муниципальное образование: инновации и эксперимент. - 2010. -№ 2. - С. 11-12.</w:t>
      </w:r>
    </w:p>
    <w:p w:rsidR="00137341" w:rsidRDefault="003F6223" w:rsidP="003F62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А.В., Беликов В.А. Учись самостоятельно учиться. - М.: Просвещение, 2003. - 126 с.</w:t>
      </w:r>
    </w:p>
    <w:p w:rsidR="00CB43BC" w:rsidRDefault="00CB43BC" w:rsidP="00CB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BC" w:rsidRDefault="00CB43BC" w:rsidP="00CB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Источники:</w:t>
      </w:r>
    </w:p>
    <w:p w:rsidR="00CB43BC" w:rsidRDefault="00CB43BC" w:rsidP="00CB43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C081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http://www.kursk-sosh41.ru/obychenie/biblioteka-statej/31-biblioteka-statej/234-vidy-uud-i-priemy-formirovaniya-u-mladshix-shkolnikov-czygankova-an.html?showall=1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DF3" w:rsidRPr="00CB43BC" w:rsidRDefault="006C4DF3" w:rsidP="006C4D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C081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https://school84.edu.yar.ru/osnovnaya_obrazovatelnaya_programma_n_69/programma_formirovaniya_universalnih__54.html?with_template=blind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C4DF3" w:rsidRPr="00CB4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60" w:rsidRDefault="00381960" w:rsidP="0044787D">
      <w:pPr>
        <w:spacing w:after="0" w:line="240" w:lineRule="auto"/>
      </w:pPr>
      <w:r>
        <w:separator/>
      </w:r>
    </w:p>
  </w:endnote>
  <w:endnote w:type="continuationSeparator" w:id="0">
    <w:p w:rsidR="00381960" w:rsidRDefault="00381960" w:rsidP="0044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60" w:rsidRDefault="00381960" w:rsidP="0044787D">
      <w:pPr>
        <w:spacing w:after="0" w:line="240" w:lineRule="auto"/>
      </w:pPr>
      <w:r>
        <w:separator/>
      </w:r>
    </w:p>
  </w:footnote>
  <w:footnote w:type="continuationSeparator" w:id="0">
    <w:p w:rsidR="00381960" w:rsidRDefault="00381960" w:rsidP="0044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 w:rsidP="0044787D">
    <w:pPr>
      <w:pStyle w:val="a4"/>
      <w:jc w:val="right"/>
      <w:rPr>
        <w:lang w:val="ru-RU"/>
      </w:rPr>
    </w:pPr>
    <w:r>
      <w:rPr>
        <w:lang w:val="ru-RU"/>
      </w:rPr>
      <w:t>Программа родительского просвещения «Родительская академия»</w:t>
    </w:r>
  </w:p>
  <w:p w:rsidR="0044787D" w:rsidRPr="0044787D" w:rsidRDefault="0044787D" w:rsidP="0044787D">
    <w:pPr>
      <w:pStyle w:val="a4"/>
      <w:jc w:val="right"/>
      <w:rPr>
        <w:lang w:val="ru-RU"/>
      </w:rPr>
    </w:pPr>
    <w:r>
      <w:rPr>
        <w:lang w:val="ru-RU"/>
      </w:rPr>
      <w:t>Модуль 1. Условия формирования универсальных учебных действий школьников. 3 класс</w:t>
    </w:r>
  </w:p>
  <w:p w:rsidR="0044787D" w:rsidRPr="0044787D" w:rsidRDefault="0044787D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7D" w:rsidRDefault="004478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481"/>
    <w:multiLevelType w:val="hybridMultilevel"/>
    <w:tmpl w:val="42F081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141A3"/>
    <w:multiLevelType w:val="hybridMultilevel"/>
    <w:tmpl w:val="BDC6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668E"/>
    <w:multiLevelType w:val="hybridMultilevel"/>
    <w:tmpl w:val="5AC81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DC55F5"/>
    <w:multiLevelType w:val="hybridMultilevel"/>
    <w:tmpl w:val="DE724EB8"/>
    <w:lvl w:ilvl="0" w:tplc="040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6EA158CA"/>
    <w:multiLevelType w:val="hybridMultilevel"/>
    <w:tmpl w:val="2F7C0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80883"/>
    <w:multiLevelType w:val="hybridMultilevel"/>
    <w:tmpl w:val="789EA3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F42ED1"/>
    <w:multiLevelType w:val="hybridMultilevel"/>
    <w:tmpl w:val="A92228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E12BA6"/>
    <w:multiLevelType w:val="hybridMultilevel"/>
    <w:tmpl w:val="964C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A789E"/>
    <w:multiLevelType w:val="hybridMultilevel"/>
    <w:tmpl w:val="26A6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5D"/>
    <w:rsid w:val="0003770C"/>
    <w:rsid w:val="00093717"/>
    <w:rsid w:val="00137341"/>
    <w:rsid w:val="00153DC9"/>
    <w:rsid w:val="001663AB"/>
    <w:rsid w:val="001E61D4"/>
    <w:rsid w:val="00265656"/>
    <w:rsid w:val="00381960"/>
    <w:rsid w:val="003F6223"/>
    <w:rsid w:val="0044787D"/>
    <w:rsid w:val="005937E3"/>
    <w:rsid w:val="006A2639"/>
    <w:rsid w:val="006C4DF3"/>
    <w:rsid w:val="007F3F74"/>
    <w:rsid w:val="00830B1E"/>
    <w:rsid w:val="008E79F7"/>
    <w:rsid w:val="00B9588D"/>
    <w:rsid w:val="00BC5770"/>
    <w:rsid w:val="00CB43BC"/>
    <w:rsid w:val="00DD4DE3"/>
    <w:rsid w:val="00EC299E"/>
    <w:rsid w:val="00ED6C5D"/>
    <w:rsid w:val="00F22AF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7ADD"/>
  <w15:chartTrackingRefBased/>
  <w15:docId w15:val="{039664E6-0CC3-4E50-9D1C-F1C4A3F3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7D"/>
    <w:pPr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4478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87D"/>
  </w:style>
  <w:style w:type="paragraph" w:styleId="a6">
    <w:name w:val="footer"/>
    <w:basedOn w:val="a"/>
    <w:link w:val="a7"/>
    <w:uiPriority w:val="99"/>
    <w:unhideWhenUsed/>
    <w:rsid w:val="004478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87D"/>
  </w:style>
  <w:style w:type="character" w:styleId="a8">
    <w:name w:val="Hyperlink"/>
    <w:basedOn w:val="a0"/>
    <w:uiPriority w:val="99"/>
    <w:unhideWhenUsed/>
    <w:rsid w:val="00CB4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4.edu.yar.ru/osnovnaya_obrazovatelnaya_programma_n_69/programma_formirovaniya_universalnih__54.html?with_template=blin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ursk-sosh41.ru/obychenie/biblioteka-statej/31-biblioteka-statej/234-vidy-uud-i-priemy-formirovaniya-u-mladshix-shkolnikov-czygankova-an.html?showall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Александра А.. Холодкова</cp:lastModifiedBy>
  <cp:revision>19</cp:revision>
  <dcterms:created xsi:type="dcterms:W3CDTF">2020-08-21T05:33:00Z</dcterms:created>
  <dcterms:modified xsi:type="dcterms:W3CDTF">2021-04-21T07:07:00Z</dcterms:modified>
</cp:coreProperties>
</file>