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62" w:rsidRDefault="00CC4362" w:rsidP="00CC4362">
      <w:pPr>
        <w:tabs>
          <w:tab w:val="num" w:pos="14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436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CC4362" w:rsidRDefault="00CC4362" w:rsidP="00CC4362">
      <w:pPr>
        <w:tabs>
          <w:tab w:val="num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</w:t>
      </w:r>
      <w:r w:rsidR="006032E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  <w:r w:rsidR="00085862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ЖИЗНЕСТОЙКОСТИ»</w:t>
      </w:r>
    </w:p>
    <w:p w:rsidR="001B1AB9" w:rsidRDefault="006032E5" w:rsidP="00CC4362">
      <w:pPr>
        <w:tabs>
          <w:tab w:val="num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№1</w:t>
      </w:r>
    </w:p>
    <w:p w:rsidR="001B1AB9" w:rsidRDefault="001B1AB9" w:rsidP="002D227D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Дорожите любовью своего ребёнка. Помните: от любви до ненависти только один шаг, не делайте необдуманных шагов!</w:t>
      </w:r>
    </w:p>
    <w:p w:rsidR="00ED6D3E" w:rsidRPr="00ED6D3E" w:rsidRDefault="001B1AB9" w:rsidP="00945A11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D3E">
        <w:rPr>
          <w:rFonts w:ascii="Times New Roman" w:hAnsi="Times New Roman" w:cs="Times New Roman"/>
          <w:bCs/>
          <w:sz w:val="28"/>
          <w:szCs w:val="28"/>
        </w:rPr>
        <w:t>Всегда поддерживайте своего ребенка.</w:t>
      </w:r>
      <w:r w:rsidR="00ED6D3E" w:rsidRPr="00ED6D3E">
        <w:rPr>
          <w:rFonts w:ascii="Times New Roman" w:hAnsi="Times New Roman" w:cs="Times New Roman"/>
          <w:bCs/>
          <w:sz w:val="28"/>
          <w:szCs w:val="28"/>
        </w:rPr>
        <w:t xml:space="preserve"> Установите заботливые взаимоотношения. </w:t>
      </w:r>
    </w:p>
    <w:p w:rsidR="001B1AB9" w:rsidRDefault="001B1AB9" w:rsidP="002D227D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Беседуйте с ребенком перед сном.</w:t>
      </w:r>
    </w:p>
    <w:p w:rsidR="001B1AB9" w:rsidRDefault="001B1AB9" w:rsidP="00FF2A33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Не унижайте своего ребёнка. Унижая его самого, вы формируете у него умение и навык унижения, которые он сможет использовать по отношению к другим людям. Не исключено, что и к вам.</w:t>
      </w:r>
    </w:p>
    <w:p w:rsidR="001B1AB9" w:rsidRDefault="001B1AB9" w:rsidP="00541803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Не угрожайте своему ребёнку. Угрозы взрослого порождают ложь ребёнка, приводят к боязни и ненависти.</w:t>
      </w:r>
    </w:p>
    <w:p w:rsidR="001B1AB9" w:rsidRDefault="001B1AB9" w:rsidP="00B85F04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Не налагайте запретов. В природе ребёнка лежит дух бунтарства. То, что запрещено, очень хочется попробовать –  не забывайте об этом.</w:t>
      </w:r>
    </w:p>
    <w:p w:rsidR="001B1AB9" w:rsidRDefault="001B1AB9" w:rsidP="006D072C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1B1AB9" w:rsidRDefault="001B1AB9" w:rsidP="00FA76A6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Не идите на поводу у своего ребёнка, умейте соблюдать меру своей любви и меру своей родительской ответственности.</w:t>
      </w:r>
    </w:p>
    <w:p w:rsidR="001B1AB9" w:rsidRDefault="001B1AB9" w:rsidP="00712035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 xml:space="preserve">Развивайте в себе чувство юмора. Учитесь смеяться над своими слабостями, разрешайте своему ребёнку смеяться вместе с вами. </w:t>
      </w:r>
    </w:p>
    <w:p w:rsidR="001B1AB9" w:rsidRDefault="001B1AB9" w:rsidP="00787BA7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Учите своего ребёнка смеяться над собой! Это лучше, чем если над ним будут смеяться другие.</w:t>
      </w:r>
    </w:p>
    <w:p w:rsidR="001B1AB9" w:rsidRDefault="002456FC" w:rsidP="00295E98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AB9" w:rsidRPr="001B1AB9">
        <w:rPr>
          <w:rFonts w:ascii="Times New Roman" w:hAnsi="Times New Roman" w:cs="Times New Roman"/>
          <w:bCs/>
          <w:sz w:val="28"/>
          <w:szCs w:val="28"/>
        </w:rPr>
        <w:t>Не читайте своему ребёнку бесконечные нотации, он их просто не слышит.</w:t>
      </w:r>
    </w:p>
    <w:p w:rsidR="001B1AB9" w:rsidRDefault="002456FC" w:rsidP="00295E98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AB9">
        <w:rPr>
          <w:rFonts w:ascii="Times New Roman" w:hAnsi="Times New Roman" w:cs="Times New Roman"/>
          <w:bCs/>
          <w:sz w:val="28"/>
          <w:szCs w:val="28"/>
        </w:rPr>
        <w:t>Не срывайтесь и не кричите на ребенка, говорите с ним ровным и спокойным тоном. Дети перестают слышать кричащих родителей.</w:t>
      </w:r>
    </w:p>
    <w:p w:rsidR="002456FC" w:rsidRDefault="002456FC" w:rsidP="00295E98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Нужно помнить: различное понимание событий и их причин (конфликт «глазами родителя» и «глазами ребенка» видится по-разному), поэтому вам не всегда легко понять глубину переживаний ребенка, а ребенку – справиться с эмоциями, подчинить их разуму.</w:t>
      </w:r>
    </w:p>
    <w:p w:rsidR="001B1AB9" w:rsidRDefault="001B1AB9" w:rsidP="00D35C6E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 xml:space="preserve"> Будьте всегда последовательны в своих требованиях. Хорошо ориентируйтесь в своих «да» и «нет».</w:t>
      </w:r>
    </w:p>
    <w:p w:rsidR="001B1AB9" w:rsidRDefault="001B1AB9" w:rsidP="00B959C9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 xml:space="preserve"> Не лишайте своего ребёнка права быть ребёнком. Дайте ему возможность побыть озорником и непоседой, бунтарём и шалуном.  Период детства весьма скоротечен, а так много нужно успеть попробовать, прежде чем станешь взрослым. </w:t>
      </w:r>
    </w:p>
    <w:p w:rsidR="003D10E3" w:rsidRDefault="003D10E3" w:rsidP="00B959C9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Пересмотрите свои требования к ребенку, всегда ли они обоснованы, не слишком ли много вы от него хотите. Полезно «пропустить» требования через собственное детское переживание. </w:t>
      </w:r>
    </w:p>
    <w:p w:rsidR="001B1AB9" w:rsidRDefault="001B1AB9" w:rsidP="000D15D3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 xml:space="preserve"> Дайте возможность своему малышу побыть ребенком в детстве, иначе период детства будет продолжаться и в его взрослой жизни. Это может обернуться серьёзными последствиями и для вашего ребёнка, и для вас, родители!</w:t>
      </w:r>
    </w:p>
    <w:p w:rsidR="001B1AB9" w:rsidRPr="001B1AB9" w:rsidRDefault="001B1AB9" w:rsidP="000D15D3">
      <w:pPr>
        <w:pStyle w:val="a7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AB9">
        <w:rPr>
          <w:rFonts w:ascii="Times New Roman" w:hAnsi="Times New Roman" w:cs="Times New Roman"/>
          <w:bCs/>
          <w:sz w:val="28"/>
          <w:szCs w:val="28"/>
        </w:rPr>
        <w:t>Помните, что самое большое родительское счастье – видеть состоявшихся, умных и благополучных детей!</w:t>
      </w:r>
    </w:p>
    <w:p w:rsidR="001B1AB9" w:rsidRPr="006032E5" w:rsidRDefault="006032E5" w:rsidP="006032E5">
      <w:pPr>
        <w:tabs>
          <w:tab w:val="num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№2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ACB">
        <w:rPr>
          <w:rFonts w:ascii="Times New Roman" w:hAnsi="Times New Roman" w:cs="Times New Roman"/>
          <w:b/>
          <w:bCs/>
          <w:sz w:val="28"/>
          <w:szCs w:val="28"/>
        </w:rPr>
        <w:t>Уважаемые взрослые!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На всём протяжении своего жизненного пути ребёнок встречает не только добро, но зло, приобретает не только положительный, но и отрицательный опыт.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Обсудите с ребёнком вопрос о помощи специалистов различных ведомств и служб в напряжённой ситуации, где существует угроза для жизни.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Познакомьте вашего ребёнка с «нужными» номерами телефонов, которыми он должен и может воспользоваться в сложной ситуации.</w:t>
      </w:r>
    </w:p>
    <w:p w:rsidR="00242ACB" w:rsidRPr="00242ACB" w:rsidRDefault="001C0B04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Запишите ему</w:t>
      </w:r>
      <w:r w:rsidR="00242ACB" w:rsidRPr="00242ACB">
        <w:rPr>
          <w:rFonts w:ascii="Times New Roman" w:hAnsi="Times New Roman" w:cs="Times New Roman"/>
          <w:bCs/>
          <w:sz w:val="28"/>
          <w:szCs w:val="28"/>
        </w:rPr>
        <w:t xml:space="preserve"> ваши рабочие номера телефонов, а также номера телефонов людей, которым вы доверяете.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 xml:space="preserve">Обсуждайте с вашим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ребёнком не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только его успехи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и достижения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говорите также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о его страхах, тревогах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и сомнениях</w:t>
      </w:r>
      <w:r w:rsidRPr="00242ACB">
        <w:rPr>
          <w:rFonts w:ascii="Times New Roman" w:hAnsi="Times New Roman" w:cs="Times New Roman"/>
          <w:bCs/>
          <w:sz w:val="28"/>
          <w:szCs w:val="28"/>
        </w:rPr>
        <w:t>. Каждую ситуацию не оставляйте без внимания, анализируйте вместе с ним, делайте выводы.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 xml:space="preserve">Рассказывайте ребенку жизненные примеры, в которых люди, попавшие в сложную ситуацию, казавшейся безвыходной, находили силы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и мужество</w:t>
      </w:r>
      <w:r w:rsidRPr="00242ACB">
        <w:rPr>
          <w:rFonts w:ascii="Times New Roman" w:hAnsi="Times New Roman" w:cs="Times New Roman"/>
          <w:bCs/>
          <w:sz w:val="28"/>
          <w:szCs w:val="28"/>
        </w:rPr>
        <w:t>, чтобы справится с трудностями, и сумели выйти из трудной жизненной ситуации.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 xml:space="preserve">Не смейтесь над ребенком, если в какой-либо ситуации он оказался слабым морально или физически. Помогите ему и поддержите его, укажите возможные пути решения возникшей проблемы. Если проблемы связаны только с тем, что ваш ребенок слаб физически, запишите его в спортивную секцию. 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 xml:space="preserve">Вовремя отвечайте и не тяните с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объяснениями на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вопросы вашего ребенка по каким-либо изменениям в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его физиологии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. В противном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случае на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них могут ответить другие люди.         </w:t>
      </w:r>
    </w:p>
    <w:p w:rsidR="00242ACB" w:rsidRPr="00242ACB" w:rsidRDefault="001C0B04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Приучайте вашего</w:t>
      </w:r>
      <w:r w:rsidR="00242ACB" w:rsidRPr="00242ACB">
        <w:rPr>
          <w:rFonts w:ascii="Times New Roman" w:hAnsi="Times New Roman" w:cs="Times New Roman"/>
          <w:bCs/>
          <w:sz w:val="28"/>
          <w:szCs w:val="28"/>
        </w:rPr>
        <w:t xml:space="preserve"> ребенка с раннего детства нести ответственность за свои поступки и за принятие каких-либо решений.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Учите ребенка предугадывать последствия поступков, которые он совершил.  Воспитайте у него потребность задавать самому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себе вопрос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«Что будет, если</w:t>
      </w:r>
      <w:proofErr w:type="gramStart"/>
      <w:r w:rsidRPr="00242ACB">
        <w:rPr>
          <w:rFonts w:ascii="Times New Roman" w:hAnsi="Times New Roman" w:cs="Times New Roman"/>
          <w:bCs/>
          <w:sz w:val="28"/>
          <w:szCs w:val="28"/>
        </w:rPr>
        <w:t>?»…</w:t>
      </w:r>
      <w:proofErr w:type="gramEnd"/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Не формируйте у своего ребенка вину за произошедшее, а анализируйте и делайте выводы, чтобы это больше не повторилось.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Говорите с ребёнком «от и до». Дайте ему возможность выговориться, обсудить ситуацию сначала и до конца. Это поможет ему освободиться от груза ответственности и вины.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 xml:space="preserve">Отвлеките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ребёнка от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пережитой им ситуации на что-то более приятное.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>Не оставляйте открытыми проблемы, где необходимо вмешательство специалистов в сохранении психического и физического здоровья ребенка.</w:t>
      </w:r>
    </w:p>
    <w:p w:rsidR="00242ACB" w:rsidRPr="00242ACB" w:rsidRDefault="00242ACB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="001C0B04" w:rsidRPr="00242ACB">
        <w:rPr>
          <w:rFonts w:ascii="Times New Roman" w:hAnsi="Times New Roman" w:cs="Times New Roman"/>
          <w:bCs/>
          <w:sz w:val="28"/>
          <w:szCs w:val="28"/>
        </w:rPr>
        <w:t>Вам необходима</w:t>
      </w:r>
      <w:r w:rsidRPr="00242ACB">
        <w:rPr>
          <w:rFonts w:ascii="Times New Roman" w:hAnsi="Times New Roman" w:cs="Times New Roman"/>
          <w:bCs/>
          <w:sz w:val="28"/>
          <w:szCs w:val="28"/>
        </w:rPr>
        <w:t xml:space="preserve"> помощь, не бойтесь обращаться за консультацией к специалистам. Вам и Вашему ребёнку не откажут в помощи.</w:t>
      </w:r>
    </w:p>
    <w:p w:rsidR="00242ACB" w:rsidRPr="00242ACB" w:rsidRDefault="001C0B04" w:rsidP="00242AC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CB">
        <w:rPr>
          <w:rFonts w:ascii="Times New Roman" w:hAnsi="Times New Roman" w:cs="Times New Roman"/>
          <w:bCs/>
          <w:i/>
          <w:iCs/>
          <w:sz w:val="28"/>
          <w:szCs w:val="28"/>
        </w:rPr>
        <w:t>Помните, рядом</w:t>
      </w:r>
      <w:r w:rsidR="00242ACB" w:rsidRPr="00242A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 Вами всегда есть люди, которые могут Вам помочь!</w:t>
      </w:r>
    </w:p>
    <w:p w:rsidR="0006708B" w:rsidRDefault="0006708B" w:rsidP="0006708B">
      <w:pPr>
        <w:tabs>
          <w:tab w:val="num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08B" w:rsidRPr="006032E5" w:rsidRDefault="0006708B" w:rsidP="0006708B">
      <w:pPr>
        <w:tabs>
          <w:tab w:val="num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6708B" w:rsidRDefault="0006708B" w:rsidP="0006708B">
      <w:pPr>
        <w:tabs>
          <w:tab w:val="num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08B" w:rsidRPr="0006708B" w:rsidRDefault="0006708B" w:rsidP="0006708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Создайте защитную среду с ощущением постоянства, где ребенок не забыт, отсутствуют оскорбления и травмы. </w:t>
      </w:r>
    </w:p>
    <w:p w:rsidR="0006708B" w:rsidRPr="0006708B" w:rsidRDefault="0006708B" w:rsidP="0006708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Помогайте ребенку развивать самоуважение, интересы, навыки, таланты и увлечения. </w:t>
      </w:r>
    </w:p>
    <w:p w:rsidR="0006708B" w:rsidRPr="0006708B" w:rsidRDefault="0006708B" w:rsidP="0006708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Подчеркивайте значимость семьи, чувство гордости и родства. При отсутствии семьи помогите развить в ребенке чувство принадлежности, смысл существования. Каждому человеку необходимо, чтобы его любили. </w:t>
      </w:r>
    </w:p>
    <w:p w:rsidR="0006708B" w:rsidRPr="0006708B" w:rsidRDefault="0006708B" w:rsidP="0006708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Поощряйте самостоятельность ребенка в раннем детстве – предоставляйте возможность выбора. Судить о независимости можно по способности ребенка успешно довести дело до конца, получая в награду похвалу и удовлетворение от завершения работы. Лучше всего давать детям в качестве задания конкретные задания по дому. Предоставляя возможность для самостоятельных поступков, родители должны не забывать о создании необходимой атмосферы защищенности и заботы. </w:t>
      </w:r>
    </w:p>
    <w:p w:rsidR="0006708B" w:rsidRPr="0006708B" w:rsidRDefault="0006708B" w:rsidP="0006708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Будьте заботливы, но строги. Ясно формулируйте правила и требуйте их соблюдения. </w:t>
      </w:r>
    </w:p>
    <w:p w:rsidR="0006708B" w:rsidRDefault="0006708B" w:rsidP="00B874D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Общайтесь!!! Предоставляйте ребенку возможность открыто выражать свои чувства: </w:t>
      </w:r>
    </w:p>
    <w:p w:rsidR="0006708B" w:rsidRDefault="0006708B" w:rsidP="00060B9F">
      <w:pPr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 будьте открыты и доброжелательны</w:t>
      </w:r>
    </w:p>
    <w:p w:rsidR="0006708B" w:rsidRDefault="0006708B" w:rsidP="000935F4">
      <w:pPr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учите понимать других и самостоятельно принимать решения</w:t>
      </w:r>
    </w:p>
    <w:p w:rsidR="0006708B" w:rsidRDefault="0006708B" w:rsidP="00D91C54">
      <w:pPr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открыто выражайте озабоченность и недовольство</w:t>
      </w:r>
    </w:p>
    <w:p w:rsidR="0006708B" w:rsidRDefault="0006708B" w:rsidP="00382C7E">
      <w:pPr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внимательно слушайте</w:t>
      </w:r>
    </w:p>
    <w:p w:rsidR="0006708B" w:rsidRPr="0006708B" w:rsidRDefault="0006708B" w:rsidP="00382C7E">
      <w:pPr>
        <w:numPr>
          <w:ilvl w:val="1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общайтесь как с помощью слов, так и действий</w:t>
      </w:r>
    </w:p>
    <w:p w:rsidR="0006708B" w:rsidRPr="0006708B" w:rsidRDefault="0006708B" w:rsidP="0006708B">
      <w:pPr>
        <w:numPr>
          <w:ilvl w:val="0"/>
          <w:numId w:val="8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Учите быстро принимать решения. Часто трудности возникают не из-за самой проблемы, а из-за того, как ее пытаются разрешить. Учите ребенка быть инициативным, а не пассивно реагировать на ситуацию. Поощряйте активность, это предотвратит появление беспомощности, которая, как известно, часто ведет к депрессии. </w:t>
      </w:r>
    </w:p>
    <w:p w:rsidR="0006708B" w:rsidRPr="0006708B" w:rsidRDefault="0006708B" w:rsidP="0006708B">
      <w:pPr>
        <w:numPr>
          <w:ilvl w:val="0"/>
          <w:numId w:val="8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Четко называйте проблему: подчеркивайте, что проблемы – это часть нормальной жизни. Вместе ищите выход, предоставляйте родителям роль лидеров, а всем остальным членам семьи возможность открыто высказывать свои идеи и выражать чувства. </w:t>
      </w:r>
    </w:p>
    <w:p w:rsidR="0006708B" w:rsidRPr="0006708B" w:rsidRDefault="0006708B" w:rsidP="0006708B">
      <w:pPr>
        <w:numPr>
          <w:ilvl w:val="0"/>
          <w:numId w:val="8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Учите ребенка вести себя в обществе: дружелюбию, общительности, ответственности, взаимовыручке и </w:t>
      </w:r>
      <w:proofErr w:type="spellStart"/>
      <w:r w:rsidRPr="0006708B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0670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708B" w:rsidRPr="0006708B" w:rsidRDefault="0006708B" w:rsidP="0006708B">
      <w:pPr>
        <w:numPr>
          <w:ilvl w:val="0"/>
          <w:numId w:val="8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 xml:space="preserve">Моделируйте самоконтроль, спокойствие, оптимизм, гибкость. Поведение и реакции родителей и других взрослых столь же важны, как и их высказывания. </w:t>
      </w:r>
    </w:p>
    <w:p w:rsidR="0006708B" w:rsidRPr="0006708B" w:rsidRDefault="0006708B" w:rsidP="0006708B">
      <w:pPr>
        <w:pStyle w:val="a7"/>
        <w:tabs>
          <w:tab w:val="num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№4</w:t>
      </w:r>
    </w:p>
    <w:p w:rsidR="0006708B" w:rsidRDefault="0006708B" w:rsidP="0006708B">
      <w:pPr>
        <w:tabs>
          <w:tab w:val="num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08B" w:rsidRPr="0006708B" w:rsidRDefault="0006708B" w:rsidP="0006708B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/>
          <w:bCs/>
          <w:sz w:val="28"/>
          <w:szCs w:val="28"/>
        </w:rPr>
        <w:t>Поощряйте жизнерадостность и жизнестойкость</w:t>
      </w:r>
    </w:p>
    <w:p w:rsidR="0006708B" w:rsidRDefault="0006708B" w:rsidP="001E4125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Помогайте ребенку перестраивать негативные эмоции на позитивные. Позволяйте ему рассказывать о том, что его беспокоит.</w:t>
      </w:r>
    </w:p>
    <w:p w:rsidR="0006708B" w:rsidRDefault="0006708B" w:rsidP="00AC0F99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Давайте ребенку понять, где и как он может попросить помощи.</w:t>
      </w:r>
    </w:p>
    <w:p w:rsidR="0006708B" w:rsidRDefault="0006708B" w:rsidP="00D77F23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Поощряйте веру ребенка в себя и в его способность действовать самостоятельно.</w:t>
      </w:r>
    </w:p>
    <w:p w:rsidR="0006708B" w:rsidRPr="0006708B" w:rsidRDefault="0006708B" w:rsidP="00B30EDF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Устраивайте отдых и развлечения – веселитесь и смейтесь – юмор лечит.</w:t>
      </w:r>
    </w:p>
    <w:p w:rsidR="0006708B" w:rsidRPr="001C6A32" w:rsidRDefault="0006708B" w:rsidP="00B30EDF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08B">
        <w:rPr>
          <w:rFonts w:ascii="Times New Roman" w:hAnsi="Times New Roman" w:cs="Times New Roman"/>
          <w:bCs/>
          <w:sz w:val="28"/>
          <w:szCs w:val="28"/>
        </w:rPr>
        <w:t>Внимательно следите за настроением и поведением, не пропускайте тревожных сигналов. Таким сигналом может быть внезапное изменение поведения, например, уход в себя, потеря интересов, отказ от обычного графика, расстройства сна, снижение успеваемости в школе.</w:t>
      </w:r>
    </w:p>
    <w:p w:rsidR="001C6A32" w:rsidRDefault="001C6A32" w:rsidP="001C6A32">
      <w:pPr>
        <w:pStyle w:val="a7"/>
        <w:tabs>
          <w:tab w:val="num" w:pos="14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C6A32" w:rsidRPr="0006708B" w:rsidRDefault="001C6A32" w:rsidP="001C6A32">
      <w:pPr>
        <w:pStyle w:val="a7"/>
        <w:tabs>
          <w:tab w:val="num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C6A32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A32">
        <w:rPr>
          <w:rFonts w:ascii="Times New Roman" w:hAnsi="Times New Roman" w:cs="Times New Roman"/>
          <w:b/>
          <w:bCs/>
          <w:i/>
          <w:sz w:val="28"/>
          <w:szCs w:val="28"/>
        </w:rPr>
        <w:t>Установите заботливые взаимоотношения.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 Не существует всеохватывающих рецептов решения такой серьёзной проблемы, как эмоциональное неблагополучие. Но вы можете сделать гигантский шаг 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 словами, но и внутренне принять; в этих обстоятельствах уместнее не морализирование, а поддержка. Для подростка, который чувствует, что он бесполезен и нелюбим, забота и участие близкого человека являются мощными ободряющими средствами. Именно таким образом вы лучше всего проникнете в изолированную душу отчаявшегося ребёнка. </w:t>
      </w:r>
    </w:p>
    <w:p w:rsidR="001C6A32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A32">
        <w:rPr>
          <w:rFonts w:ascii="Times New Roman" w:hAnsi="Times New Roman" w:cs="Times New Roman"/>
          <w:b/>
          <w:bCs/>
          <w:i/>
          <w:sz w:val="28"/>
          <w:szCs w:val="28"/>
        </w:rPr>
        <w:t>Будьте внимательным слушателем.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 Если ребёнок страдает от депрессии, то в беседе нужно предоставлять ему возможность больше говорить самому. </w:t>
      </w:r>
    </w:p>
    <w:p w:rsidR="001C6A32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A32">
        <w:rPr>
          <w:rFonts w:ascii="Times New Roman" w:hAnsi="Times New Roman" w:cs="Times New Roman"/>
          <w:b/>
          <w:bCs/>
          <w:i/>
          <w:sz w:val="28"/>
          <w:szCs w:val="28"/>
        </w:rPr>
        <w:t>Не спорьте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. Ни в коем случае не проявляйте агрессию при разговоре с ребенком и постарайтесь не выражать потрясения тем, что услышали. Вступая в дискуссию, вы можете не только проиграть спор, но и вызвать большую подавленность ребенка. </w:t>
      </w:r>
    </w:p>
    <w:p w:rsidR="00E16BD0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A32">
        <w:rPr>
          <w:rFonts w:ascii="Times New Roman" w:hAnsi="Times New Roman" w:cs="Times New Roman"/>
          <w:b/>
          <w:bCs/>
          <w:i/>
          <w:sz w:val="28"/>
          <w:szCs w:val="28"/>
        </w:rPr>
        <w:t>Не нужно заставлять ребёнка прыгать выше головы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. Может быть, те результаты, которые он сейчас показывает, - это его планка. </w:t>
      </w:r>
    </w:p>
    <w:p w:rsidR="00E16BD0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Уважайте ребёнка, его мнение,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 не вбивайте ему в голову свои стереотипы. Он - личность. </w:t>
      </w:r>
    </w:p>
    <w:p w:rsidR="00E16BD0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Пусть ребёнок чувствует поддержку и доброе слово родителя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. Ведь ребёнок - пусть даже не гениальный математик, не талантливый певец – он хорош уже тем, что он есть. </w:t>
      </w:r>
    </w:p>
    <w:p w:rsidR="00E16BD0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Обратитесь за помощью к специалистам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. Подростковый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 может не хватать умения и опыта, кроме того, они бывают склонны к излишней эмоциональности. Специалисты смогут понять сокровенные чувства, потребности и ожидания подростка. Во время психотерапевтической консультации люди глубже раскрывают свои страдания и тревоги. </w:t>
      </w:r>
    </w:p>
    <w:p w:rsidR="00E16BD0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Открыто обсуждайте семейные и внутренние проблемы детей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6BD0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Помогайте своим детям ставить реальные цели в жизни и стремиться к ним.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BD0" w:rsidRDefault="00E16BD0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A32"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Обязательно оказывайте содействие в преодолении препятствий</w:t>
      </w:r>
      <w:r w:rsidR="001C6A32" w:rsidRPr="001C6A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6BD0" w:rsidRDefault="00E16BD0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A32"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Одобряйте и поддерживайте</w:t>
      </w:r>
      <w:r w:rsidR="001C6A32" w:rsidRPr="001C6A32">
        <w:rPr>
          <w:rFonts w:ascii="Times New Roman" w:hAnsi="Times New Roman" w:cs="Times New Roman"/>
          <w:bCs/>
          <w:sz w:val="28"/>
          <w:szCs w:val="28"/>
        </w:rPr>
        <w:t xml:space="preserve">, словом и делом любые стоящие положительные начинания ребенка. </w:t>
      </w:r>
    </w:p>
    <w:p w:rsidR="00E16BD0" w:rsidRDefault="00E16BD0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A32"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Не применяйте физические наказания</w:t>
      </w:r>
      <w:r w:rsidR="001C6A32" w:rsidRPr="001C6A32">
        <w:rPr>
          <w:rFonts w:ascii="Times New Roman" w:hAnsi="Times New Roman" w:cs="Times New Roman"/>
          <w:bCs/>
          <w:sz w:val="28"/>
          <w:szCs w:val="28"/>
        </w:rPr>
        <w:t xml:space="preserve">, ни при каких условиях. </w:t>
      </w:r>
    </w:p>
    <w:p w:rsidR="00E16BD0" w:rsidRDefault="00E16BD0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A32"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Любите своих детей вне зависимости от возраста</w:t>
      </w:r>
      <w:r w:rsidR="001C6A32" w:rsidRPr="001C6A32">
        <w:rPr>
          <w:rFonts w:ascii="Times New Roman" w:hAnsi="Times New Roman" w:cs="Times New Roman"/>
          <w:bCs/>
          <w:sz w:val="28"/>
          <w:szCs w:val="28"/>
        </w:rPr>
        <w:t xml:space="preserve">, будьте внимательными и, что особенно важно, деликатными с ними. </w:t>
      </w:r>
    </w:p>
    <w:p w:rsidR="00E16BD0" w:rsidRDefault="001C6A32" w:rsidP="001C6A32">
      <w:pPr>
        <w:pStyle w:val="a7"/>
        <w:numPr>
          <w:ilvl w:val="2"/>
          <w:numId w:val="7"/>
        </w:numPr>
        <w:tabs>
          <w:tab w:val="num" w:pos="1440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От заботливого, любящего человека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, находящегося рядом в трудную минуту, </w:t>
      </w: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зависит многое</w:t>
      </w:r>
      <w:r w:rsidRPr="001C6A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2ACB" w:rsidRPr="00E16BD0" w:rsidRDefault="001C6A32" w:rsidP="0074750D">
      <w:pPr>
        <w:pStyle w:val="a7"/>
        <w:numPr>
          <w:ilvl w:val="2"/>
          <w:numId w:val="7"/>
        </w:numPr>
        <w:tabs>
          <w:tab w:val="num" w:pos="1440"/>
        </w:tabs>
        <w:ind w:left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BD0">
        <w:rPr>
          <w:rFonts w:ascii="Times New Roman" w:hAnsi="Times New Roman" w:cs="Times New Roman"/>
          <w:bCs/>
          <w:sz w:val="28"/>
          <w:szCs w:val="28"/>
        </w:rPr>
        <w:t xml:space="preserve"> Самое главное, </w:t>
      </w:r>
      <w:r w:rsidRPr="00E16BD0">
        <w:rPr>
          <w:rFonts w:ascii="Times New Roman" w:hAnsi="Times New Roman" w:cs="Times New Roman"/>
          <w:b/>
          <w:bCs/>
          <w:i/>
          <w:sz w:val="28"/>
          <w:szCs w:val="28"/>
        </w:rPr>
        <w:t>надо научиться принимать своих детей такими, какие они есть</w:t>
      </w:r>
      <w:r w:rsidRPr="00E16BD0">
        <w:rPr>
          <w:rFonts w:ascii="Times New Roman" w:hAnsi="Times New Roman" w:cs="Times New Roman"/>
          <w:bCs/>
          <w:sz w:val="28"/>
          <w:szCs w:val="28"/>
        </w:rPr>
        <w:t>. Ведь это мы, родители, формируя отношения, помогая ребёнку в его развитии, получаем результат воздействия, результат своего труда. "Что посеешь, то и пожнёшь!" – гласит народная мудрость. Принятие человека таковым, каким он является, принятие его сущности и сути его существования на Земле – и есть Любовь в истинном её проявлении. 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AC38C4" w:rsidRDefault="00AC38C4" w:rsidP="00242ACB">
      <w:pPr>
        <w:tabs>
          <w:tab w:val="num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5D24FA" w:rsidRPr="005D24FA" w:rsidRDefault="005D24FA" w:rsidP="005D24FA">
      <w:pPr>
        <w:pStyle w:val="a7"/>
        <w:numPr>
          <w:ilvl w:val="0"/>
          <w:numId w:val="5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4FA">
        <w:rPr>
          <w:rFonts w:ascii="Times New Roman" w:hAnsi="Times New Roman" w:cs="Times New Roman"/>
          <w:bCs/>
          <w:sz w:val="28"/>
          <w:szCs w:val="28"/>
        </w:rPr>
        <w:t>Баркан А.И. Практическая психология для родителей. – М., 1999.</w:t>
      </w:r>
    </w:p>
    <w:p w:rsidR="005D24FA" w:rsidRPr="005D24FA" w:rsidRDefault="005D24FA" w:rsidP="005D24FA">
      <w:pPr>
        <w:pStyle w:val="a7"/>
        <w:numPr>
          <w:ilvl w:val="0"/>
          <w:numId w:val="5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4FA">
        <w:rPr>
          <w:rFonts w:ascii="Times New Roman" w:hAnsi="Times New Roman" w:cs="Times New Roman"/>
          <w:bCs/>
          <w:sz w:val="28"/>
          <w:szCs w:val="28"/>
        </w:rPr>
        <w:t xml:space="preserve">Яценко И.Ф., </w:t>
      </w:r>
      <w:proofErr w:type="spellStart"/>
      <w:r w:rsidRPr="005D24FA">
        <w:rPr>
          <w:rFonts w:ascii="Times New Roman" w:hAnsi="Times New Roman" w:cs="Times New Roman"/>
          <w:bCs/>
          <w:sz w:val="28"/>
          <w:szCs w:val="28"/>
        </w:rPr>
        <w:t>Чупина</w:t>
      </w:r>
      <w:proofErr w:type="spellEnd"/>
      <w:r w:rsidRPr="005D24FA">
        <w:rPr>
          <w:rFonts w:ascii="Times New Roman" w:hAnsi="Times New Roman" w:cs="Times New Roman"/>
          <w:bCs/>
          <w:sz w:val="28"/>
          <w:szCs w:val="28"/>
        </w:rPr>
        <w:t xml:space="preserve"> С.И. Родительские собрания. – М., 2008.</w:t>
      </w:r>
    </w:p>
    <w:p w:rsidR="00AC38C4" w:rsidRDefault="005D24FA" w:rsidP="005D24FA">
      <w:pPr>
        <w:pStyle w:val="a7"/>
        <w:numPr>
          <w:ilvl w:val="0"/>
          <w:numId w:val="5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0A5733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https://nsportal.ru/nachalnaya-shkola/materialy-dlya-roditelei/2016/11/25/roditelskoe-sobranie-formirovanie</w:t>
        </w:r>
      </w:hyperlink>
    </w:p>
    <w:p w:rsidR="005D24FA" w:rsidRDefault="00607ABB" w:rsidP="00607ABB">
      <w:pPr>
        <w:pStyle w:val="a7"/>
        <w:numPr>
          <w:ilvl w:val="0"/>
          <w:numId w:val="5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0A5733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https://licey73.ru/vospitatelnaya-rabota/formirovanie-zhiznestojkosti-podrostkov</w:t>
        </w:r>
      </w:hyperlink>
    </w:p>
    <w:p w:rsidR="00607ABB" w:rsidRDefault="00BA7EE2" w:rsidP="00BA7EE2">
      <w:pPr>
        <w:pStyle w:val="a7"/>
        <w:numPr>
          <w:ilvl w:val="0"/>
          <w:numId w:val="5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0A5733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https://nsportal.ru/shkola/rabota-s-roditelyami/library/2015/11/08/pamyatka-dlya-roditeley-razvitie-zhiznestoykosti</w:t>
        </w:r>
      </w:hyperlink>
    </w:p>
    <w:p w:rsidR="00BA7EE2" w:rsidRDefault="008E7054" w:rsidP="008E7054">
      <w:pPr>
        <w:pStyle w:val="a7"/>
        <w:numPr>
          <w:ilvl w:val="0"/>
          <w:numId w:val="5"/>
        </w:numPr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0A5733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http://25.sochi-schools.ru/wp-content/uploads/2017/01/Pamyatka-dlya-roditelej-po-formirovaniyu-zhiznestojkosti-rebenka.pdf</w:t>
        </w:r>
      </w:hyperlink>
    </w:p>
    <w:p w:rsidR="008E7054" w:rsidRPr="00AC38C4" w:rsidRDefault="008E7054" w:rsidP="008E7054">
      <w:pPr>
        <w:pStyle w:val="a7"/>
        <w:tabs>
          <w:tab w:val="num" w:pos="14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E7054" w:rsidRPr="00AC3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F0" w:rsidRDefault="00E072F0" w:rsidP="00E072F0">
      <w:pPr>
        <w:spacing w:after="0" w:line="240" w:lineRule="auto"/>
      </w:pPr>
      <w:r>
        <w:separator/>
      </w:r>
    </w:p>
  </w:endnote>
  <w:endnote w:type="continuationSeparator" w:id="0">
    <w:p w:rsidR="00E072F0" w:rsidRDefault="00E072F0" w:rsidP="00E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0" w:rsidRDefault="00E072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0" w:rsidRDefault="00E072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0" w:rsidRDefault="00E07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F0" w:rsidRDefault="00E072F0" w:rsidP="00E072F0">
      <w:pPr>
        <w:spacing w:after="0" w:line="240" w:lineRule="auto"/>
      </w:pPr>
      <w:r>
        <w:separator/>
      </w:r>
    </w:p>
  </w:footnote>
  <w:footnote w:type="continuationSeparator" w:id="0">
    <w:p w:rsidR="00E072F0" w:rsidRDefault="00E072F0" w:rsidP="00E0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0" w:rsidRDefault="00E07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0" w:rsidRDefault="00E072F0" w:rsidP="00E072F0">
    <w:pPr>
      <w:pStyle w:val="a3"/>
      <w:jc w:val="right"/>
    </w:pPr>
    <w:r>
      <w:t>Программа родительского просвещения «Родительская академия»</w:t>
    </w:r>
  </w:p>
  <w:p w:rsidR="00E072F0" w:rsidRDefault="00E072F0" w:rsidP="00E072F0">
    <w:pPr>
      <w:pStyle w:val="a3"/>
      <w:jc w:val="right"/>
    </w:pPr>
    <w:r>
      <w:t>Модуль 4. Формирование личности безопасного типа, 11 класс</w:t>
    </w:r>
  </w:p>
  <w:p w:rsidR="00E072F0" w:rsidRDefault="00E07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0" w:rsidRDefault="00E072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0C"/>
    <w:multiLevelType w:val="hybridMultilevel"/>
    <w:tmpl w:val="02A2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7D1D"/>
    <w:multiLevelType w:val="multilevel"/>
    <w:tmpl w:val="312C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654232"/>
    <w:multiLevelType w:val="multilevel"/>
    <w:tmpl w:val="18A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84075"/>
    <w:multiLevelType w:val="hybridMultilevel"/>
    <w:tmpl w:val="20D4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6307"/>
    <w:multiLevelType w:val="multilevel"/>
    <w:tmpl w:val="897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7B4C86"/>
    <w:multiLevelType w:val="hybridMultilevel"/>
    <w:tmpl w:val="4258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5F02"/>
    <w:multiLevelType w:val="hybridMultilevel"/>
    <w:tmpl w:val="AD06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3887"/>
    <w:multiLevelType w:val="hybridMultilevel"/>
    <w:tmpl w:val="8EA4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2713"/>
    <w:multiLevelType w:val="hybridMultilevel"/>
    <w:tmpl w:val="63C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1"/>
    <w:rsid w:val="00032731"/>
    <w:rsid w:val="0006708B"/>
    <w:rsid w:val="00085862"/>
    <w:rsid w:val="001B1AB9"/>
    <w:rsid w:val="001C0B04"/>
    <w:rsid w:val="001C6A32"/>
    <w:rsid w:val="00242ACB"/>
    <w:rsid w:val="002456FC"/>
    <w:rsid w:val="003D10E3"/>
    <w:rsid w:val="005C7343"/>
    <w:rsid w:val="005D24FA"/>
    <w:rsid w:val="006032E5"/>
    <w:rsid w:val="00607ABB"/>
    <w:rsid w:val="008E7054"/>
    <w:rsid w:val="00AC38C4"/>
    <w:rsid w:val="00B223A2"/>
    <w:rsid w:val="00B77251"/>
    <w:rsid w:val="00BA7EE2"/>
    <w:rsid w:val="00CC4362"/>
    <w:rsid w:val="00DB76B6"/>
    <w:rsid w:val="00DE1FC3"/>
    <w:rsid w:val="00E072F0"/>
    <w:rsid w:val="00E16BD0"/>
    <w:rsid w:val="00E50C71"/>
    <w:rsid w:val="00E8296B"/>
    <w:rsid w:val="00ED6D3E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CDE"/>
  <w15:chartTrackingRefBased/>
  <w15:docId w15:val="{332A8316-3BA4-43F4-9407-7933E4D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2F0"/>
  </w:style>
  <w:style w:type="paragraph" w:styleId="a5">
    <w:name w:val="footer"/>
    <w:basedOn w:val="a"/>
    <w:link w:val="a6"/>
    <w:uiPriority w:val="99"/>
    <w:unhideWhenUsed/>
    <w:rsid w:val="00E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2F0"/>
  </w:style>
  <w:style w:type="paragraph" w:styleId="a7">
    <w:name w:val="List Paragraph"/>
    <w:basedOn w:val="a"/>
    <w:uiPriority w:val="34"/>
    <w:qFormat/>
    <w:rsid w:val="00CC43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AB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D2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73.ru/vospitatelnaya-rabota/formirovanie-zhiznestojkosti-podrostk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rialy-dlya-roditelei/2016/11/25/roditelskoe-sobranie-formirovani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25.sochi-schools.ru/wp-content/uploads/2017/01/Pamyatka-dlya-roditelej-po-formirovaniyu-zhiznestojkosti-reben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abota-s-roditelyami/library/2015/11/08/pamyatka-dlya-roditeley-razvitie-zhiznestoykost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26</cp:revision>
  <cp:lastPrinted>2021-06-03T05:52:00Z</cp:lastPrinted>
  <dcterms:created xsi:type="dcterms:W3CDTF">2021-06-03T03:59:00Z</dcterms:created>
  <dcterms:modified xsi:type="dcterms:W3CDTF">2021-06-03T06:15:00Z</dcterms:modified>
</cp:coreProperties>
</file>