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526" w:rsidRDefault="00F32526" w:rsidP="00F32526">
      <w:pPr>
        <w:spacing w:after="0" w:line="240" w:lineRule="auto"/>
        <w:ind w:firstLine="709"/>
        <w:jc w:val="center"/>
        <w:rPr>
          <w:rFonts w:ascii="Times New Roman" w:eastAsia="Times New Roman" w:hAnsi="Times New Roman" w:cs="Times New Roman"/>
          <w:b/>
          <w:bCs/>
          <w:sz w:val="28"/>
          <w:szCs w:val="28"/>
          <w:lang w:eastAsia="ru-RU"/>
        </w:rPr>
      </w:pPr>
    </w:p>
    <w:p w:rsidR="00F32526" w:rsidRDefault="00F32526" w:rsidP="00F32526">
      <w:pPr>
        <w:spacing w:after="0" w:line="240" w:lineRule="auto"/>
        <w:ind w:firstLine="709"/>
        <w:jc w:val="center"/>
        <w:rPr>
          <w:rFonts w:ascii="Times New Roman" w:eastAsia="Times New Roman" w:hAnsi="Times New Roman" w:cs="Times New Roman"/>
          <w:b/>
          <w:bCs/>
          <w:sz w:val="28"/>
          <w:szCs w:val="28"/>
          <w:lang w:eastAsia="ru-RU"/>
        </w:rPr>
      </w:pPr>
    </w:p>
    <w:p w:rsidR="002E3C33" w:rsidRDefault="002E3C33" w:rsidP="00F32526">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ПРОФЕССИОНАЛЬНОЕ САМООПРЕДЕЛЕНИЕ БУДЩЕГО ВЫПУСКНИКА</w:t>
      </w:r>
    </w:p>
    <w:p w:rsidR="00195250" w:rsidRDefault="00F32526" w:rsidP="001F320C">
      <w:pPr>
        <w:spacing w:after="0" w:line="240" w:lineRule="auto"/>
        <w:ind w:left="-142"/>
        <w:jc w:val="both"/>
        <w:rPr>
          <w:rFonts w:ascii="Times New Roman" w:eastAsia="Times New Roman" w:hAnsi="Times New Roman" w:cs="Times New Roman"/>
          <w:sz w:val="28"/>
          <w:szCs w:val="28"/>
          <w:lang w:eastAsia="ru-RU"/>
        </w:rPr>
      </w:pPr>
      <w:r w:rsidRPr="009E5406">
        <w:rPr>
          <w:rFonts w:ascii="Times New Roman" w:eastAsia="Times New Roman" w:hAnsi="Times New Roman" w:cs="Times New Roman"/>
          <w:sz w:val="28"/>
          <w:szCs w:val="28"/>
          <w:lang w:eastAsia="ru-RU"/>
        </w:rPr>
        <w:br/>
      </w:r>
      <w:r w:rsidRPr="009E5406">
        <w:rPr>
          <w:rFonts w:ascii="Times New Roman" w:eastAsia="Times New Roman" w:hAnsi="Times New Roman" w:cs="Times New Roman"/>
          <w:sz w:val="28"/>
          <w:szCs w:val="28"/>
          <w:lang w:eastAsia="ru-RU"/>
        </w:rPr>
        <w:br/>
      </w:r>
      <w:r w:rsidR="00195250" w:rsidRPr="00195250">
        <w:rPr>
          <w:rFonts w:ascii="Times New Roman" w:eastAsia="Times New Roman" w:hAnsi="Times New Roman" w:cs="Times New Roman"/>
          <w:sz w:val="28"/>
          <w:szCs w:val="28"/>
          <w:lang w:eastAsia="ru-RU"/>
        </w:rPr>
        <w:t>Проблема профессионального самоопределения</w:t>
      </w:r>
      <w:r w:rsidR="00195250">
        <w:rPr>
          <w:rFonts w:ascii="Times New Roman" w:eastAsia="Times New Roman" w:hAnsi="Times New Roman" w:cs="Times New Roman"/>
          <w:sz w:val="28"/>
          <w:szCs w:val="28"/>
          <w:lang w:eastAsia="ru-RU"/>
        </w:rPr>
        <w:t xml:space="preserve"> </w:t>
      </w:r>
      <w:r w:rsidR="00195250" w:rsidRPr="00195250">
        <w:rPr>
          <w:rFonts w:ascii="Times New Roman" w:eastAsia="Times New Roman" w:hAnsi="Times New Roman" w:cs="Times New Roman"/>
          <w:sz w:val="28"/>
          <w:szCs w:val="28"/>
          <w:lang w:eastAsia="ru-RU"/>
        </w:rPr>
        <w:t xml:space="preserve">актуальна для молодежи во все времена и эпохи. </w:t>
      </w:r>
      <w:r w:rsidR="00195250" w:rsidRPr="00195250">
        <w:rPr>
          <w:rFonts w:ascii="Times New Roman" w:eastAsia="Times New Roman" w:hAnsi="Times New Roman" w:cs="Times New Roman"/>
          <w:b/>
          <w:sz w:val="28"/>
          <w:szCs w:val="28"/>
          <w:lang w:eastAsia="ru-RU"/>
        </w:rPr>
        <w:t>Современное состояние рынка труда делает сложным процесс ориентирования молодежи на определенные профессии</w:t>
      </w:r>
      <w:r w:rsidR="00195250" w:rsidRPr="00195250">
        <w:rPr>
          <w:rFonts w:ascii="Times New Roman" w:eastAsia="Times New Roman" w:hAnsi="Times New Roman" w:cs="Times New Roman"/>
          <w:sz w:val="28"/>
          <w:szCs w:val="28"/>
          <w:lang w:eastAsia="ru-RU"/>
        </w:rPr>
        <w:t xml:space="preserve">. </w:t>
      </w:r>
      <w:r w:rsidR="00195250" w:rsidRPr="00195250">
        <w:rPr>
          <w:rFonts w:ascii="Times New Roman" w:eastAsia="Times New Roman" w:hAnsi="Times New Roman" w:cs="Times New Roman"/>
          <w:b/>
          <w:i/>
          <w:sz w:val="28"/>
          <w:szCs w:val="28"/>
          <w:lang w:eastAsia="ru-RU"/>
        </w:rPr>
        <w:t>Во-первых</w:t>
      </w:r>
      <w:r w:rsidR="00195250" w:rsidRPr="00195250">
        <w:rPr>
          <w:rFonts w:ascii="Times New Roman" w:eastAsia="Times New Roman" w:hAnsi="Times New Roman" w:cs="Times New Roman"/>
          <w:sz w:val="28"/>
          <w:szCs w:val="28"/>
          <w:lang w:eastAsia="ru-RU"/>
        </w:rPr>
        <w:t>, мир профессий чрезвычайно</w:t>
      </w:r>
      <w:r w:rsidR="00195250">
        <w:rPr>
          <w:rFonts w:ascii="Times New Roman" w:eastAsia="Times New Roman" w:hAnsi="Times New Roman" w:cs="Times New Roman"/>
          <w:sz w:val="28"/>
          <w:szCs w:val="28"/>
          <w:lang w:eastAsia="ru-RU"/>
        </w:rPr>
        <w:t xml:space="preserve"> </w:t>
      </w:r>
      <w:r w:rsidR="00195250" w:rsidRPr="00195250">
        <w:rPr>
          <w:rFonts w:ascii="Times New Roman" w:eastAsia="Times New Roman" w:hAnsi="Times New Roman" w:cs="Times New Roman"/>
          <w:sz w:val="28"/>
          <w:szCs w:val="28"/>
          <w:lang w:eastAsia="ru-RU"/>
        </w:rPr>
        <w:t>динамичен и изменчив. С одной стороны, это расширяет возможности выбора, с другой – имеющееся</w:t>
      </w:r>
      <w:r w:rsidR="00195250">
        <w:rPr>
          <w:rFonts w:ascii="Times New Roman" w:eastAsia="Times New Roman" w:hAnsi="Times New Roman" w:cs="Times New Roman"/>
          <w:sz w:val="28"/>
          <w:szCs w:val="28"/>
          <w:lang w:eastAsia="ru-RU"/>
        </w:rPr>
        <w:t xml:space="preserve"> </w:t>
      </w:r>
      <w:r w:rsidR="00195250" w:rsidRPr="00195250">
        <w:rPr>
          <w:rFonts w:ascii="Times New Roman" w:eastAsia="Times New Roman" w:hAnsi="Times New Roman" w:cs="Times New Roman"/>
          <w:sz w:val="28"/>
          <w:szCs w:val="28"/>
          <w:lang w:eastAsia="ru-RU"/>
        </w:rPr>
        <w:t>многообразие рождает трудности в его совершении.</w:t>
      </w:r>
      <w:r w:rsidR="00195250">
        <w:rPr>
          <w:rFonts w:ascii="Times New Roman" w:eastAsia="Times New Roman" w:hAnsi="Times New Roman" w:cs="Times New Roman"/>
          <w:sz w:val="28"/>
          <w:szCs w:val="28"/>
          <w:lang w:eastAsia="ru-RU"/>
        </w:rPr>
        <w:t xml:space="preserve"> </w:t>
      </w:r>
      <w:r w:rsidR="00195250" w:rsidRPr="00195250">
        <w:rPr>
          <w:rFonts w:ascii="Times New Roman" w:eastAsia="Times New Roman" w:hAnsi="Times New Roman" w:cs="Times New Roman"/>
          <w:b/>
          <w:i/>
          <w:sz w:val="28"/>
          <w:szCs w:val="28"/>
          <w:lang w:eastAsia="ru-RU"/>
        </w:rPr>
        <w:t>Во-вторых</w:t>
      </w:r>
      <w:r w:rsidR="00195250" w:rsidRPr="00195250">
        <w:rPr>
          <w:rFonts w:ascii="Times New Roman" w:eastAsia="Times New Roman" w:hAnsi="Times New Roman" w:cs="Times New Roman"/>
          <w:sz w:val="28"/>
          <w:szCs w:val="28"/>
          <w:lang w:eastAsia="ru-RU"/>
        </w:rPr>
        <w:t xml:space="preserve">, особенностью современного мира профессий является его </w:t>
      </w:r>
      <w:proofErr w:type="spellStart"/>
      <w:r w:rsidR="00195250" w:rsidRPr="00195250">
        <w:rPr>
          <w:rFonts w:ascii="Times New Roman" w:eastAsia="Times New Roman" w:hAnsi="Times New Roman" w:cs="Times New Roman"/>
          <w:sz w:val="28"/>
          <w:szCs w:val="28"/>
          <w:lang w:eastAsia="ru-RU"/>
        </w:rPr>
        <w:t>полипрофессионализм</w:t>
      </w:r>
      <w:proofErr w:type="spellEnd"/>
      <w:r w:rsidR="00195250" w:rsidRPr="00195250">
        <w:rPr>
          <w:rFonts w:ascii="Times New Roman" w:eastAsia="Times New Roman" w:hAnsi="Times New Roman" w:cs="Times New Roman"/>
          <w:sz w:val="28"/>
          <w:szCs w:val="28"/>
          <w:lang w:eastAsia="ru-RU"/>
        </w:rPr>
        <w:t>.</w:t>
      </w:r>
      <w:r w:rsidR="00806EB9">
        <w:rPr>
          <w:rFonts w:ascii="Times New Roman" w:eastAsia="Times New Roman" w:hAnsi="Times New Roman" w:cs="Times New Roman"/>
          <w:sz w:val="28"/>
          <w:szCs w:val="28"/>
          <w:lang w:eastAsia="ru-RU"/>
        </w:rPr>
        <w:t xml:space="preserve"> На сегодняшний день в России </w:t>
      </w:r>
      <w:r w:rsidR="00451573">
        <w:rPr>
          <w:rFonts w:ascii="Times New Roman" w:eastAsia="Times New Roman" w:hAnsi="Times New Roman" w:cs="Times New Roman"/>
          <w:sz w:val="28"/>
          <w:szCs w:val="28"/>
          <w:lang w:eastAsia="ru-RU"/>
        </w:rPr>
        <w:t>насчитывается</w:t>
      </w:r>
      <w:r w:rsidR="00806EB9">
        <w:rPr>
          <w:rFonts w:ascii="Times New Roman" w:eastAsia="Times New Roman" w:hAnsi="Times New Roman" w:cs="Times New Roman"/>
          <w:sz w:val="28"/>
          <w:szCs w:val="28"/>
          <w:lang w:eastAsia="ru-RU"/>
        </w:rPr>
        <w:t xml:space="preserve"> более шести тысяч профессий. И будущий выпускник должен сориентироваться в них, понять – какая из профессий подходит ему. Ведь в</w:t>
      </w:r>
      <w:r w:rsidR="00806EB9" w:rsidRPr="00806EB9">
        <w:rPr>
          <w:rFonts w:ascii="Times New Roman" w:eastAsia="Times New Roman" w:hAnsi="Times New Roman" w:cs="Times New Roman"/>
          <w:sz w:val="28"/>
          <w:szCs w:val="28"/>
          <w:lang w:eastAsia="ru-RU"/>
        </w:rPr>
        <w:t>ыбрать профессию – это не столько выбрать себе работу, сколько выбрать определенный образ жизни.</w:t>
      </w:r>
      <w:r w:rsidR="00760C23">
        <w:rPr>
          <w:rFonts w:ascii="Times New Roman" w:eastAsia="Times New Roman" w:hAnsi="Times New Roman" w:cs="Times New Roman"/>
          <w:sz w:val="28"/>
          <w:szCs w:val="28"/>
          <w:lang w:eastAsia="ru-RU"/>
        </w:rPr>
        <w:t xml:space="preserve"> </w:t>
      </w:r>
      <w:r w:rsidR="00760C23" w:rsidRPr="00760C23">
        <w:rPr>
          <w:rFonts w:ascii="Times New Roman" w:eastAsia="Times New Roman" w:hAnsi="Times New Roman" w:cs="Times New Roman"/>
          <w:sz w:val="28"/>
          <w:szCs w:val="28"/>
          <w:lang w:eastAsia="ru-RU"/>
        </w:rPr>
        <w:t xml:space="preserve">Каждый может научиться многим и разным делам. Но не всем сразу. Поэтому и приходится делать выбор. </w:t>
      </w:r>
    </w:p>
    <w:p w:rsidR="001F320C" w:rsidRDefault="001F320C" w:rsidP="001F320C">
      <w:pPr>
        <w:spacing w:after="0" w:line="240" w:lineRule="auto"/>
        <w:ind w:left="-142"/>
        <w:jc w:val="both"/>
        <w:rPr>
          <w:rFonts w:ascii="Times New Roman" w:eastAsia="Times New Roman" w:hAnsi="Times New Roman" w:cs="Times New Roman"/>
          <w:sz w:val="28"/>
          <w:szCs w:val="28"/>
          <w:lang w:eastAsia="ru-RU"/>
        </w:rPr>
      </w:pPr>
    </w:p>
    <w:p w:rsidR="001F320C" w:rsidRDefault="001F320C" w:rsidP="001F320C">
      <w:pPr>
        <w:spacing w:after="0" w:line="240" w:lineRule="auto"/>
        <w:ind w:left="-142"/>
        <w:jc w:val="center"/>
        <w:rPr>
          <w:rFonts w:ascii="Times New Roman" w:eastAsia="Times New Roman" w:hAnsi="Times New Roman" w:cs="Times New Roman"/>
          <w:b/>
          <w:sz w:val="28"/>
          <w:szCs w:val="28"/>
          <w:lang w:eastAsia="ru-RU"/>
        </w:rPr>
      </w:pPr>
      <w:r w:rsidRPr="001F320C">
        <w:rPr>
          <w:rFonts w:ascii="Times New Roman" w:eastAsia="Times New Roman" w:hAnsi="Times New Roman" w:cs="Times New Roman"/>
          <w:b/>
          <w:sz w:val="28"/>
          <w:szCs w:val="28"/>
          <w:lang w:eastAsia="ru-RU"/>
        </w:rPr>
        <w:t>Для того чтобы правильно выбрать себе профессию, учащимся надо сориентироваться в трех вещах.</w:t>
      </w:r>
    </w:p>
    <w:p w:rsidR="001F320C" w:rsidRPr="001F320C" w:rsidRDefault="001F320C" w:rsidP="001F320C">
      <w:pPr>
        <w:spacing w:after="0" w:line="240" w:lineRule="auto"/>
        <w:ind w:left="-142"/>
        <w:jc w:val="center"/>
        <w:rPr>
          <w:rFonts w:ascii="Times New Roman" w:eastAsia="Times New Roman" w:hAnsi="Times New Roman" w:cs="Times New Roman"/>
          <w:b/>
          <w:sz w:val="28"/>
          <w:szCs w:val="28"/>
          <w:lang w:eastAsia="ru-RU"/>
        </w:rPr>
      </w:pPr>
    </w:p>
    <w:p w:rsidR="001B7DA6" w:rsidRPr="001B7DA6" w:rsidRDefault="001F320C" w:rsidP="001B7DA6">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1B7DA6">
        <w:rPr>
          <w:rFonts w:ascii="Times New Roman" w:eastAsia="Times New Roman" w:hAnsi="Times New Roman" w:cs="Times New Roman"/>
          <w:sz w:val="28"/>
          <w:szCs w:val="28"/>
          <w:lang w:eastAsia="ru-RU"/>
        </w:rPr>
        <w:t xml:space="preserve">Определить, каковы их профессиональные интересы и склонности, т.е. желания и потребности в определенных видах деятельности, стремления не только к результату, но и к самому процессу того, что человек делает. От склонностей зависит привлекательность работы, интерес к ней. Склонности условно обозначают выражением </w:t>
      </w:r>
      <w:r w:rsidRPr="001B7DA6">
        <w:rPr>
          <w:rFonts w:ascii="Times New Roman" w:eastAsia="Times New Roman" w:hAnsi="Times New Roman" w:cs="Times New Roman"/>
          <w:b/>
          <w:i/>
          <w:sz w:val="28"/>
          <w:szCs w:val="28"/>
          <w:lang w:eastAsia="ru-RU"/>
        </w:rPr>
        <w:t>"Я хочу".</w:t>
      </w:r>
    </w:p>
    <w:p w:rsidR="001B7DA6" w:rsidRDefault="001F320C" w:rsidP="001B7DA6">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1B7DA6">
        <w:rPr>
          <w:rFonts w:ascii="Times New Roman" w:eastAsia="Times New Roman" w:hAnsi="Times New Roman" w:cs="Times New Roman"/>
          <w:sz w:val="28"/>
          <w:szCs w:val="28"/>
          <w:lang w:eastAsia="ru-RU"/>
        </w:rPr>
        <w:t>Оценить профессионально важные качества, которые определяют, в конечном счете, профессиональную пригодность. Кроме здоровья и квалификации, к этой группе относятся способности, т.е. такие индивидуальные качества человека, от которых зависит возможность успешного осуществления деятельности (например, темперамент).</w:t>
      </w:r>
      <w:r w:rsidR="001B7DA6" w:rsidRPr="001B7DA6">
        <w:t xml:space="preserve"> </w:t>
      </w:r>
      <w:r w:rsidR="001B7DA6" w:rsidRPr="001B7DA6">
        <w:rPr>
          <w:rFonts w:ascii="Times New Roman" w:eastAsia="Times New Roman" w:hAnsi="Times New Roman" w:cs="Times New Roman"/>
          <w:sz w:val="28"/>
          <w:szCs w:val="28"/>
          <w:lang w:eastAsia="ru-RU"/>
        </w:rPr>
        <w:t xml:space="preserve">Способности условно выражают словами </w:t>
      </w:r>
      <w:r w:rsidR="001B7DA6" w:rsidRPr="001B7DA6">
        <w:rPr>
          <w:rFonts w:ascii="Times New Roman" w:eastAsia="Times New Roman" w:hAnsi="Times New Roman" w:cs="Times New Roman"/>
          <w:b/>
          <w:i/>
          <w:sz w:val="28"/>
          <w:szCs w:val="28"/>
          <w:lang w:eastAsia="ru-RU"/>
        </w:rPr>
        <w:t>"Я могу".</w:t>
      </w:r>
    </w:p>
    <w:p w:rsidR="001B7DA6" w:rsidRPr="001B7DA6" w:rsidRDefault="001B7DA6" w:rsidP="001B7DA6">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1B7DA6">
        <w:rPr>
          <w:rFonts w:ascii="Times New Roman" w:eastAsia="Times New Roman" w:hAnsi="Times New Roman" w:cs="Times New Roman"/>
          <w:sz w:val="28"/>
          <w:szCs w:val="28"/>
          <w:lang w:eastAsia="ru-RU"/>
        </w:rPr>
        <w:t xml:space="preserve">Узнать, какие профессии пользуются спросом у работодателей на рынке труда, по каким профессиям можно найти себе работу. Иначе говоря, определить, каково сегодня </w:t>
      </w:r>
      <w:r w:rsidRPr="001B7DA6">
        <w:rPr>
          <w:rFonts w:ascii="Times New Roman" w:eastAsia="Times New Roman" w:hAnsi="Times New Roman" w:cs="Times New Roman"/>
          <w:b/>
          <w:i/>
          <w:sz w:val="28"/>
          <w:szCs w:val="28"/>
          <w:lang w:eastAsia="ru-RU"/>
        </w:rPr>
        <w:t>"Надо".</w:t>
      </w:r>
    </w:p>
    <w:p w:rsidR="008F3E99" w:rsidRDefault="001B7DA6" w:rsidP="001B7DA6">
      <w:pPr>
        <w:pStyle w:val="a3"/>
        <w:spacing w:after="0" w:line="240" w:lineRule="auto"/>
        <w:ind w:left="-142"/>
        <w:jc w:val="both"/>
        <w:rPr>
          <w:rFonts w:ascii="Times New Roman" w:eastAsia="Times New Roman" w:hAnsi="Times New Roman" w:cs="Times New Roman"/>
          <w:sz w:val="28"/>
          <w:szCs w:val="28"/>
          <w:lang w:eastAsia="ru-RU"/>
        </w:rPr>
      </w:pPr>
      <w:r w:rsidRPr="001B7DA6">
        <w:rPr>
          <w:rFonts w:ascii="Times New Roman" w:eastAsia="Times New Roman" w:hAnsi="Times New Roman" w:cs="Times New Roman"/>
          <w:sz w:val="28"/>
          <w:szCs w:val="28"/>
          <w:lang w:eastAsia="ru-RU"/>
        </w:rPr>
        <w:t xml:space="preserve">В том случае, если они сумеют совместить "Хочу", "Могу" и "Надо", то профессиональный выбор будет удачным. </w:t>
      </w:r>
    </w:p>
    <w:p w:rsidR="001B7DA6" w:rsidRPr="008F3E99" w:rsidRDefault="001B7DA6" w:rsidP="008F3E99">
      <w:pPr>
        <w:pStyle w:val="a3"/>
        <w:spacing w:after="0" w:line="240" w:lineRule="auto"/>
        <w:ind w:left="-142"/>
        <w:jc w:val="center"/>
        <w:rPr>
          <w:rFonts w:ascii="Times New Roman" w:eastAsia="Times New Roman" w:hAnsi="Times New Roman" w:cs="Times New Roman"/>
          <w:b/>
          <w:sz w:val="28"/>
          <w:szCs w:val="28"/>
          <w:lang w:eastAsia="ru-RU"/>
        </w:rPr>
      </w:pPr>
      <w:r w:rsidRPr="008F3E99">
        <w:rPr>
          <w:rFonts w:ascii="Times New Roman" w:eastAsia="Times New Roman" w:hAnsi="Times New Roman" w:cs="Times New Roman"/>
          <w:b/>
          <w:sz w:val="28"/>
          <w:szCs w:val="28"/>
          <w:lang w:eastAsia="ru-RU"/>
        </w:rPr>
        <w:t xml:space="preserve">Иными словами, задача заключается в том, чтобы найти </w:t>
      </w:r>
      <w:r w:rsidR="00CA1855" w:rsidRPr="008F3E99">
        <w:rPr>
          <w:rFonts w:ascii="Times New Roman" w:eastAsia="Times New Roman" w:hAnsi="Times New Roman" w:cs="Times New Roman"/>
          <w:b/>
          <w:sz w:val="28"/>
          <w:szCs w:val="28"/>
          <w:lang w:eastAsia="ru-RU"/>
        </w:rPr>
        <w:t>профессию,</w:t>
      </w:r>
      <w:r w:rsidRPr="008F3E99">
        <w:rPr>
          <w:rFonts w:ascii="Times New Roman" w:eastAsia="Times New Roman" w:hAnsi="Times New Roman" w:cs="Times New Roman"/>
          <w:b/>
          <w:sz w:val="28"/>
          <w:szCs w:val="28"/>
          <w:lang w:eastAsia="ru-RU"/>
        </w:rPr>
        <w:t xml:space="preserve"> которая:</w:t>
      </w:r>
    </w:p>
    <w:p w:rsidR="008F3E99" w:rsidRDefault="008F3E99" w:rsidP="008F3E99">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Интересна и привлекательна.</w:t>
      </w:r>
    </w:p>
    <w:p w:rsidR="008F3E99" w:rsidRDefault="001B7DA6" w:rsidP="008F3E99">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1B7DA6">
        <w:rPr>
          <w:rFonts w:ascii="Times New Roman" w:eastAsia="Times New Roman" w:hAnsi="Times New Roman" w:cs="Times New Roman"/>
          <w:sz w:val="28"/>
          <w:szCs w:val="28"/>
          <w:lang w:eastAsia="ru-RU"/>
        </w:rPr>
        <w:t>Соответствует способностям</w:t>
      </w:r>
      <w:r w:rsidR="008F3E99">
        <w:rPr>
          <w:rFonts w:ascii="Times New Roman" w:eastAsia="Times New Roman" w:hAnsi="Times New Roman" w:cs="Times New Roman"/>
          <w:sz w:val="28"/>
          <w:szCs w:val="28"/>
          <w:lang w:eastAsia="ru-RU"/>
        </w:rPr>
        <w:t xml:space="preserve">. </w:t>
      </w:r>
    </w:p>
    <w:p w:rsidR="001F320C" w:rsidRPr="001F320C" w:rsidRDefault="001B7DA6" w:rsidP="008F3E99">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1B7DA6">
        <w:rPr>
          <w:rFonts w:ascii="Times New Roman" w:eastAsia="Times New Roman" w:hAnsi="Times New Roman" w:cs="Times New Roman"/>
          <w:sz w:val="28"/>
          <w:szCs w:val="28"/>
          <w:lang w:eastAsia="ru-RU"/>
        </w:rPr>
        <w:t>Пользуется спросом на рынке труда.</w:t>
      </w:r>
      <w:r w:rsidR="008F3E99">
        <w:rPr>
          <w:rFonts w:ascii="Times New Roman" w:eastAsia="Times New Roman" w:hAnsi="Times New Roman" w:cs="Times New Roman"/>
          <w:sz w:val="28"/>
          <w:szCs w:val="28"/>
          <w:lang w:eastAsia="ru-RU"/>
        </w:rPr>
        <w:t xml:space="preserve"> </w:t>
      </w:r>
    </w:p>
    <w:p w:rsidR="00806EB9" w:rsidRDefault="005B5B6B" w:rsidP="00BF1366">
      <w:pPr>
        <w:spacing w:after="0" w:line="240" w:lineRule="auto"/>
        <w:ind w:left="-142"/>
        <w:jc w:val="both"/>
        <w:rPr>
          <w:rFonts w:ascii="Times New Roman" w:eastAsia="Times New Roman" w:hAnsi="Times New Roman" w:cs="Times New Roman"/>
          <w:sz w:val="28"/>
          <w:szCs w:val="28"/>
          <w:lang w:eastAsia="ru-RU"/>
        </w:rPr>
      </w:pPr>
      <w:r w:rsidRPr="005B5B6B">
        <w:rPr>
          <w:rFonts w:ascii="Times New Roman" w:eastAsia="Times New Roman" w:hAnsi="Times New Roman" w:cs="Times New Roman"/>
          <w:sz w:val="28"/>
          <w:szCs w:val="28"/>
          <w:lang w:eastAsia="ru-RU"/>
        </w:rPr>
        <w:lastRenderedPageBreak/>
        <w:t>Профессиональное самоопределение — это не просто выбор профессии, а своеобразный творческий процесс развития личности. Это длительный процесс, в течение которого личность определяет собственные особенности, способности и возможности, соотносящиеся с выбираемой профессиональной сферой, требованиями данной профессии и общества. На основании результатов данного сравнительного анализа человек определяет для себя приоритетные цели и задачи, этапы их достижений, и таким образом, формирует свою жизненную профессиональную перспективу. При этом решение задачи профессионального самоопределения проходит через разрешение противоречий между желаниями и способностями личности и требованиями профессиональной сферы, и ожиданиями общества.</w:t>
      </w:r>
      <w:r>
        <w:rPr>
          <w:rFonts w:ascii="Times New Roman" w:eastAsia="Times New Roman" w:hAnsi="Times New Roman" w:cs="Times New Roman"/>
          <w:sz w:val="28"/>
          <w:szCs w:val="28"/>
          <w:lang w:eastAsia="ru-RU"/>
        </w:rPr>
        <w:t xml:space="preserve"> </w:t>
      </w:r>
      <w:r w:rsidR="00BF1366" w:rsidRPr="00BF1366">
        <w:rPr>
          <w:rFonts w:ascii="Times New Roman" w:eastAsia="Times New Roman" w:hAnsi="Times New Roman" w:cs="Times New Roman"/>
          <w:sz w:val="28"/>
          <w:szCs w:val="28"/>
          <w:lang w:eastAsia="ru-RU"/>
        </w:rPr>
        <w:t>Чем точнее сделан выбор, тем</w:t>
      </w:r>
      <w:r w:rsidR="00BF1366">
        <w:rPr>
          <w:rFonts w:ascii="Times New Roman" w:eastAsia="Times New Roman" w:hAnsi="Times New Roman" w:cs="Times New Roman"/>
          <w:sz w:val="28"/>
          <w:szCs w:val="28"/>
          <w:lang w:eastAsia="ru-RU"/>
        </w:rPr>
        <w:t xml:space="preserve"> </w:t>
      </w:r>
      <w:r w:rsidR="00BF1366" w:rsidRPr="00BF1366">
        <w:rPr>
          <w:rFonts w:ascii="Times New Roman" w:eastAsia="Times New Roman" w:hAnsi="Times New Roman" w:cs="Times New Roman"/>
          <w:sz w:val="28"/>
          <w:szCs w:val="28"/>
          <w:lang w:eastAsia="ru-RU"/>
        </w:rPr>
        <w:t>меньше разочарований и трудностей будет в жизни</w:t>
      </w:r>
      <w:r w:rsidR="00BF1366">
        <w:rPr>
          <w:rFonts w:ascii="Times New Roman" w:eastAsia="Times New Roman" w:hAnsi="Times New Roman" w:cs="Times New Roman"/>
          <w:sz w:val="28"/>
          <w:szCs w:val="28"/>
          <w:lang w:eastAsia="ru-RU"/>
        </w:rPr>
        <w:t xml:space="preserve"> </w:t>
      </w:r>
      <w:r w:rsidR="00BF1366" w:rsidRPr="00BF1366">
        <w:rPr>
          <w:rFonts w:ascii="Times New Roman" w:eastAsia="Times New Roman" w:hAnsi="Times New Roman" w:cs="Times New Roman"/>
          <w:sz w:val="28"/>
          <w:szCs w:val="28"/>
          <w:lang w:eastAsia="ru-RU"/>
        </w:rPr>
        <w:t>и тем большая вероятность того, что общество получит профессионала.</w:t>
      </w:r>
    </w:p>
    <w:p w:rsidR="00AA39FD" w:rsidRPr="00AA39FD" w:rsidRDefault="00B41F90" w:rsidP="00AA39FD">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Школьник </w:t>
      </w:r>
      <w:r w:rsidR="00AA39FD" w:rsidRPr="00AA39FD">
        <w:rPr>
          <w:rFonts w:ascii="Times New Roman" w:eastAsia="Times New Roman" w:hAnsi="Times New Roman" w:cs="Times New Roman"/>
          <w:sz w:val="28"/>
          <w:szCs w:val="28"/>
          <w:lang w:eastAsia="ru-RU"/>
        </w:rPr>
        <w:t>хорошо понимает, что содержание будущей жизни, прежде всего, зависит от того - сумеет ли он правильно выбрать профессию. Каким бы легкомысленным и беспечным не выглядел юноша, выбор профессии - его главная и постоянная забота.</w:t>
      </w:r>
    </w:p>
    <w:p w:rsidR="00B41F90" w:rsidRDefault="00AA39FD" w:rsidP="00B41F90">
      <w:pPr>
        <w:spacing w:after="0" w:line="240" w:lineRule="auto"/>
        <w:ind w:left="-142"/>
        <w:jc w:val="center"/>
        <w:rPr>
          <w:rFonts w:ascii="Times New Roman" w:eastAsia="Times New Roman" w:hAnsi="Times New Roman" w:cs="Times New Roman"/>
          <w:sz w:val="28"/>
          <w:szCs w:val="28"/>
          <w:lang w:eastAsia="ru-RU"/>
        </w:rPr>
      </w:pPr>
      <w:r w:rsidRPr="00B41F90">
        <w:rPr>
          <w:rFonts w:ascii="Times New Roman" w:eastAsia="Times New Roman" w:hAnsi="Times New Roman" w:cs="Times New Roman"/>
          <w:b/>
          <w:sz w:val="28"/>
          <w:szCs w:val="28"/>
          <w:lang w:eastAsia="ru-RU"/>
        </w:rPr>
        <w:t>По мнению Е.А. Климова существует 8 углов ситуации выбора профессии.</w:t>
      </w:r>
    </w:p>
    <w:p w:rsidR="00AA39FD" w:rsidRPr="00AA39FD" w:rsidRDefault="00AA39FD" w:rsidP="00AA39FD">
      <w:pPr>
        <w:spacing w:after="0" w:line="240" w:lineRule="auto"/>
        <w:ind w:left="-142"/>
        <w:jc w:val="both"/>
        <w:rPr>
          <w:rFonts w:ascii="Times New Roman" w:eastAsia="Times New Roman" w:hAnsi="Times New Roman" w:cs="Times New Roman"/>
          <w:sz w:val="28"/>
          <w:szCs w:val="28"/>
          <w:lang w:eastAsia="ru-RU"/>
        </w:rPr>
      </w:pPr>
      <w:r w:rsidRPr="00AA39FD">
        <w:rPr>
          <w:rFonts w:ascii="Times New Roman" w:eastAsia="Times New Roman" w:hAnsi="Times New Roman" w:cs="Times New Roman"/>
          <w:sz w:val="28"/>
          <w:szCs w:val="28"/>
          <w:lang w:eastAsia="ru-RU"/>
        </w:rPr>
        <w:t>Ведь старшеклассник принимает во внимание сведения не только об особенностях различных профессий, но и массу другой информации.</w:t>
      </w:r>
    </w:p>
    <w:p w:rsidR="00711B02" w:rsidRDefault="00AA39FD" w:rsidP="00B41F90">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B41F90">
        <w:rPr>
          <w:rFonts w:ascii="Times New Roman" w:eastAsia="Times New Roman" w:hAnsi="Times New Roman" w:cs="Times New Roman"/>
          <w:b/>
          <w:i/>
          <w:sz w:val="28"/>
          <w:szCs w:val="28"/>
          <w:lang w:eastAsia="ru-RU"/>
        </w:rPr>
        <w:t>Личные профессиональные планы.</w:t>
      </w:r>
      <w:r w:rsidR="00B41F90" w:rsidRPr="00B41F90">
        <w:rPr>
          <w:rFonts w:ascii="Times New Roman" w:eastAsia="Times New Roman" w:hAnsi="Times New Roman" w:cs="Times New Roman"/>
          <w:sz w:val="28"/>
          <w:szCs w:val="28"/>
          <w:lang w:eastAsia="ru-RU"/>
        </w:rPr>
        <w:t xml:space="preserve"> </w:t>
      </w:r>
      <w:r w:rsidRPr="00B41F90">
        <w:rPr>
          <w:rFonts w:ascii="Times New Roman" w:eastAsia="Times New Roman" w:hAnsi="Times New Roman" w:cs="Times New Roman"/>
          <w:sz w:val="28"/>
          <w:szCs w:val="28"/>
          <w:lang w:eastAsia="ru-RU"/>
        </w:rPr>
        <w:t>В поведении и жизни человека представления о ближайшем и отдаленном будущем играют очень важную роль. Профессиональный план или образ, мысленное представление, его особенности зависят от склада ума и характера, опыта человека. Он включает в себя главную цель и цели на будущее, пути и средства их достижения. Но планы различны по содержанию и то, какие они зависит от человека.</w:t>
      </w:r>
    </w:p>
    <w:p w:rsidR="00711B02" w:rsidRDefault="00AA39FD" w:rsidP="00B41F90">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711B02">
        <w:rPr>
          <w:rFonts w:ascii="Times New Roman" w:eastAsia="Times New Roman" w:hAnsi="Times New Roman" w:cs="Times New Roman"/>
          <w:b/>
          <w:i/>
          <w:sz w:val="28"/>
          <w:szCs w:val="28"/>
          <w:lang w:eastAsia="ru-RU"/>
        </w:rPr>
        <w:t>Способности.</w:t>
      </w:r>
      <w:r w:rsidR="00711B02">
        <w:rPr>
          <w:rFonts w:ascii="Times New Roman" w:eastAsia="Times New Roman" w:hAnsi="Times New Roman" w:cs="Times New Roman"/>
          <w:sz w:val="28"/>
          <w:szCs w:val="28"/>
          <w:lang w:eastAsia="ru-RU"/>
        </w:rPr>
        <w:t xml:space="preserve"> </w:t>
      </w:r>
      <w:r w:rsidRPr="00B41F90">
        <w:rPr>
          <w:rFonts w:ascii="Times New Roman" w:eastAsia="Times New Roman" w:hAnsi="Times New Roman" w:cs="Times New Roman"/>
          <w:sz w:val="28"/>
          <w:szCs w:val="28"/>
          <w:lang w:eastAsia="ru-RU"/>
        </w:rPr>
        <w:t>Способности, таланты учащегося старших классов необходимо рассматривать не только в учебе, но и ко всем другим видам общественно ценной активности. Так как именно способности включает в себя будущая профессиональная пригодность.</w:t>
      </w:r>
    </w:p>
    <w:p w:rsidR="00711B02" w:rsidRDefault="00AA39FD" w:rsidP="00B41F90">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711B02">
        <w:rPr>
          <w:rFonts w:ascii="Times New Roman" w:eastAsia="Times New Roman" w:hAnsi="Times New Roman" w:cs="Times New Roman"/>
          <w:b/>
          <w:i/>
          <w:sz w:val="28"/>
          <w:szCs w:val="28"/>
          <w:lang w:eastAsia="ru-RU"/>
        </w:rPr>
        <w:t>Уровень притязаний на общественное признание</w:t>
      </w:r>
      <w:r w:rsidRPr="00B41F90">
        <w:rPr>
          <w:rFonts w:ascii="Times New Roman" w:eastAsia="Times New Roman" w:hAnsi="Times New Roman" w:cs="Times New Roman"/>
          <w:sz w:val="28"/>
          <w:szCs w:val="28"/>
          <w:lang w:eastAsia="ru-RU"/>
        </w:rPr>
        <w:t>.</w:t>
      </w:r>
      <w:r w:rsidR="00711B02">
        <w:rPr>
          <w:rFonts w:ascii="Times New Roman" w:eastAsia="Times New Roman" w:hAnsi="Times New Roman" w:cs="Times New Roman"/>
          <w:sz w:val="28"/>
          <w:szCs w:val="28"/>
          <w:lang w:eastAsia="ru-RU"/>
        </w:rPr>
        <w:t xml:space="preserve"> </w:t>
      </w:r>
      <w:r w:rsidRPr="00B41F90">
        <w:rPr>
          <w:rFonts w:ascii="Times New Roman" w:eastAsia="Times New Roman" w:hAnsi="Times New Roman" w:cs="Times New Roman"/>
          <w:sz w:val="28"/>
          <w:szCs w:val="28"/>
          <w:lang w:eastAsia="ru-RU"/>
        </w:rPr>
        <w:t>Реалистичность притязаний старшеклассника – первая ступень профессиональной подготовки.</w:t>
      </w:r>
    </w:p>
    <w:p w:rsidR="00711B02" w:rsidRDefault="00AA39FD" w:rsidP="00B41F90">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711B02">
        <w:rPr>
          <w:rFonts w:ascii="Times New Roman" w:eastAsia="Times New Roman" w:hAnsi="Times New Roman" w:cs="Times New Roman"/>
          <w:b/>
          <w:i/>
          <w:sz w:val="28"/>
          <w:szCs w:val="28"/>
          <w:lang w:eastAsia="ru-RU"/>
        </w:rPr>
        <w:t>Информированность</w:t>
      </w:r>
      <w:r w:rsidRPr="00B41F90">
        <w:rPr>
          <w:rFonts w:ascii="Times New Roman" w:eastAsia="Times New Roman" w:hAnsi="Times New Roman" w:cs="Times New Roman"/>
          <w:sz w:val="28"/>
          <w:szCs w:val="28"/>
          <w:lang w:eastAsia="ru-RU"/>
        </w:rPr>
        <w:t xml:space="preserve"> –  важная, неискаженная информация – важный фактор выбора профессии.</w:t>
      </w:r>
    </w:p>
    <w:p w:rsidR="00711B02" w:rsidRDefault="00AA39FD" w:rsidP="00B41F90">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711B02">
        <w:rPr>
          <w:rFonts w:ascii="Times New Roman" w:eastAsia="Times New Roman" w:hAnsi="Times New Roman" w:cs="Times New Roman"/>
          <w:b/>
          <w:i/>
          <w:sz w:val="28"/>
          <w:szCs w:val="28"/>
          <w:lang w:eastAsia="ru-RU"/>
        </w:rPr>
        <w:t>Склонности проявляются и формируются в деятельности.</w:t>
      </w:r>
      <w:r w:rsidRPr="00B41F90">
        <w:rPr>
          <w:rFonts w:ascii="Times New Roman" w:eastAsia="Times New Roman" w:hAnsi="Times New Roman" w:cs="Times New Roman"/>
          <w:sz w:val="28"/>
          <w:szCs w:val="28"/>
          <w:lang w:eastAsia="ru-RU"/>
        </w:rPr>
        <w:t xml:space="preserve"> Сознательно включаясь в разные виды деятельности, человек может менять свои увлечения, а значит и направления. Для старшеклассника это важно, так как </w:t>
      </w:r>
      <w:proofErr w:type="spellStart"/>
      <w:r w:rsidRPr="00B41F90">
        <w:rPr>
          <w:rFonts w:ascii="Times New Roman" w:eastAsia="Times New Roman" w:hAnsi="Times New Roman" w:cs="Times New Roman"/>
          <w:sz w:val="28"/>
          <w:szCs w:val="28"/>
          <w:lang w:eastAsia="ru-RU"/>
        </w:rPr>
        <w:t>допрофессиональные</w:t>
      </w:r>
      <w:proofErr w:type="spellEnd"/>
      <w:r w:rsidRPr="00B41F90">
        <w:rPr>
          <w:rFonts w:ascii="Times New Roman" w:eastAsia="Times New Roman" w:hAnsi="Times New Roman" w:cs="Times New Roman"/>
          <w:sz w:val="28"/>
          <w:szCs w:val="28"/>
          <w:lang w:eastAsia="ru-RU"/>
        </w:rPr>
        <w:t xml:space="preserve"> увлечения – путь к будущему.</w:t>
      </w:r>
    </w:p>
    <w:p w:rsidR="00711B02" w:rsidRDefault="00AA39FD" w:rsidP="00B41F90">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711B02">
        <w:rPr>
          <w:rFonts w:ascii="Times New Roman" w:eastAsia="Times New Roman" w:hAnsi="Times New Roman" w:cs="Times New Roman"/>
          <w:b/>
          <w:i/>
          <w:sz w:val="28"/>
          <w:szCs w:val="28"/>
          <w:lang w:eastAsia="ru-RU"/>
        </w:rPr>
        <w:t>Позиция товарищей, подруг (сверстников).</w:t>
      </w:r>
      <w:r w:rsidR="00711B02">
        <w:rPr>
          <w:rFonts w:ascii="Times New Roman" w:eastAsia="Times New Roman" w:hAnsi="Times New Roman" w:cs="Times New Roman"/>
          <w:sz w:val="28"/>
          <w:szCs w:val="28"/>
          <w:lang w:eastAsia="ru-RU"/>
        </w:rPr>
        <w:t xml:space="preserve"> </w:t>
      </w:r>
      <w:r w:rsidRPr="00B41F90">
        <w:rPr>
          <w:rFonts w:ascii="Times New Roman" w:eastAsia="Times New Roman" w:hAnsi="Times New Roman" w:cs="Times New Roman"/>
          <w:sz w:val="28"/>
          <w:szCs w:val="28"/>
          <w:lang w:eastAsia="ru-RU"/>
        </w:rPr>
        <w:t xml:space="preserve">Дружеские отношения старшеклассников уже очень крепки и влияние их на выбор профессии не исключено, так как внимание своего профессионального будущего сверстников также возрастает. Именно позиция </w:t>
      </w:r>
      <w:proofErr w:type="spellStart"/>
      <w:r w:rsidR="00711B02" w:rsidRPr="00B41F90">
        <w:rPr>
          <w:rFonts w:ascii="Times New Roman" w:eastAsia="Times New Roman" w:hAnsi="Times New Roman" w:cs="Times New Roman"/>
          <w:sz w:val="28"/>
          <w:szCs w:val="28"/>
          <w:lang w:eastAsia="ru-RU"/>
        </w:rPr>
        <w:t>микрогруппы</w:t>
      </w:r>
      <w:proofErr w:type="spellEnd"/>
      <w:r w:rsidRPr="00B41F90">
        <w:rPr>
          <w:rFonts w:ascii="Times New Roman" w:eastAsia="Times New Roman" w:hAnsi="Times New Roman" w:cs="Times New Roman"/>
          <w:sz w:val="28"/>
          <w:szCs w:val="28"/>
          <w:lang w:eastAsia="ru-RU"/>
        </w:rPr>
        <w:t xml:space="preserve"> может стать решающим в профессиональном самоопределении.</w:t>
      </w:r>
    </w:p>
    <w:p w:rsidR="00FD3E65" w:rsidRDefault="00AA39FD" w:rsidP="00B41F90">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711B02">
        <w:rPr>
          <w:rFonts w:ascii="Times New Roman" w:eastAsia="Times New Roman" w:hAnsi="Times New Roman" w:cs="Times New Roman"/>
          <w:b/>
          <w:i/>
          <w:sz w:val="28"/>
          <w:szCs w:val="28"/>
          <w:lang w:eastAsia="ru-RU"/>
        </w:rPr>
        <w:lastRenderedPageBreak/>
        <w:t>Позиция учителей, школьных педагогов, классного руководителя</w:t>
      </w:r>
      <w:r w:rsidRPr="00B41F90">
        <w:rPr>
          <w:rFonts w:ascii="Times New Roman" w:eastAsia="Times New Roman" w:hAnsi="Times New Roman" w:cs="Times New Roman"/>
          <w:sz w:val="28"/>
          <w:szCs w:val="28"/>
          <w:lang w:eastAsia="ru-RU"/>
        </w:rPr>
        <w:t>.</w:t>
      </w:r>
      <w:r w:rsidR="00711B02">
        <w:rPr>
          <w:rFonts w:ascii="Times New Roman" w:eastAsia="Times New Roman" w:hAnsi="Times New Roman" w:cs="Times New Roman"/>
          <w:sz w:val="28"/>
          <w:szCs w:val="28"/>
          <w:lang w:eastAsia="ru-RU"/>
        </w:rPr>
        <w:t xml:space="preserve"> </w:t>
      </w:r>
      <w:r w:rsidRPr="00B41F90">
        <w:rPr>
          <w:rFonts w:ascii="Times New Roman" w:eastAsia="Times New Roman" w:hAnsi="Times New Roman" w:cs="Times New Roman"/>
          <w:sz w:val="28"/>
          <w:szCs w:val="28"/>
          <w:lang w:eastAsia="ru-RU"/>
        </w:rPr>
        <w:t>Каждый учитель, наблюдая за поведением учащегося только в учебной деятельности, все время «проникает мыслью за фасад внешних проявлений человека, ставит своего рода диагнозы относительно интересов, склонностей, помыслов, характера, способностей, подготовленности учащегося». Учитель знает множество той информации, которая неизвестна даже самому ученику.</w:t>
      </w:r>
    </w:p>
    <w:p w:rsidR="00AA39FD" w:rsidRDefault="00AA39FD" w:rsidP="00B41F90">
      <w:pPr>
        <w:pStyle w:val="a3"/>
        <w:numPr>
          <w:ilvl w:val="0"/>
          <w:numId w:val="4"/>
        </w:numPr>
        <w:spacing w:after="0" w:line="240" w:lineRule="auto"/>
        <w:jc w:val="both"/>
        <w:rPr>
          <w:rFonts w:ascii="Times New Roman" w:eastAsia="Times New Roman" w:hAnsi="Times New Roman" w:cs="Times New Roman"/>
          <w:b/>
          <w:i/>
          <w:sz w:val="28"/>
          <w:szCs w:val="28"/>
          <w:lang w:eastAsia="ru-RU"/>
        </w:rPr>
      </w:pPr>
      <w:r w:rsidRPr="00FD3E65">
        <w:rPr>
          <w:rFonts w:ascii="Times New Roman" w:eastAsia="Times New Roman" w:hAnsi="Times New Roman" w:cs="Times New Roman"/>
          <w:b/>
          <w:i/>
          <w:sz w:val="28"/>
          <w:szCs w:val="28"/>
          <w:lang w:eastAsia="ru-RU"/>
        </w:rPr>
        <w:t>Позиция старших членов семьи.</w:t>
      </w:r>
    </w:p>
    <w:p w:rsidR="00FD3E65" w:rsidRDefault="00FD3E65" w:rsidP="00FD3E65">
      <w:pPr>
        <w:spacing w:after="0" w:line="240" w:lineRule="auto"/>
        <w:jc w:val="both"/>
      </w:pPr>
    </w:p>
    <w:p w:rsidR="00FD3E65" w:rsidRPr="00FD3E65" w:rsidRDefault="00FD3E65" w:rsidP="00FD3E65">
      <w:pPr>
        <w:spacing w:after="0" w:line="240" w:lineRule="auto"/>
        <w:jc w:val="both"/>
        <w:rPr>
          <w:rFonts w:ascii="Times New Roman" w:eastAsia="Times New Roman" w:hAnsi="Times New Roman" w:cs="Times New Roman"/>
          <w:sz w:val="28"/>
          <w:szCs w:val="28"/>
          <w:lang w:eastAsia="ru-RU"/>
        </w:rPr>
      </w:pPr>
      <w:r w:rsidRPr="00FD3E65">
        <w:rPr>
          <w:rFonts w:ascii="Times New Roman" w:eastAsia="Times New Roman" w:hAnsi="Times New Roman" w:cs="Times New Roman"/>
          <w:sz w:val="28"/>
          <w:szCs w:val="28"/>
          <w:lang w:eastAsia="ru-RU"/>
        </w:rPr>
        <w:t>Нет родителей, которые бы не желали детям добра. Они волнуются за будущее детей, искренне желают им счастья и хотят помочь в выборе профессии. Но родители могут ошибаться. И эти ошибки порой весьма сказываются на судьбе детей. Есть очевидные ошибки – например неумеренная переоценка способностей своих сыновей и дочерей. Казалось бы, именно родители имеют наиболее полное представление о склонностях и способностях детей. Могут сопоставлять желания детей с их реальными возможностями. А в действительности иногда бывает, что родители не сумели найти свое место в жизни, свою работу, полюбить ее. И вот стараются осуществить собственную мечту в своих детях, навязывая им дело, которым не пришлось заниматься самим. Некоторые родители, проявляя бурную заботу о «выгодном», «удобном», «беспроигрышным» устройстве своих сыновей и дочерей в их взрослой жизни, настаивают, чтобы они выбрали престижную, по их мнению, профессию, это, а не другое место учебы. Они уверены, что они, родители, как никто, знают, что нужно их ребенку, что для него лучше. И часто ошибаются, действуют вопреки его подлинным интересам. Любой ценой пытаясь, достичь заветной цели, они порой заставляют ребенка отказываться от «своего» выбора. И если смогут уговорить, то чаще всего результат получается точно такой же, как у них не сложилось, не удалось.</w:t>
      </w:r>
    </w:p>
    <w:p w:rsidR="00FD3E65" w:rsidRPr="00FD3E65" w:rsidRDefault="00FD3E65" w:rsidP="00FD3E65">
      <w:pPr>
        <w:spacing w:after="0" w:line="240" w:lineRule="auto"/>
        <w:jc w:val="both"/>
        <w:rPr>
          <w:rFonts w:ascii="Times New Roman" w:eastAsia="Times New Roman" w:hAnsi="Times New Roman" w:cs="Times New Roman"/>
          <w:sz w:val="28"/>
          <w:szCs w:val="28"/>
          <w:lang w:eastAsia="ru-RU"/>
        </w:rPr>
      </w:pPr>
      <w:r w:rsidRPr="00FD3E65">
        <w:rPr>
          <w:rFonts w:ascii="Times New Roman" w:eastAsia="Times New Roman" w:hAnsi="Times New Roman" w:cs="Times New Roman"/>
          <w:sz w:val="28"/>
          <w:szCs w:val="28"/>
          <w:lang w:eastAsia="ru-RU"/>
        </w:rPr>
        <w:t xml:space="preserve">Влиять на формирование интересов, помогать развитию способностей нужно, но навязывать свою волю, не следует даже в том случае, если это вызвано самыми добрыми намерениями. Нельзя решать за детей, нельзя допускать, чтобы забота о детях превращалась в думанье </w:t>
      </w:r>
      <w:r w:rsidR="004D4106">
        <w:rPr>
          <w:rFonts w:ascii="Times New Roman" w:eastAsia="Times New Roman" w:hAnsi="Times New Roman" w:cs="Times New Roman"/>
          <w:sz w:val="28"/>
          <w:szCs w:val="28"/>
          <w:lang w:eastAsia="ru-RU"/>
        </w:rPr>
        <w:t>за</w:t>
      </w:r>
      <w:r w:rsidRPr="00FD3E65">
        <w:rPr>
          <w:rFonts w:ascii="Times New Roman" w:eastAsia="Times New Roman" w:hAnsi="Times New Roman" w:cs="Times New Roman"/>
          <w:sz w:val="28"/>
          <w:szCs w:val="28"/>
          <w:lang w:eastAsia="ru-RU"/>
        </w:rPr>
        <w:t xml:space="preserve"> них. Подростки чрезвычайно нуждаются в помощи, совете, но в то же время они считают себя уже взрослыми и не терпят диктата, давления. В последнем случае может возникнуть психологический бунт, проявляемый либо в форме бурного разлада с родителями, выражающегося в стремлении поступить «назло» родителям, хотя, порой, и вопреки своим интересам, и склонностям, либо в форме полнейшего смирения с судьбой, глубокой апатией. Нужно найти «золотую середину» между инициативой ребенка и вашим активным участием. Крайняя позиция: «Пусть все решает сам» и «Что он без меня решит» — в конечном счете приведут к отчуждению между вами.</w:t>
      </w:r>
    </w:p>
    <w:p w:rsidR="00FD3E65" w:rsidRPr="00FD3E65" w:rsidRDefault="00FD3E65" w:rsidP="00FD3E65">
      <w:pPr>
        <w:spacing w:after="0" w:line="240" w:lineRule="auto"/>
        <w:jc w:val="both"/>
        <w:rPr>
          <w:rFonts w:ascii="Times New Roman" w:eastAsia="Times New Roman" w:hAnsi="Times New Roman" w:cs="Times New Roman"/>
          <w:sz w:val="28"/>
          <w:szCs w:val="28"/>
          <w:lang w:eastAsia="ru-RU"/>
        </w:rPr>
      </w:pPr>
    </w:p>
    <w:p w:rsidR="00FD3E65" w:rsidRPr="004D4106" w:rsidRDefault="00FD3E65" w:rsidP="00FD3E65">
      <w:pPr>
        <w:spacing w:after="0" w:line="240" w:lineRule="auto"/>
        <w:jc w:val="both"/>
        <w:rPr>
          <w:rFonts w:ascii="Times New Roman" w:eastAsia="Times New Roman" w:hAnsi="Times New Roman" w:cs="Times New Roman"/>
          <w:b/>
          <w:sz w:val="28"/>
          <w:szCs w:val="28"/>
          <w:lang w:eastAsia="ru-RU"/>
        </w:rPr>
      </w:pPr>
      <w:r w:rsidRPr="004D4106">
        <w:rPr>
          <w:rFonts w:ascii="Times New Roman" w:eastAsia="Times New Roman" w:hAnsi="Times New Roman" w:cs="Times New Roman"/>
          <w:b/>
          <w:sz w:val="28"/>
          <w:szCs w:val="28"/>
          <w:lang w:eastAsia="ru-RU"/>
        </w:rPr>
        <w:t>Среди условий успешного взаимодействия родителей с ребенком можно выделить следующее:</w:t>
      </w:r>
    </w:p>
    <w:p w:rsidR="004D4106" w:rsidRDefault="00FD3E65" w:rsidP="004D4106">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4D4106">
        <w:rPr>
          <w:rFonts w:ascii="Times New Roman" w:eastAsia="Times New Roman" w:hAnsi="Times New Roman" w:cs="Times New Roman"/>
          <w:sz w:val="28"/>
          <w:szCs w:val="28"/>
          <w:lang w:eastAsia="ru-RU"/>
        </w:rPr>
        <w:lastRenderedPageBreak/>
        <w:t>знания родителями интересов и потребностей ребенка;</w:t>
      </w:r>
    </w:p>
    <w:p w:rsidR="004D4106" w:rsidRDefault="00FD3E65" w:rsidP="004D4106">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4D4106">
        <w:rPr>
          <w:rFonts w:ascii="Times New Roman" w:eastAsia="Times New Roman" w:hAnsi="Times New Roman" w:cs="Times New Roman"/>
          <w:sz w:val="28"/>
          <w:szCs w:val="28"/>
          <w:lang w:eastAsia="ru-RU"/>
        </w:rPr>
        <w:t>умение упрочить сотрудничество в достижении общей цели;</w:t>
      </w:r>
    </w:p>
    <w:p w:rsidR="004D4106" w:rsidRDefault="00FD3E65" w:rsidP="004D4106">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4D4106">
        <w:rPr>
          <w:rFonts w:ascii="Times New Roman" w:eastAsia="Times New Roman" w:hAnsi="Times New Roman" w:cs="Times New Roman"/>
          <w:sz w:val="28"/>
          <w:szCs w:val="28"/>
          <w:lang w:eastAsia="ru-RU"/>
        </w:rPr>
        <w:t>общаться с детьми нестандартно, естественно;</w:t>
      </w:r>
    </w:p>
    <w:p w:rsidR="004D4106" w:rsidRDefault="00FD3E65" w:rsidP="004D4106">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4D4106">
        <w:rPr>
          <w:rFonts w:ascii="Times New Roman" w:eastAsia="Times New Roman" w:hAnsi="Times New Roman" w:cs="Times New Roman"/>
          <w:sz w:val="28"/>
          <w:szCs w:val="28"/>
          <w:lang w:eastAsia="ru-RU"/>
        </w:rPr>
        <w:t>глубоко «по-настоящему» чувствовать ребенка, быть готовыми и способными к сопереживанию, становиться на позицию ребенка, видеть в нем личность;</w:t>
      </w:r>
    </w:p>
    <w:p w:rsidR="004D4106" w:rsidRDefault="00FD3E65" w:rsidP="004D4106">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4D4106">
        <w:rPr>
          <w:rFonts w:ascii="Times New Roman" w:eastAsia="Times New Roman" w:hAnsi="Times New Roman" w:cs="Times New Roman"/>
          <w:sz w:val="28"/>
          <w:szCs w:val="28"/>
          <w:lang w:eastAsia="ru-RU"/>
        </w:rPr>
        <w:t>умение управлять собой, своим поведением, чувствами, исключить во взаимоотношениях с детьми грубость, авторитарность, назидательность, панибратство;</w:t>
      </w:r>
    </w:p>
    <w:p w:rsidR="00FD3E65" w:rsidRDefault="00FD3E65" w:rsidP="004D4106">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4D4106">
        <w:rPr>
          <w:rFonts w:ascii="Times New Roman" w:eastAsia="Times New Roman" w:hAnsi="Times New Roman" w:cs="Times New Roman"/>
          <w:sz w:val="28"/>
          <w:szCs w:val="28"/>
          <w:lang w:eastAsia="ru-RU"/>
        </w:rPr>
        <w:t>умение требовать, поощрять и наказывать.</w:t>
      </w:r>
    </w:p>
    <w:p w:rsidR="002C3015" w:rsidRDefault="002C3015" w:rsidP="005B1619">
      <w:pPr>
        <w:spacing w:after="0" w:line="240" w:lineRule="auto"/>
        <w:jc w:val="center"/>
        <w:rPr>
          <w:rFonts w:ascii="Times New Roman" w:eastAsia="Times New Roman" w:hAnsi="Times New Roman" w:cs="Times New Roman"/>
          <w:b/>
          <w:sz w:val="28"/>
          <w:szCs w:val="28"/>
          <w:lang w:eastAsia="ru-RU"/>
        </w:rPr>
      </w:pPr>
    </w:p>
    <w:p w:rsidR="00567183" w:rsidRDefault="005B1619" w:rsidP="005B161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Ошибки при выборе профессии</w:t>
      </w:r>
    </w:p>
    <w:p w:rsidR="002C3015" w:rsidRPr="005B1619" w:rsidRDefault="002C3015" w:rsidP="005B1619">
      <w:pPr>
        <w:spacing w:after="0" w:line="240" w:lineRule="auto"/>
        <w:jc w:val="center"/>
        <w:rPr>
          <w:rFonts w:ascii="Times New Roman" w:eastAsia="Times New Roman" w:hAnsi="Times New Roman" w:cs="Times New Roman"/>
          <w:b/>
          <w:sz w:val="28"/>
          <w:szCs w:val="28"/>
          <w:lang w:eastAsia="ru-RU"/>
        </w:rPr>
      </w:pPr>
    </w:p>
    <w:p w:rsidR="005B1619" w:rsidRDefault="00567183" w:rsidP="00567183">
      <w:pPr>
        <w:spacing w:after="0" w:line="240" w:lineRule="auto"/>
        <w:jc w:val="both"/>
        <w:rPr>
          <w:rFonts w:ascii="Times New Roman" w:eastAsia="Times New Roman" w:hAnsi="Times New Roman" w:cs="Times New Roman"/>
          <w:sz w:val="28"/>
          <w:szCs w:val="28"/>
          <w:lang w:eastAsia="ru-RU"/>
        </w:rPr>
      </w:pPr>
      <w:r w:rsidRPr="00567183">
        <w:rPr>
          <w:rFonts w:ascii="Times New Roman" w:eastAsia="Times New Roman" w:hAnsi="Times New Roman" w:cs="Times New Roman"/>
          <w:sz w:val="28"/>
          <w:szCs w:val="28"/>
          <w:lang w:eastAsia="ru-RU"/>
        </w:rPr>
        <w:t>Распространенная ошибка как школьника, так и родителей – автоматически</w:t>
      </w:r>
      <w:r w:rsidR="00FB1E22">
        <w:rPr>
          <w:rFonts w:ascii="Times New Roman" w:eastAsia="Times New Roman" w:hAnsi="Times New Roman" w:cs="Times New Roman"/>
          <w:sz w:val="28"/>
          <w:szCs w:val="28"/>
          <w:lang w:eastAsia="ru-RU"/>
        </w:rPr>
        <w:t>й</w:t>
      </w:r>
      <w:r w:rsidRPr="00567183">
        <w:rPr>
          <w:rFonts w:ascii="Times New Roman" w:eastAsia="Times New Roman" w:hAnsi="Times New Roman" w:cs="Times New Roman"/>
          <w:sz w:val="28"/>
          <w:szCs w:val="28"/>
          <w:lang w:eastAsia="ru-RU"/>
        </w:rPr>
        <w:t xml:space="preserve"> перенос интереса к школьному предмету на будущую профессию, когда уверенную пятерку по какому-то из школьных предметов считают единственным и достаточным условием успешного выбора профессии. Одно дело любить книги и совсем другое – быть учителем без педагогических способностей. Надо оценивать при выборе профессии и свои возможности.</w:t>
      </w:r>
      <w:r w:rsidR="005B1619">
        <w:rPr>
          <w:rFonts w:ascii="Times New Roman" w:eastAsia="Times New Roman" w:hAnsi="Times New Roman" w:cs="Times New Roman"/>
          <w:sz w:val="28"/>
          <w:szCs w:val="28"/>
          <w:lang w:eastAsia="ru-RU"/>
        </w:rPr>
        <w:t xml:space="preserve"> </w:t>
      </w:r>
    </w:p>
    <w:p w:rsidR="00567183" w:rsidRPr="00567183" w:rsidRDefault="00567183" w:rsidP="00567183">
      <w:pPr>
        <w:spacing w:after="0" w:line="240" w:lineRule="auto"/>
        <w:jc w:val="both"/>
        <w:rPr>
          <w:rFonts w:ascii="Times New Roman" w:eastAsia="Times New Roman" w:hAnsi="Times New Roman" w:cs="Times New Roman"/>
          <w:sz w:val="28"/>
          <w:szCs w:val="28"/>
          <w:lang w:eastAsia="ru-RU"/>
        </w:rPr>
      </w:pPr>
      <w:r w:rsidRPr="00567183">
        <w:rPr>
          <w:rFonts w:ascii="Times New Roman" w:eastAsia="Times New Roman" w:hAnsi="Times New Roman" w:cs="Times New Roman"/>
          <w:sz w:val="28"/>
          <w:szCs w:val="28"/>
          <w:lang w:eastAsia="ru-RU"/>
        </w:rPr>
        <w:t>Выбирая профессию, путь ее получения, подростки и родители часто упускают из виду еще одну немаловажную проблему – возможность трудоустройства по выбранной профессии после окончания учебного заведения.</w:t>
      </w:r>
      <w:r w:rsidR="005B1619">
        <w:rPr>
          <w:rFonts w:ascii="Times New Roman" w:eastAsia="Times New Roman" w:hAnsi="Times New Roman" w:cs="Times New Roman"/>
          <w:sz w:val="28"/>
          <w:szCs w:val="28"/>
          <w:lang w:eastAsia="ru-RU"/>
        </w:rPr>
        <w:t xml:space="preserve"> </w:t>
      </w:r>
    </w:p>
    <w:p w:rsidR="00567183" w:rsidRPr="00567183" w:rsidRDefault="00567183" w:rsidP="00567183">
      <w:pPr>
        <w:spacing w:after="0" w:line="240" w:lineRule="auto"/>
        <w:jc w:val="both"/>
        <w:rPr>
          <w:rFonts w:ascii="Times New Roman" w:eastAsia="Times New Roman" w:hAnsi="Times New Roman" w:cs="Times New Roman"/>
          <w:sz w:val="28"/>
          <w:szCs w:val="28"/>
          <w:lang w:eastAsia="ru-RU"/>
        </w:rPr>
      </w:pPr>
      <w:r w:rsidRPr="00567183">
        <w:rPr>
          <w:rFonts w:ascii="Times New Roman" w:eastAsia="Times New Roman" w:hAnsi="Times New Roman" w:cs="Times New Roman"/>
          <w:sz w:val="28"/>
          <w:szCs w:val="28"/>
          <w:lang w:eastAsia="ru-RU"/>
        </w:rPr>
        <w:t>Очень важно помочь ребенку сделать свой правильный выбор более конкретным, пусть ребенок вместе с родителями попробует построить план своей карьеры. Возможно, этот план не будут реальным проектом, важно, что ребенок продумал сделанный выбор вовремя.</w:t>
      </w:r>
    </w:p>
    <w:p w:rsidR="00567183" w:rsidRPr="00567183" w:rsidRDefault="00567183" w:rsidP="00567183">
      <w:pPr>
        <w:spacing w:after="0" w:line="240" w:lineRule="auto"/>
        <w:jc w:val="both"/>
        <w:rPr>
          <w:rFonts w:ascii="Times New Roman" w:eastAsia="Times New Roman" w:hAnsi="Times New Roman" w:cs="Times New Roman"/>
          <w:sz w:val="28"/>
          <w:szCs w:val="28"/>
          <w:lang w:eastAsia="ru-RU"/>
        </w:rPr>
      </w:pPr>
      <w:r w:rsidRPr="00567183">
        <w:rPr>
          <w:rFonts w:ascii="Times New Roman" w:eastAsia="Times New Roman" w:hAnsi="Times New Roman" w:cs="Times New Roman"/>
          <w:sz w:val="28"/>
          <w:szCs w:val="28"/>
          <w:lang w:eastAsia="ru-RU"/>
        </w:rPr>
        <w:t>Разумеется, выбор профессии не ограничивается психологической поддержкой. Но на первых этапах самоопределения ребенок нуждается именно в этой помощи. Обращение к профессионалу – одно из лучших решений.</w:t>
      </w:r>
      <w:r w:rsidR="002C3015">
        <w:rPr>
          <w:rFonts w:ascii="Times New Roman" w:eastAsia="Times New Roman" w:hAnsi="Times New Roman" w:cs="Times New Roman"/>
          <w:sz w:val="28"/>
          <w:szCs w:val="28"/>
          <w:lang w:eastAsia="ru-RU"/>
        </w:rPr>
        <w:t xml:space="preserve"> </w:t>
      </w:r>
      <w:r w:rsidRPr="00567183">
        <w:rPr>
          <w:rFonts w:ascii="Times New Roman" w:eastAsia="Times New Roman" w:hAnsi="Times New Roman" w:cs="Times New Roman"/>
          <w:sz w:val="28"/>
          <w:szCs w:val="28"/>
          <w:lang w:eastAsia="ru-RU"/>
        </w:rPr>
        <w:t>Важно помнить родителям, что какой бы жестокой не становилась жизнь, нельзя относиться к выбору профессии, как к работе сапера, лишая ребенка права на ошибку. Задача взрослого – помочь подростку взрослеть рядом с ним, быть нужным своему ребенку, а это значит, быть всегда настроенным «на его волну», не уходить от трудных вопросов, чутко улавливая малейшие, но такие важные перепады его эмоций. И взрослым, и детям нужно всегда помнить, что человек «состоит» из души, тела и дела, которое его кормит, одевает, согревает. Выбирает он не профессию в чистом виде, а нечто большее – приемлемые условия и безопасность труда, его доход, среду и «климат» общения, т.е. уровень и образ жизни.</w:t>
      </w:r>
    </w:p>
    <w:p w:rsidR="00567183" w:rsidRPr="00567183" w:rsidRDefault="00567183" w:rsidP="00567183">
      <w:pPr>
        <w:spacing w:after="0" w:line="240" w:lineRule="auto"/>
        <w:jc w:val="both"/>
        <w:rPr>
          <w:rFonts w:ascii="Times New Roman" w:eastAsia="Times New Roman" w:hAnsi="Times New Roman" w:cs="Times New Roman"/>
          <w:sz w:val="28"/>
          <w:szCs w:val="28"/>
          <w:lang w:eastAsia="ru-RU"/>
        </w:rPr>
      </w:pPr>
    </w:p>
    <w:p w:rsidR="00567183" w:rsidRPr="002C3015" w:rsidRDefault="00567183" w:rsidP="002C3015">
      <w:pPr>
        <w:spacing w:after="0" w:line="240" w:lineRule="auto"/>
        <w:jc w:val="center"/>
        <w:rPr>
          <w:rFonts w:ascii="Times New Roman" w:eastAsia="Times New Roman" w:hAnsi="Times New Roman" w:cs="Times New Roman"/>
          <w:b/>
          <w:i/>
          <w:sz w:val="28"/>
          <w:szCs w:val="28"/>
          <w:lang w:eastAsia="ru-RU"/>
        </w:rPr>
      </w:pPr>
      <w:r w:rsidRPr="002C3015">
        <w:rPr>
          <w:rFonts w:ascii="Times New Roman" w:eastAsia="Times New Roman" w:hAnsi="Times New Roman" w:cs="Times New Roman"/>
          <w:b/>
          <w:i/>
          <w:sz w:val="28"/>
          <w:szCs w:val="28"/>
          <w:lang w:eastAsia="ru-RU"/>
        </w:rPr>
        <w:t xml:space="preserve">Наиболее типичные ошибки выбора </w:t>
      </w:r>
      <w:r w:rsidR="00376971" w:rsidRPr="002C3015">
        <w:rPr>
          <w:rFonts w:ascii="Times New Roman" w:eastAsia="Times New Roman" w:hAnsi="Times New Roman" w:cs="Times New Roman"/>
          <w:b/>
          <w:i/>
          <w:sz w:val="28"/>
          <w:szCs w:val="28"/>
          <w:lang w:eastAsia="ru-RU"/>
        </w:rPr>
        <w:t>профессии</w:t>
      </w:r>
    </w:p>
    <w:p w:rsidR="00567183" w:rsidRPr="00567183" w:rsidRDefault="00567183" w:rsidP="00567183">
      <w:pPr>
        <w:spacing w:after="0" w:line="240" w:lineRule="auto"/>
        <w:jc w:val="both"/>
        <w:rPr>
          <w:rFonts w:ascii="Times New Roman" w:eastAsia="Times New Roman" w:hAnsi="Times New Roman" w:cs="Times New Roman"/>
          <w:sz w:val="28"/>
          <w:szCs w:val="28"/>
          <w:lang w:eastAsia="ru-RU"/>
        </w:rPr>
      </w:pPr>
    </w:p>
    <w:p w:rsidR="002C3015" w:rsidRDefault="00376971" w:rsidP="00376971">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2C3015">
        <w:rPr>
          <w:rFonts w:ascii="Times New Roman" w:eastAsia="Times New Roman" w:hAnsi="Times New Roman" w:cs="Times New Roman"/>
          <w:i/>
          <w:sz w:val="28"/>
          <w:szCs w:val="28"/>
          <w:lang w:eastAsia="ru-RU"/>
        </w:rPr>
        <w:lastRenderedPageBreak/>
        <w:t>«Романтичная</w:t>
      </w:r>
      <w:r w:rsidR="00567183" w:rsidRPr="002C3015">
        <w:rPr>
          <w:rFonts w:ascii="Times New Roman" w:eastAsia="Times New Roman" w:hAnsi="Times New Roman" w:cs="Times New Roman"/>
          <w:i/>
          <w:sz w:val="28"/>
          <w:szCs w:val="28"/>
          <w:lang w:eastAsia="ru-RU"/>
        </w:rPr>
        <w:t xml:space="preserve">» или </w:t>
      </w:r>
      <w:proofErr w:type="gramStart"/>
      <w:r w:rsidR="00567183" w:rsidRPr="002C3015">
        <w:rPr>
          <w:rFonts w:ascii="Times New Roman" w:eastAsia="Times New Roman" w:hAnsi="Times New Roman" w:cs="Times New Roman"/>
          <w:i/>
          <w:sz w:val="28"/>
          <w:szCs w:val="28"/>
          <w:lang w:eastAsia="ru-RU"/>
        </w:rPr>
        <w:t>« интеллигентная</w:t>
      </w:r>
      <w:proofErr w:type="gramEnd"/>
      <w:r w:rsidR="00567183" w:rsidRPr="002C3015">
        <w:rPr>
          <w:rFonts w:ascii="Times New Roman" w:eastAsia="Times New Roman" w:hAnsi="Times New Roman" w:cs="Times New Roman"/>
          <w:i/>
          <w:sz w:val="28"/>
          <w:szCs w:val="28"/>
          <w:lang w:eastAsia="ru-RU"/>
        </w:rPr>
        <w:t>» профессия</w:t>
      </w:r>
      <w:r w:rsidR="00567183" w:rsidRPr="002C3015">
        <w:rPr>
          <w:rFonts w:ascii="Times New Roman" w:eastAsia="Times New Roman" w:hAnsi="Times New Roman" w:cs="Times New Roman"/>
          <w:sz w:val="28"/>
          <w:szCs w:val="28"/>
          <w:lang w:eastAsia="ru-RU"/>
        </w:rPr>
        <w:t xml:space="preserve"> .</w:t>
      </w:r>
      <w:r w:rsidR="002C3015" w:rsidRPr="002C3015">
        <w:rPr>
          <w:rFonts w:ascii="Times New Roman" w:eastAsia="Times New Roman" w:hAnsi="Times New Roman" w:cs="Times New Roman"/>
          <w:sz w:val="28"/>
          <w:szCs w:val="28"/>
          <w:lang w:eastAsia="ru-RU"/>
        </w:rPr>
        <w:t xml:space="preserve"> </w:t>
      </w:r>
      <w:r w:rsidR="00567183" w:rsidRPr="002C3015">
        <w:rPr>
          <w:rFonts w:ascii="Times New Roman" w:eastAsia="Times New Roman" w:hAnsi="Times New Roman" w:cs="Times New Roman"/>
          <w:sz w:val="28"/>
          <w:szCs w:val="28"/>
          <w:lang w:eastAsia="ru-RU"/>
        </w:rPr>
        <w:t>Часто оказывается, что для успешной самореализации в профессиях такого рода приходится совершать массу рутинных, неромантичных и иногда даже неинтеллигентных действий. Обратная сторона медали открылась. Ощущение, что без нахальной саморекламы ты никому не нужен. Обида и боль от того, что обстоятельства не позволяют реализовать себя. Типичный пример: ежегодно один только ВГИК выпускает несколько десятков кинорежиссеров. Имена режиссеров, творения которых доходят до зрителя, можно пересчитать по пальцам.</w:t>
      </w:r>
      <w:r w:rsidR="002C3015" w:rsidRPr="002C3015">
        <w:rPr>
          <w:rFonts w:ascii="Times New Roman" w:eastAsia="Times New Roman" w:hAnsi="Times New Roman" w:cs="Times New Roman"/>
          <w:sz w:val="28"/>
          <w:szCs w:val="28"/>
          <w:lang w:eastAsia="ru-RU"/>
        </w:rPr>
        <w:t xml:space="preserve"> </w:t>
      </w:r>
    </w:p>
    <w:p w:rsidR="002C3015" w:rsidRDefault="00376971" w:rsidP="00376971">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2C3015">
        <w:rPr>
          <w:rFonts w:ascii="Times New Roman" w:eastAsia="Times New Roman" w:hAnsi="Times New Roman" w:cs="Times New Roman"/>
          <w:i/>
          <w:sz w:val="28"/>
          <w:szCs w:val="28"/>
          <w:lang w:eastAsia="ru-RU"/>
        </w:rPr>
        <w:t>«Модная</w:t>
      </w:r>
      <w:r w:rsidR="00567183" w:rsidRPr="002C3015">
        <w:rPr>
          <w:rFonts w:ascii="Times New Roman" w:eastAsia="Times New Roman" w:hAnsi="Times New Roman" w:cs="Times New Roman"/>
          <w:i/>
          <w:sz w:val="28"/>
          <w:szCs w:val="28"/>
          <w:lang w:eastAsia="ru-RU"/>
        </w:rPr>
        <w:t xml:space="preserve"> профессия</w:t>
      </w:r>
      <w:r w:rsidRPr="002C3015">
        <w:rPr>
          <w:rFonts w:ascii="Times New Roman" w:eastAsia="Times New Roman" w:hAnsi="Times New Roman" w:cs="Times New Roman"/>
          <w:i/>
          <w:sz w:val="28"/>
          <w:szCs w:val="28"/>
          <w:lang w:eastAsia="ru-RU"/>
        </w:rPr>
        <w:t>»</w:t>
      </w:r>
      <w:r w:rsidRPr="002C3015">
        <w:rPr>
          <w:rFonts w:ascii="Times New Roman" w:eastAsia="Times New Roman" w:hAnsi="Times New Roman" w:cs="Times New Roman"/>
          <w:sz w:val="28"/>
          <w:szCs w:val="28"/>
          <w:lang w:eastAsia="ru-RU"/>
        </w:rPr>
        <w:t>.</w:t>
      </w:r>
      <w:r w:rsidR="002C3015" w:rsidRPr="002C3015">
        <w:rPr>
          <w:rFonts w:ascii="Times New Roman" w:eastAsia="Times New Roman" w:hAnsi="Times New Roman" w:cs="Times New Roman"/>
          <w:sz w:val="28"/>
          <w:szCs w:val="28"/>
          <w:lang w:eastAsia="ru-RU"/>
        </w:rPr>
        <w:t xml:space="preserve"> </w:t>
      </w:r>
      <w:r w:rsidR="00567183" w:rsidRPr="002C3015">
        <w:rPr>
          <w:rFonts w:ascii="Times New Roman" w:eastAsia="Times New Roman" w:hAnsi="Times New Roman" w:cs="Times New Roman"/>
          <w:sz w:val="28"/>
          <w:szCs w:val="28"/>
          <w:lang w:eastAsia="ru-RU"/>
        </w:rPr>
        <w:t>Существует огромный риск того, что через некоторое время будет наблюдаться переизбыток отнюдь не</w:t>
      </w:r>
      <w:r w:rsidR="002C3015" w:rsidRPr="002C3015">
        <w:rPr>
          <w:rFonts w:ascii="Times New Roman" w:eastAsia="Times New Roman" w:hAnsi="Times New Roman" w:cs="Times New Roman"/>
          <w:sz w:val="28"/>
          <w:szCs w:val="28"/>
          <w:lang w:eastAsia="ru-RU"/>
        </w:rPr>
        <w:t xml:space="preserve"> </w:t>
      </w:r>
      <w:r w:rsidR="00567183" w:rsidRPr="002C3015">
        <w:rPr>
          <w:rFonts w:ascii="Times New Roman" w:eastAsia="Times New Roman" w:hAnsi="Times New Roman" w:cs="Times New Roman"/>
          <w:sz w:val="28"/>
          <w:szCs w:val="28"/>
          <w:lang w:eastAsia="ru-RU"/>
        </w:rPr>
        <w:t xml:space="preserve">счастливых обладателей этой профессии, а, </w:t>
      </w:r>
      <w:r w:rsidRPr="002C3015">
        <w:rPr>
          <w:rFonts w:ascii="Times New Roman" w:eastAsia="Times New Roman" w:hAnsi="Times New Roman" w:cs="Times New Roman"/>
          <w:sz w:val="28"/>
          <w:szCs w:val="28"/>
          <w:lang w:eastAsia="ru-RU"/>
        </w:rPr>
        <w:t>следовательно,</w:t>
      </w:r>
      <w:r w:rsidR="00567183" w:rsidRPr="002C3015">
        <w:rPr>
          <w:rFonts w:ascii="Times New Roman" w:eastAsia="Times New Roman" w:hAnsi="Times New Roman" w:cs="Times New Roman"/>
          <w:sz w:val="28"/>
          <w:szCs w:val="28"/>
          <w:lang w:eastAsia="ru-RU"/>
        </w:rPr>
        <w:t xml:space="preserve"> безработица и жесткая конкуренция. Закон маятника: резкий подъем –предвестник спада.</w:t>
      </w:r>
      <w:r w:rsidR="002C3015" w:rsidRPr="002C3015">
        <w:rPr>
          <w:rFonts w:ascii="Times New Roman" w:eastAsia="Times New Roman" w:hAnsi="Times New Roman" w:cs="Times New Roman"/>
          <w:sz w:val="28"/>
          <w:szCs w:val="28"/>
          <w:lang w:eastAsia="ru-RU"/>
        </w:rPr>
        <w:t xml:space="preserve"> </w:t>
      </w:r>
    </w:p>
    <w:p w:rsidR="002C3015" w:rsidRDefault="00376971" w:rsidP="00376971">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2C3015">
        <w:rPr>
          <w:rFonts w:ascii="Times New Roman" w:eastAsia="Times New Roman" w:hAnsi="Times New Roman" w:cs="Times New Roman"/>
          <w:i/>
          <w:sz w:val="28"/>
          <w:szCs w:val="28"/>
          <w:lang w:eastAsia="ru-RU"/>
        </w:rPr>
        <w:t>«Профессия</w:t>
      </w:r>
      <w:r w:rsidR="00567183" w:rsidRPr="002C3015">
        <w:rPr>
          <w:rFonts w:ascii="Times New Roman" w:eastAsia="Times New Roman" w:hAnsi="Times New Roman" w:cs="Times New Roman"/>
          <w:i/>
          <w:sz w:val="28"/>
          <w:szCs w:val="28"/>
          <w:lang w:eastAsia="ru-RU"/>
        </w:rPr>
        <w:t>, обещающая большие деньги</w:t>
      </w:r>
      <w:r w:rsidRPr="002C3015">
        <w:rPr>
          <w:rFonts w:ascii="Times New Roman" w:eastAsia="Times New Roman" w:hAnsi="Times New Roman" w:cs="Times New Roman"/>
          <w:i/>
          <w:sz w:val="28"/>
          <w:szCs w:val="28"/>
          <w:lang w:eastAsia="ru-RU"/>
        </w:rPr>
        <w:t>»</w:t>
      </w:r>
      <w:r w:rsidRPr="002C3015">
        <w:rPr>
          <w:rFonts w:ascii="Times New Roman" w:eastAsia="Times New Roman" w:hAnsi="Times New Roman" w:cs="Times New Roman"/>
          <w:sz w:val="28"/>
          <w:szCs w:val="28"/>
          <w:lang w:eastAsia="ru-RU"/>
        </w:rPr>
        <w:t>. На</w:t>
      </w:r>
      <w:r w:rsidR="00567183" w:rsidRPr="002C3015">
        <w:rPr>
          <w:rFonts w:ascii="Times New Roman" w:eastAsia="Times New Roman" w:hAnsi="Times New Roman" w:cs="Times New Roman"/>
          <w:sz w:val="28"/>
          <w:szCs w:val="28"/>
          <w:lang w:eastAsia="ru-RU"/>
        </w:rPr>
        <w:t xml:space="preserve"> поверку оказывается, что профессия не только что-то обещающая, но и требующая немалого: бешеной работоспособности, риска, толстокожести, готовности отказаться от многих других важных дел. Например, биржевые игроки должны постоянно держать «руку на пульсе» (трубку у уха), отсюда</w:t>
      </w:r>
      <w:r w:rsidR="002C3015" w:rsidRPr="002C3015">
        <w:rPr>
          <w:rFonts w:ascii="Times New Roman" w:eastAsia="Times New Roman" w:hAnsi="Times New Roman" w:cs="Times New Roman"/>
          <w:sz w:val="28"/>
          <w:szCs w:val="28"/>
          <w:lang w:eastAsia="ru-RU"/>
        </w:rPr>
        <w:t xml:space="preserve"> </w:t>
      </w:r>
      <w:r w:rsidR="00567183" w:rsidRPr="002C3015">
        <w:rPr>
          <w:rFonts w:ascii="Times New Roman" w:eastAsia="Times New Roman" w:hAnsi="Times New Roman" w:cs="Times New Roman"/>
          <w:sz w:val="28"/>
          <w:szCs w:val="28"/>
          <w:lang w:eastAsia="ru-RU"/>
        </w:rPr>
        <w:t xml:space="preserve">- преждевременная </w:t>
      </w:r>
      <w:r w:rsidR="002C3015" w:rsidRPr="002C3015">
        <w:rPr>
          <w:rFonts w:ascii="Times New Roman" w:eastAsia="Times New Roman" w:hAnsi="Times New Roman" w:cs="Times New Roman"/>
          <w:sz w:val="28"/>
          <w:szCs w:val="28"/>
          <w:lang w:eastAsia="ru-RU"/>
        </w:rPr>
        <w:t>седина,</w:t>
      </w:r>
      <w:r w:rsidR="00567183" w:rsidRPr="002C3015">
        <w:rPr>
          <w:rFonts w:ascii="Times New Roman" w:eastAsia="Times New Roman" w:hAnsi="Times New Roman" w:cs="Times New Roman"/>
          <w:sz w:val="28"/>
          <w:szCs w:val="28"/>
          <w:lang w:eastAsia="ru-RU"/>
        </w:rPr>
        <w:t xml:space="preserve"> заболевания сердечно-сосудистой и нервной </w:t>
      </w:r>
      <w:r w:rsidR="002C3015" w:rsidRPr="002C3015">
        <w:rPr>
          <w:rFonts w:ascii="Times New Roman" w:eastAsia="Times New Roman" w:hAnsi="Times New Roman" w:cs="Times New Roman"/>
          <w:sz w:val="28"/>
          <w:szCs w:val="28"/>
          <w:lang w:eastAsia="ru-RU"/>
        </w:rPr>
        <w:t>систем.</w:t>
      </w:r>
    </w:p>
    <w:p w:rsidR="00567183" w:rsidRPr="002C3015" w:rsidRDefault="002C3015" w:rsidP="00376971">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2C3015">
        <w:rPr>
          <w:rFonts w:ascii="Times New Roman" w:eastAsia="Times New Roman" w:hAnsi="Times New Roman" w:cs="Times New Roman"/>
          <w:i/>
          <w:sz w:val="28"/>
          <w:szCs w:val="28"/>
          <w:lang w:eastAsia="ru-RU"/>
        </w:rPr>
        <w:t>«Трудовые</w:t>
      </w:r>
      <w:r w:rsidR="00567183" w:rsidRPr="002C3015">
        <w:rPr>
          <w:rFonts w:ascii="Times New Roman" w:eastAsia="Times New Roman" w:hAnsi="Times New Roman" w:cs="Times New Roman"/>
          <w:i/>
          <w:sz w:val="28"/>
          <w:szCs w:val="28"/>
          <w:lang w:eastAsia="ru-RU"/>
        </w:rPr>
        <w:t xml:space="preserve"> династии или профессия как у…».</w:t>
      </w:r>
      <w:r w:rsidRPr="002C3015">
        <w:rPr>
          <w:rFonts w:ascii="Times New Roman" w:eastAsia="Times New Roman" w:hAnsi="Times New Roman" w:cs="Times New Roman"/>
          <w:i/>
          <w:sz w:val="28"/>
          <w:szCs w:val="28"/>
          <w:lang w:eastAsia="ru-RU"/>
        </w:rPr>
        <w:t xml:space="preserve"> </w:t>
      </w:r>
      <w:r w:rsidR="00567183" w:rsidRPr="002C3015">
        <w:rPr>
          <w:rFonts w:ascii="Times New Roman" w:eastAsia="Times New Roman" w:hAnsi="Times New Roman" w:cs="Times New Roman"/>
          <w:sz w:val="28"/>
          <w:szCs w:val="28"/>
          <w:lang w:eastAsia="ru-RU"/>
        </w:rPr>
        <w:t xml:space="preserve">Времена и социальные обстоятельства меняются и нет стопроцентных гарантий исследования способностей и </w:t>
      </w:r>
      <w:r w:rsidRPr="002C3015">
        <w:rPr>
          <w:rFonts w:ascii="Times New Roman" w:eastAsia="Times New Roman" w:hAnsi="Times New Roman" w:cs="Times New Roman"/>
          <w:sz w:val="28"/>
          <w:szCs w:val="28"/>
          <w:lang w:eastAsia="ru-RU"/>
        </w:rPr>
        <w:t>склонностей,</w:t>
      </w:r>
      <w:r w:rsidR="00567183" w:rsidRPr="002C3015">
        <w:rPr>
          <w:rFonts w:ascii="Times New Roman" w:eastAsia="Times New Roman" w:hAnsi="Times New Roman" w:cs="Times New Roman"/>
          <w:sz w:val="28"/>
          <w:szCs w:val="28"/>
          <w:lang w:eastAsia="ru-RU"/>
        </w:rPr>
        <w:t xml:space="preserve"> и даже если кто-то похож на другого во всем остальном, именно в своих профессиональных наклонностях может и отличаться.</w:t>
      </w:r>
    </w:p>
    <w:p w:rsidR="00567183" w:rsidRPr="00567183" w:rsidRDefault="00567183" w:rsidP="00567183">
      <w:pPr>
        <w:spacing w:after="0" w:line="240" w:lineRule="auto"/>
        <w:jc w:val="both"/>
        <w:rPr>
          <w:rFonts w:ascii="Times New Roman" w:eastAsia="Times New Roman" w:hAnsi="Times New Roman" w:cs="Times New Roman"/>
          <w:sz w:val="28"/>
          <w:szCs w:val="28"/>
          <w:lang w:eastAsia="ru-RU"/>
        </w:rPr>
      </w:pPr>
    </w:p>
    <w:p w:rsidR="004C16B4" w:rsidRDefault="004C16B4" w:rsidP="004C16B4">
      <w:pPr>
        <w:spacing w:after="0" w:line="240" w:lineRule="auto"/>
        <w:jc w:val="center"/>
        <w:rPr>
          <w:rFonts w:ascii="Times New Roman" w:eastAsia="Times New Roman" w:hAnsi="Times New Roman" w:cs="Times New Roman"/>
          <w:b/>
          <w:sz w:val="28"/>
          <w:szCs w:val="28"/>
          <w:lang w:eastAsia="ru-RU"/>
        </w:rPr>
      </w:pPr>
      <w:r w:rsidRPr="004C16B4">
        <w:rPr>
          <w:rFonts w:ascii="Times New Roman" w:eastAsia="Times New Roman" w:hAnsi="Times New Roman" w:cs="Times New Roman"/>
          <w:b/>
          <w:sz w:val="28"/>
          <w:szCs w:val="28"/>
          <w:lang w:eastAsia="ru-RU"/>
        </w:rPr>
        <w:t>Правила выбора профессии:</w:t>
      </w:r>
    </w:p>
    <w:p w:rsidR="004C16B4" w:rsidRPr="004C16B4" w:rsidRDefault="004C16B4" w:rsidP="004C16B4">
      <w:pPr>
        <w:spacing w:after="0" w:line="240" w:lineRule="auto"/>
        <w:jc w:val="center"/>
        <w:rPr>
          <w:rFonts w:ascii="Times New Roman" w:eastAsia="Times New Roman" w:hAnsi="Times New Roman" w:cs="Times New Roman"/>
          <w:b/>
          <w:sz w:val="28"/>
          <w:szCs w:val="28"/>
          <w:lang w:eastAsia="ru-RU"/>
        </w:rPr>
      </w:pPr>
    </w:p>
    <w:p w:rsidR="004C16B4" w:rsidRDefault="004C16B4" w:rsidP="00376971">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4C16B4">
        <w:rPr>
          <w:rFonts w:ascii="Times New Roman" w:eastAsia="Times New Roman" w:hAnsi="Times New Roman" w:cs="Times New Roman"/>
          <w:sz w:val="28"/>
          <w:szCs w:val="28"/>
          <w:lang w:eastAsia="ru-RU"/>
        </w:rPr>
        <w:t>Изучить как можно больше профессий, выявить, какие профессии и специальности нужны в регионе, где вы живёте.</w:t>
      </w:r>
    </w:p>
    <w:p w:rsidR="004C16B4" w:rsidRDefault="004C16B4" w:rsidP="00376971">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4C16B4">
        <w:rPr>
          <w:rFonts w:ascii="Times New Roman" w:eastAsia="Times New Roman" w:hAnsi="Times New Roman" w:cs="Times New Roman"/>
          <w:sz w:val="28"/>
          <w:szCs w:val="28"/>
          <w:lang w:eastAsia="ru-RU"/>
        </w:rPr>
        <w:t xml:space="preserve">С помощью учителей и других специалистов изучить ребёнка (интересы, склонности, способности, темперамент, черты характера, ощущение, восприятие, представление, память, внимание, мышление, здоровье, самооценка), помочь избрать наиболее привлекательную и подходящую профессию. </w:t>
      </w:r>
    </w:p>
    <w:p w:rsidR="00025FC9" w:rsidRDefault="004C16B4" w:rsidP="00376971">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025FC9">
        <w:rPr>
          <w:rFonts w:ascii="Times New Roman" w:eastAsia="Times New Roman" w:hAnsi="Times New Roman" w:cs="Times New Roman"/>
          <w:sz w:val="28"/>
          <w:szCs w:val="28"/>
          <w:lang w:eastAsia="ru-RU"/>
        </w:rPr>
        <w:t xml:space="preserve">Подробно изучить интересующую профессию, уточнить формулу профессии, выяснить содержание и условия труда, а также требования профессии к человеку, изучить возможности приобретения профессии и перспективы профессионального роста. </w:t>
      </w:r>
    </w:p>
    <w:p w:rsidR="00025FC9" w:rsidRDefault="004C16B4" w:rsidP="00376971">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025FC9">
        <w:rPr>
          <w:rFonts w:ascii="Times New Roman" w:eastAsia="Times New Roman" w:hAnsi="Times New Roman" w:cs="Times New Roman"/>
          <w:sz w:val="28"/>
          <w:szCs w:val="28"/>
          <w:lang w:eastAsia="ru-RU"/>
        </w:rPr>
        <w:t xml:space="preserve">Дать возможность практически попробовать ребёнку свои силы в этой профессии. </w:t>
      </w:r>
    </w:p>
    <w:p w:rsidR="00025FC9" w:rsidRDefault="004C16B4" w:rsidP="00376971">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025FC9">
        <w:rPr>
          <w:rFonts w:ascii="Times New Roman" w:eastAsia="Times New Roman" w:hAnsi="Times New Roman" w:cs="Times New Roman"/>
          <w:sz w:val="28"/>
          <w:szCs w:val="28"/>
          <w:lang w:eastAsia="ru-RU"/>
        </w:rPr>
        <w:lastRenderedPageBreak/>
        <w:t xml:space="preserve">Сравнить полученные знания о профессии с его профессиональными возможностями, посоветоваться с другими родителями, учителями, врачами, при возможности получить квалифицированную </w:t>
      </w:r>
      <w:proofErr w:type="spellStart"/>
      <w:r w:rsidRPr="00025FC9">
        <w:rPr>
          <w:rFonts w:ascii="Times New Roman" w:eastAsia="Times New Roman" w:hAnsi="Times New Roman" w:cs="Times New Roman"/>
          <w:sz w:val="28"/>
          <w:szCs w:val="28"/>
          <w:lang w:eastAsia="ru-RU"/>
        </w:rPr>
        <w:t>профконсультацию</w:t>
      </w:r>
      <w:proofErr w:type="spellEnd"/>
      <w:r w:rsidRPr="00025FC9">
        <w:rPr>
          <w:rFonts w:ascii="Times New Roman" w:eastAsia="Times New Roman" w:hAnsi="Times New Roman" w:cs="Times New Roman"/>
          <w:sz w:val="28"/>
          <w:szCs w:val="28"/>
          <w:lang w:eastAsia="ru-RU"/>
        </w:rPr>
        <w:t xml:space="preserve">. </w:t>
      </w:r>
    </w:p>
    <w:p w:rsidR="00B8300C" w:rsidRDefault="004C16B4" w:rsidP="00376971">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B8300C">
        <w:rPr>
          <w:rFonts w:ascii="Times New Roman" w:eastAsia="Times New Roman" w:hAnsi="Times New Roman" w:cs="Times New Roman"/>
          <w:sz w:val="28"/>
          <w:szCs w:val="28"/>
          <w:lang w:eastAsia="ru-RU"/>
        </w:rPr>
        <w:t xml:space="preserve">При соответствии своих профессиональных возможностей требованиям предпочитаемой профессии помочь ребёнку осуществлять самоконтроль готовности к профессиональному самоопределению. </w:t>
      </w:r>
    </w:p>
    <w:p w:rsidR="00B8300C" w:rsidRDefault="004C16B4" w:rsidP="00376971">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B8300C">
        <w:rPr>
          <w:rFonts w:ascii="Times New Roman" w:eastAsia="Times New Roman" w:hAnsi="Times New Roman" w:cs="Times New Roman"/>
          <w:sz w:val="28"/>
          <w:szCs w:val="28"/>
          <w:lang w:eastAsia="ru-RU"/>
        </w:rPr>
        <w:t xml:space="preserve">При отсутствии такого соответствия изучить запасной профессиональный вариант. </w:t>
      </w:r>
    </w:p>
    <w:p w:rsidR="004C16B4" w:rsidRPr="00B8300C" w:rsidRDefault="004C16B4" w:rsidP="00376971">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B8300C">
        <w:rPr>
          <w:rFonts w:ascii="Times New Roman" w:eastAsia="Times New Roman" w:hAnsi="Times New Roman" w:cs="Times New Roman"/>
          <w:sz w:val="28"/>
          <w:szCs w:val="28"/>
          <w:lang w:eastAsia="ru-RU"/>
        </w:rPr>
        <w:t xml:space="preserve">Выбрав для себя будущую профессию, одобрять настойчивость в реализации профессионального намерения и овладении профессией в совершенстве. </w:t>
      </w:r>
    </w:p>
    <w:p w:rsidR="004C16B4" w:rsidRPr="004C16B4" w:rsidRDefault="004C16B4" w:rsidP="004C16B4">
      <w:pPr>
        <w:spacing w:after="0" w:line="240" w:lineRule="auto"/>
        <w:jc w:val="both"/>
        <w:rPr>
          <w:rFonts w:ascii="Times New Roman" w:eastAsia="Times New Roman" w:hAnsi="Times New Roman" w:cs="Times New Roman"/>
          <w:sz w:val="28"/>
          <w:szCs w:val="28"/>
          <w:lang w:eastAsia="ru-RU"/>
        </w:rPr>
      </w:pPr>
    </w:p>
    <w:p w:rsidR="004C16B4" w:rsidRPr="004C16B4" w:rsidRDefault="004C16B4" w:rsidP="004C16B4">
      <w:pPr>
        <w:spacing w:after="0" w:line="240" w:lineRule="auto"/>
        <w:jc w:val="both"/>
        <w:rPr>
          <w:rFonts w:ascii="Times New Roman" w:eastAsia="Times New Roman" w:hAnsi="Times New Roman" w:cs="Times New Roman"/>
          <w:sz w:val="28"/>
          <w:szCs w:val="28"/>
          <w:lang w:eastAsia="ru-RU"/>
        </w:rPr>
      </w:pPr>
      <w:r w:rsidRPr="004C16B4">
        <w:rPr>
          <w:rFonts w:ascii="Times New Roman" w:eastAsia="Times New Roman" w:hAnsi="Times New Roman" w:cs="Times New Roman"/>
          <w:sz w:val="28"/>
          <w:szCs w:val="28"/>
          <w:lang w:eastAsia="ru-RU"/>
        </w:rPr>
        <w:t>Выбор профессии - это оптимальное (лучшее в данных условиях) решение задачи, причём задачи со многими неизвестными, а иногда - приближёнными, неверными данными. Поэтому не исключена ошибка. Но чем серьёзнее вы относитесь к задаче, тем меньше будет вероятность ошибки, тем скорее вы достигнете цели.</w:t>
      </w:r>
    </w:p>
    <w:p w:rsidR="00567183" w:rsidRPr="00567183" w:rsidRDefault="00567183" w:rsidP="00567183">
      <w:pPr>
        <w:spacing w:after="0" w:line="240" w:lineRule="auto"/>
        <w:jc w:val="both"/>
        <w:rPr>
          <w:rFonts w:ascii="Times New Roman" w:eastAsia="Times New Roman" w:hAnsi="Times New Roman" w:cs="Times New Roman"/>
          <w:sz w:val="28"/>
          <w:szCs w:val="28"/>
          <w:lang w:eastAsia="ru-RU"/>
        </w:rPr>
      </w:pPr>
      <w:r w:rsidRPr="00567183">
        <w:rPr>
          <w:rFonts w:ascii="Times New Roman" w:eastAsia="Times New Roman" w:hAnsi="Times New Roman" w:cs="Times New Roman"/>
          <w:sz w:val="28"/>
          <w:szCs w:val="28"/>
          <w:lang w:eastAsia="ru-RU"/>
        </w:rPr>
        <w:t>Семья</w:t>
      </w:r>
      <w:r w:rsidR="002C3015">
        <w:rPr>
          <w:rFonts w:ascii="Times New Roman" w:eastAsia="Times New Roman" w:hAnsi="Times New Roman" w:cs="Times New Roman"/>
          <w:sz w:val="28"/>
          <w:szCs w:val="28"/>
          <w:lang w:eastAsia="ru-RU"/>
        </w:rPr>
        <w:t xml:space="preserve"> </w:t>
      </w:r>
      <w:r w:rsidRPr="00567183">
        <w:rPr>
          <w:rFonts w:ascii="Times New Roman" w:eastAsia="Times New Roman" w:hAnsi="Times New Roman" w:cs="Times New Roman"/>
          <w:sz w:val="28"/>
          <w:szCs w:val="28"/>
          <w:lang w:eastAsia="ru-RU"/>
        </w:rPr>
        <w:t xml:space="preserve">- это то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своей жизни, рассматривают ее как средство самореализации и самовыражения, то ребенок с раннего детства </w:t>
      </w:r>
      <w:r w:rsidR="004C16B4" w:rsidRPr="00567183">
        <w:rPr>
          <w:rFonts w:ascii="Times New Roman" w:eastAsia="Times New Roman" w:hAnsi="Times New Roman" w:cs="Times New Roman"/>
          <w:sz w:val="28"/>
          <w:szCs w:val="28"/>
          <w:lang w:eastAsia="ru-RU"/>
        </w:rPr>
        <w:t>усваивает,</w:t>
      </w:r>
      <w:r w:rsidRPr="00567183">
        <w:rPr>
          <w:rFonts w:ascii="Times New Roman" w:eastAsia="Times New Roman" w:hAnsi="Times New Roman" w:cs="Times New Roman"/>
          <w:sz w:val="28"/>
          <w:szCs w:val="28"/>
          <w:lang w:eastAsia="ru-RU"/>
        </w:rPr>
        <w:t xml:space="preserve"> что удовлетворенность жизнью напрямую связана с работой, и наоборот.</w:t>
      </w:r>
    </w:p>
    <w:p w:rsidR="00567183" w:rsidRPr="00567183" w:rsidRDefault="00567183" w:rsidP="00567183">
      <w:pPr>
        <w:spacing w:after="0" w:line="240" w:lineRule="auto"/>
        <w:jc w:val="both"/>
        <w:rPr>
          <w:rFonts w:ascii="Times New Roman" w:eastAsia="Times New Roman" w:hAnsi="Times New Roman" w:cs="Times New Roman"/>
          <w:sz w:val="28"/>
          <w:szCs w:val="28"/>
          <w:lang w:eastAsia="ru-RU"/>
        </w:rPr>
      </w:pPr>
      <w:r w:rsidRPr="00567183">
        <w:rPr>
          <w:rFonts w:ascii="Times New Roman" w:eastAsia="Times New Roman" w:hAnsi="Times New Roman" w:cs="Times New Roman"/>
          <w:sz w:val="28"/>
          <w:szCs w:val="28"/>
          <w:lang w:eastAsia="ru-RU"/>
        </w:rPr>
        <w:t xml:space="preserve">Самое главное для ребенка, как бы он не стремился к самостоятельности, — это ощущение поддержки со стороны взрослого. Для детей важно, что по трудному пути самоопределения они идут не </w:t>
      </w:r>
      <w:r w:rsidR="004C16B4" w:rsidRPr="00567183">
        <w:rPr>
          <w:rFonts w:ascii="Times New Roman" w:eastAsia="Times New Roman" w:hAnsi="Times New Roman" w:cs="Times New Roman"/>
          <w:sz w:val="28"/>
          <w:szCs w:val="28"/>
          <w:lang w:eastAsia="ru-RU"/>
        </w:rPr>
        <w:t>одни,</w:t>
      </w:r>
      <w:r w:rsidRPr="00567183">
        <w:rPr>
          <w:rFonts w:ascii="Times New Roman" w:eastAsia="Times New Roman" w:hAnsi="Times New Roman" w:cs="Times New Roman"/>
          <w:sz w:val="28"/>
          <w:szCs w:val="28"/>
          <w:lang w:eastAsia="ru-RU"/>
        </w:rPr>
        <w:t xml:space="preserve"> что рядом находится взрослый, который поддержит в трудную минуту и поможет, какой бы путь они не выбрали. Это ощущение придает им уверенность в своих силах и побуждает к достижениям не только учебным, но и профессиональным.</w:t>
      </w:r>
    </w:p>
    <w:p w:rsidR="00AA39FD" w:rsidRDefault="00AA39FD" w:rsidP="00BF1366">
      <w:pPr>
        <w:spacing w:after="0" w:line="240" w:lineRule="auto"/>
        <w:ind w:left="-142"/>
        <w:jc w:val="both"/>
        <w:rPr>
          <w:rFonts w:ascii="Times New Roman" w:eastAsia="Times New Roman" w:hAnsi="Times New Roman" w:cs="Times New Roman"/>
          <w:sz w:val="28"/>
          <w:szCs w:val="28"/>
          <w:lang w:eastAsia="ru-RU"/>
        </w:rPr>
      </w:pPr>
    </w:p>
    <w:p w:rsidR="00AA39FD" w:rsidRDefault="00AA39FD" w:rsidP="00BF1366">
      <w:pPr>
        <w:spacing w:after="0" w:line="240" w:lineRule="auto"/>
        <w:ind w:left="-142"/>
        <w:jc w:val="both"/>
        <w:rPr>
          <w:rFonts w:ascii="Times New Roman" w:eastAsia="Times New Roman" w:hAnsi="Times New Roman" w:cs="Times New Roman"/>
          <w:sz w:val="28"/>
          <w:szCs w:val="28"/>
          <w:lang w:eastAsia="ru-RU"/>
        </w:rPr>
      </w:pPr>
    </w:p>
    <w:p w:rsidR="00AA39FD" w:rsidRDefault="00AA39FD" w:rsidP="00BF1366">
      <w:pPr>
        <w:spacing w:after="0" w:line="240" w:lineRule="auto"/>
        <w:ind w:left="-142"/>
        <w:jc w:val="both"/>
        <w:rPr>
          <w:rFonts w:ascii="Times New Roman" w:eastAsia="Times New Roman" w:hAnsi="Times New Roman" w:cs="Times New Roman"/>
          <w:sz w:val="28"/>
          <w:szCs w:val="28"/>
          <w:lang w:eastAsia="ru-RU"/>
        </w:rPr>
      </w:pPr>
    </w:p>
    <w:p w:rsidR="00AA39FD" w:rsidRDefault="00AA39FD" w:rsidP="00BF1366">
      <w:pPr>
        <w:spacing w:after="0" w:line="240" w:lineRule="auto"/>
        <w:ind w:left="-142"/>
        <w:jc w:val="both"/>
        <w:rPr>
          <w:rFonts w:ascii="Times New Roman" w:eastAsia="Times New Roman" w:hAnsi="Times New Roman" w:cs="Times New Roman"/>
          <w:sz w:val="28"/>
          <w:szCs w:val="28"/>
          <w:lang w:eastAsia="ru-RU"/>
        </w:rPr>
      </w:pPr>
    </w:p>
    <w:p w:rsidR="000A1CD7" w:rsidRDefault="000A1CD7" w:rsidP="00195250">
      <w:pPr>
        <w:spacing w:after="0" w:line="240" w:lineRule="auto"/>
        <w:ind w:left="-142"/>
        <w:jc w:val="both"/>
        <w:rPr>
          <w:rFonts w:ascii="Times New Roman" w:eastAsia="Times New Roman" w:hAnsi="Times New Roman" w:cs="Times New Roman"/>
          <w:sz w:val="28"/>
          <w:szCs w:val="28"/>
          <w:lang w:eastAsia="ru-RU"/>
        </w:rPr>
      </w:pPr>
    </w:p>
    <w:p w:rsidR="000A1CD7" w:rsidRDefault="000A1CD7" w:rsidP="00195250">
      <w:pPr>
        <w:spacing w:after="0" w:line="240" w:lineRule="auto"/>
        <w:ind w:left="-142"/>
        <w:jc w:val="both"/>
        <w:rPr>
          <w:rFonts w:ascii="Times New Roman" w:eastAsia="Times New Roman" w:hAnsi="Times New Roman" w:cs="Times New Roman"/>
          <w:sz w:val="28"/>
          <w:szCs w:val="28"/>
          <w:lang w:eastAsia="ru-RU"/>
        </w:rPr>
      </w:pPr>
    </w:p>
    <w:p w:rsidR="00573130" w:rsidRDefault="00573130" w:rsidP="00195250">
      <w:pPr>
        <w:spacing w:after="0" w:line="240" w:lineRule="auto"/>
        <w:ind w:left="-142"/>
        <w:jc w:val="both"/>
        <w:rPr>
          <w:rFonts w:ascii="Times New Roman" w:eastAsia="Times New Roman" w:hAnsi="Times New Roman" w:cs="Times New Roman"/>
          <w:sz w:val="28"/>
          <w:szCs w:val="28"/>
          <w:lang w:eastAsia="ru-RU"/>
        </w:rPr>
      </w:pPr>
    </w:p>
    <w:p w:rsidR="00EB7736" w:rsidRDefault="00EB7736" w:rsidP="00195250">
      <w:pPr>
        <w:spacing w:after="0" w:line="240" w:lineRule="auto"/>
        <w:ind w:left="-142"/>
        <w:jc w:val="both"/>
        <w:rPr>
          <w:rFonts w:ascii="Times New Roman" w:eastAsia="Times New Roman" w:hAnsi="Times New Roman" w:cs="Times New Roman"/>
          <w:sz w:val="28"/>
          <w:szCs w:val="28"/>
          <w:lang w:eastAsia="ru-RU"/>
        </w:rPr>
      </w:pPr>
    </w:p>
    <w:p w:rsidR="00EB7736" w:rsidRDefault="00EB7736" w:rsidP="00195250">
      <w:pPr>
        <w:spacing w:after="0" w:line="240" w:lineRule="auto"/>
        <w:ind w:left="-142"/>
        <w:jc w:val="both"/>
        <w:rPr>
          <w:rFonts w:ascii="Times New Roman" w:eastAsia="Times New Roman" w:hAnsi="Times New Roman" w:cs="Times New Roman"/>
          <w:sz w:val="28"/>
          <w:szCs w:val="28"/>
          <w:lang w:eastAsia="ru-RU"/>
        </w:rPr>
      </w:pPr>
    </w:p>
    <w:p w:rsidR="00EB7736" w:rsidRDefault="00EB7736" w:rsidP="00195250">
      <w:pPr>
        <w:spacing w:after="0" w:line="240" w:lineRule="auto"/>
        <w:ind w:left="-142"/>
        <w:jc w:val="both"/>
        <w:rPr>
          <w:rFonts w:ascii="Times New Roman" w:eastAsia="Times New Roman" w:hAnsi="Times New Roman" w:cs="Times New Roman"/>
          <w:sz w:val="28"/>
          <w:szCs w:val="28"/>
          <w:lang w:eastAsia="ru-RU"/>
        </w:rPr>
      </w:pPr>
    </w:p>
    <w:p w:rsidR="00EB7736" w:rsidRDefault="00EB7736" w:rsidP="00195250">
      <w:pPr>
        <w:spacing w:after="0" w:line="240" w:lineRule="auto"/>
        <w:ind w:left="-142"/>
        <w:jc w:val="both"/>
        <w:rPr>
          <w:rFonts w:ascii="Times New Roman" w:eastAsia="Times New Roman" w:hAnsi="Times New Roman" w:cs="Times New Roman"/>
          <w:sz w:val="28"/>
          <w:szCs w:val="28"/>
          <w:lang w:eastAsia="ru-RU"/>
        </w:rPr>
      </w:pPr>
    </w:p>
    <w:p w:rsidR="00EB7736" w:rsidRDefault="00EB7736" w:rsidP="00195250">
      <w:pPr>
        <w:spacing w:after="0" w:line="240" w:lineRule="auto"/>
        <w:ind w:left="-142"/>
        <w:jc w:val="both"/>
        <w:rPr>
          <w:rFonts w:ascii="Times New Roman" w:eastAsia="Times New Roman" w:hAnsi="Times New Roman" w:cs="Times New Roman"/>
          <w:sz w:val="28"/>
          <w:szCs w:val="28"/>
          <w:lang w:eastAsia="ru-RU"/>
        </w:rPr>
      </w:pPr>
    </w:p>
    <w:p w:rsidR="00EB7736" w:rsidRDefault="00EB7736" w:rsidP="00195250">
      <w:pPr>
        <w:spacing w:after="0" w:line="240" w:lineRule="auto"/>
        <w:ind w:left="-142"/>
        <w:jc w:val="both"/>
        <w:rPr>
          <w:rFonts w:ascii="Times New Roman" w:eastAsia="Times New Roman" w:hAnsi="Times New Roman" w:cs="Times New Roman"/>
          <w:sz w:val="28"/>
          <w:szCs w:val="28"/>
          <w:lang w:eastAsia="ru-RU"/>
        </w:rPr>
      </w:pPr>
    </w:p>
    <w:p w:rsidR="00573130" w:rsidRDefault="00573130" w:rsidP="00195250">
      <w:pPr>
        <w:spacing w:after="0" w:line="240" w:lineRule="auto"/>
        <w:ind w:left="-142"/>
        <w:jc w:val="both"/>
        <w:rPr>
          <w:rFonts w:ascii="Times New Roman" w:eastAsia="Times New Roman" w:hAnsi="Times New Roman" w:cs="Times New Roman"/>
          <w:sz w:val="28"/>
          <w:szCs w:val="28"/>
          <w:lang w:eastAsia="ru-RU"/>
        </w:rPr>
      </w:pPr>
    </w:p>
    <w:p w:rsidR="00573130" w:rsidRDefault="00573130" w:rsidP="00195250">
      <w:pPr>
        <w:spacing w:after="0" w:line="240" w:lineRule="auto"/>
        <w:ind w:left="-142"/>
        <w:jc w:val="both"/>
        <w:rPr>
          <w:rFonts w:ascii="Times New Roman" w:eastAsia="Times New Roman" w:hAnsi="Times New Roman" w:cs="Times New Roman"/>
          <w:sz w:val="28"/>
          <w:szCs w:val="28"/>
          <w:lang w:eastAsia="ru-RU"/>
        </w:rPr>
      </w:pPr>
    </w:p>
    <w:p w:rsidR="00F6125B" w:rsidRDefault="000A1CD7" w:rsidP="00F6125B">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00F6125B">
        <w:rPr>
          <w:rFonts w:ascii="Times New Roman" w:eastAsia="Times New Roman" w:hAnsi="Times New Roman" w:cs="Times New Roman"/>
          <w:sz w:val="28"/>
          <w:szCs w:val="28"/>
          <w:lang w:eastAsia="ru-RU"/>
        </w:rPr>
        <w:t xml:space="preserve"> </w:t>
      </w:r>
      <w:r w:rsidR="00046232">
        <w:rPr>
          <w:rFonts w:ascii="Times New Roman" w:eastAsia="Times New Roman" w:hAnsi="Times New Roman" w:cs="Times New Roman"/>
          <w:sz w:val="28"/>
          <w:szCs w:val="28"/>
          <w:lang w:eastAsia="ru-RU"/>
        </w:rPr>
        <w:t>№1</w:t>
      </w:r>
    </w:p>
    <w:p w:rsidR="00046232" w:rsidRDefault="00046232" w:rsidP="00F6125B">
      <w:pPr>
        <w:spacing w:after="0" w:line="240" w:lineRule="auto"/>
        <w:ind w:left="-142"/>
        <w:jc w:val="center"/>
        <w:rPr>
          <w:rFonts w:ascii="Times New Roman" w:eastAsia="Times New Roman" w:hAnsi="Times New Roman" w:cs="Times New Roman"/>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r w:rsidRPr="00046232">
        <w:rPr>
          <w:rFonts w:ascii="Times New Roman" w:eastAsia="Times New Roman" w:hAnsi="Times New Roman" w:cs="Times New Roman"/>
          <w:b/>
          <w:bCs/>
          <w:sz w:val="28"/>
          <w:szCs w:val="28"/>
          <w:lang w:eastAsia="ru-RU"/>
        </w:rPr>
        <w:t xml:space="preserve">Тест Дж. </w:t>
      </w:r>
      <w:proofErr w:type="spellStart"/>
      <w:r w:rsidRPr="00046232">
        <w:rPr>
          <w:rFonts w:ascii="Times New Roman" w:eastAsia="Times New Roman" w:hAnsi="Times New Roman" w:cs="Times New Roman"/>
          <w:b/>
          <w:bCs/>
          <w:sz w:val="28"/>
          <w:szCs w:val="28"/>
          <w:lang w:eastAsia="ru-RU"/>
        </w:rPr>
        <w:t>Голланда</w:t>
      </w:r>
      <w:proofErr w:type="spellEnd"/>
      <w:r w:rsidRPr="00046232">
        <w:rPr>
          <w:rFonts w:ascii="Times New Roman" w:eastAsia="Times New Roman" w:hAnsi="Times New Roman" w:cs="Times New Roman"/>
          <w:b/>
          <w:bCs/>
          <w:sz w:val="28"/>
          <w:szCs w:val="28"/>
          <w:lang w:eastAsia="ru-RU"/>
        </w:rPr>
        <w:t xml:space="preserve"> (Дж. </w:t>
      </w:r>
      <w:proofErr w:type="spellStart"/>
      <w:r w:rsidRPr="00046232">
        <w:rPr>
          <w:rFonts w:ascii="Times New Roman" w:eastAsia="Times New Roman" w:hAnsi="Times New Roman" w:cs="Times New Roman"/>
          <w:b/>
          <w:bCs/>
          <w:sz w:val="28"/>
          <w:szCs w:val="28"/>
          <w:lang w:eastAsia="ru-RU"/>
        </w:rPr>
        <w:t>Холланда</w:t>
      </w:r>
      <w:proofErr w:type="spellEnd"/>
      <w:r w:rsidRPr="00046232">
        <w:rPr>
          <w:rFonts w:ascii="Times New Roman" w:eastAsia="Times New Roman" w:hAnsi="Times New Roman" w:cs="Times New Roman"/>
          <w:b/>
          <w:bCs/>
          <w:sz w:val="28"/>
          <w:szCs w:val="28"/>
          <w:lang w:eastAsia="ru-RU"/>
        </w:rPr>
        <w:t>)</w:t>
      </w:r>
    </w:p>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r w:rsidRPr="00046232">
        <w:rPr>
          <w:rFonts w:ascii="Times New Roman" w:eastAsia="Times New Roman" w:hAnsi="Times New Roman" w:cs="Times New Roman"/>
          <w:b/>
          <w:bCs/>
          <w:sz w:val="28"/>
          <w:szCs w:val="28"/>
          <w:lang w:eastAsia="ru-RU"/>
        </w:rPr>
        <w:t>на определение профессионального типа личности</w:t>
      </w:r>
    </w:p>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 xml:space="preserve">Тест состоит из 42 пар профессий. Из каждой пары вам необходимо выбрать одну профессию. Ваша задача – в своих тетрадях поставить порядковый номер ответа и рядом указать вариант выбранного вами ответа «А» или «В». Например, в первой паре, если вы выбрали профессию инженера-технолога, записываете – 1А, если ваше предпочтение отдано профессии инженера-конструктора, то ответ 1В. Аналогично во второй паре профессии </w:t>
      </w:r>
      <w:proofErr w:type="spellStart"/>
      <w:r w:rsidRPr="00046232">
        <w:rPr>
          <w:rFonts w:ascii="Times New Roman" w:eastAsia="Times New Roman" w:hAnsi="Times New Roman" w:cs="Times New Roman"/>
          <w:sz w:val="28"/>
          <w:szCs w:val="28"/>
          <w:lang w:eastAsia="ru-RU"/>
        </w:rPr>
        <w:t>электрорадиотехник</w:t>
      </w:r>
      <w:proofErr w:type="spellEnd"/>
      <w:r w:rsidRPr="00046232">
        <w:rPr>
          <w:rFonts w:ascii="Times New Roman" w:eastAsia="Times New Roman" w:hAnsi="Times New Roman" w:cs="Times New Roman"/>
          <w:sz w:val="28"/>
          <w:szCs w:val="28"/>
          <w:lang w:eastAsia="ru-RU"/>
        </w:rPr>
        <w:t xml:space="preserve"> будет соответствовать запись 2А, а профессии врач-терапевт 2В.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b/>
          <w:sz w:val="28"/>
          <w:szCs w:val="28"/>
          <w:lang w:eastAsia="ru-RU"/>
        </w:rPr>
        <w:t>Примечание.</w:t>
      </w:r>
      <w:r w:rsidRPr="00046232">
        <w:rPr>
          <w:rFonts w:ascii="Times New Roman" w:eastAsia="Times New Roman" w:hAnsi="Times New Roman" w:cs="Times New Roman"/>
          <w:i/>
          <w:sz w:val="28"/>
          <w:szCs w:val="28"/>
          <w:lang w:eastAsia="ru-RU"/>
        </w:rPr>
        <w:t xml:space="preserve"> </w:t>
      </w:r>
      <w:r w:rsidRPr="00046232">
        <w:rPr>
          <w:rFonts w:ascii="Times New Roman" w:eastAsia="Times New Roman" w:hAnsi="Times New Roman" w:cs="Times New Roman"/>
          <w:sz w:val="28"/>
          <w:szCs w:val="28"/>
          <w:lang w:eastAsia="ru-RU"/>
        </w:rPr>
        <w:t>По ходу работы над содержанием теста учащимся даются разъяснения, которые связаны с особенностями той или иной профессиональной деятельности.</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Вариант А</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Вариант В</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 инженер-технолог</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 инженер-конструктор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 xml:space="preserve">2) </w:t>
            </w:r>
            <w:proofErr w:type="spellStart"/>
            <w:r w:rsidRPr="00046232">
              <w:rPr>
                <w:rFonts w:ascii="Times New Roman" w:eastAsia="Times New Roman" w:hAnsi="Times New Roman" w:cs="Times New Roman"/>
                <w:sz w:val="28"/>
                <w:szCs w:val="28"/>
                <w:lang w:eastAsia="ru-RU"/>
              </w:rPr>
              <w:t>электрорадиотехник</w:t>
            </w:r>
            <w:proofErr w:type="spellEnd"/>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 врач-терапевт</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 оператор станков с числовым программным управлением</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 кодировщик (обработка информации)</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 фотограф</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 xml:space="preserve">4) коммерсант </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 спасатель МЧС</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 дизайнер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 политолог</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 психиатр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 ученый химик</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 бухгалтер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 философ</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 частный предприниматель</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 лингвист</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 модельер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10) инспектор службы занятости населения</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 xml:space="preserve">10) статист </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11) социальный педагог</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11) биржевой маклер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12) тренер</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12) искусствовед</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13) нотариус</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13) менеджер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14) перфораторщик</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14) художник</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15) лидер политической партии, общего движения</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15) писатель</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16) закройщик</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16) метеоролог</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17) водитель</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17) работник пресс-службы</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18) чертежник</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 xml:space="preserve">18) </w:t>
            </w:r>
            <w:proofErr w:type="spellStart"/>
            <w:r w:rsidRPr="00046232">
              <w:rPr>
                <w:rFonts w:ascii="Times New Roman" w:eastAsia="Times New Roman" w:hAnsi="Times New Roman" w:cs="Times New Roman"/>
                <w:sz w:val="28"/>
                <w:szCs w:val="28"/>
                <w:lang w:eastAsia="ru-RU"/>
              </w:rPr>
              <w:t>риэлтер</w:t>
            </w:r>
            <w:proofErr w:type="spellEnd"/>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19) специалист по ремонту компьютеров и оргтехники</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19) секретарь-референт</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20) микробиолог</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20) психолог</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lastRenderedPageBreak/>
              <w:t xml:space="preserve">21) </w:t>
            </w:r>
            <w:proofErr w:type="spellStart"/>
            <w:r w:rsidRPr="00046232">
              <w:rPr>
                <w:rFonts w:ascii="Times New Roman" w:eastAsia="Times New Roman" w:hAnsi="Times New Roman" w:cs="Times New Roman"/>
                <w:sz w:val="28"/>
                <w:szCs w:val="28"/>
                <w:lang w:eastAsia="ru-RU"/>
              </w:rPr>
              <w:t>видеооператор</w:t>
            </w:r>
            <w:proofErr w:type="spellEnd"/>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21) режиссер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22) экономист</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22) провизор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23) зоолог</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23) главный инженер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24) программист</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24) архитектор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25) работник инспекции по делам несовершеннолетних</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25) коммивояжер (сетевой маркетинг)</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26) преподаватель</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26) биржевой маклер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27) воспитатель</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27) декоратор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28) реставратор</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28) зав. отделом предприятия</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29) корректор</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29) литератор и кинокритик</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30) фермер</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30) визажист</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31) парикмахер</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31) социолог</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32) экспедитор</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32) редактор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33) ветеринар</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33) директор (финансовый)</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34) автомеханик</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34) стилист</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35) археолог</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35) эксперт</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36) библиограф</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36) корреспондент</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 xml:space="preserve">37) эколог </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37) актер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38) логопед</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38) контролер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39) адвокат</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39) директор (глава АО)</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40) кассир</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40) продюсер</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41) поэт, писатель</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41) продавец</w:t>
            </w:r>
          </w:p>
        </w:tc>
      </w:tr>
      <w:tr w:rsidR="00046232" w:rsidRPr="00046232" w:rsidTr="00046232">
        <w:tc>
          <w:tcPr>
            <w:tcW w:w="47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42) криминалист (баллистик)</w:t>
            </w:r>
          </w:p>
        </w:tc>
        <w:tc>
          <w:tcPr>
            <w:tcW w:w="4783"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42) композитор</w:t>
            </w:r>
          </w:p>
        </w:tc>
      </w:tr>
    </w:tbl>
    <w:p w:rsidR="00046232" w:rsidRPr="00046232" w:rsidRDefault="00046232" w:rsidP="00046232">
      <w:pPr>
        <w:spacing w:after="0" w:line="240" w:lineRule="auto"/>
        <w:ind w:left="-142"/>
        <w:jc w:val="both"/>
        <w:rPr>
          <w:rFonts w:ascii="Times New Roman" w:eastAsia="Times New Roman" w:hAnsi="Times New Roman" w:cs="Times New Roman"/>
          <w:i/>
          <w:sz w:val="28"/>
          <w:szCs w:val="28"/>
          <w:lang w:val="en-US" w:eastAsia="ru-RU"/>
        </w:rPr>
      </w:pP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Обработка результатов</w:t>
      </w: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Для подсчета баллов вам необходимо отмечать в своем листке ответов совпадения по шести шкалам таблицы. Чем больше совпадений с одним из шести типов шкал, тем больше ваша предрасположенность к тому или иному виду деятельности. В начале отмечаются совпадения по первой шкале и подсчитывается сумма баллов (по числу совпадений), затем по второй и т.д.</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81"/>
        <w:gridCol w:w="1581"/>
        <w:gridCol w:w="1581"/>
        <w:gridCol w:w="1581"/>
        <w:gridCol w:w="1581"/>
      </w:tblGrid>
      <w:tr w:rsidR="00046232" w:rsidRPr="00046232" w:rsidTr="00046232">
        <w:trPr>
          <w:trHeight w:val="787"/>
        </w:trPr>
        <w:tc>
          <w:tcPr>
            <w:tcW w:w="0" w:type="auto"/>
            <w:tcBorders>
              <w:top w:val="single" w:sz="4" w:space="0" w:color="auto"/>
              <w:left w:val="single" w:sz="4" w:space="0" w:color="auto"/>
              <w:bottom w:val="single" w:sz="4" w:space="0" w:color="auto"/>
              <w:right w:val="single" w:sz="4" w:space="0" w:color="auto"/>
            </w:tcBorders>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sz w:val="28"/>
                <w:szCs w:val="28"/>
                <w:lang w:eastAsia="ru-RU"/>
              </w:rPr>
              <w:lastRenderedPageBreak/>
              <w:br w:type="page"/>
            </w:r>
            <w:r w:rsidRPr="00046232">
              <w:rPr>
                <w:rFonts w:ascii="Times New Roman" w:eastAsia="Times New Roman" w:hAnsi="Times New Roman" w:cs="Times New Roman"/>
                <w:sz w:val="28"/>
                <w:szCs w:val="28"/>
                <w:lang w:eastAsia="ru-RU"/>
              </w:rPr>
              <w:br w:type="page"/>
            </w:r>
            <w:r w:rsidRPr="00046232">
              <w:rPr>
                <w:rFonts w:ascii="Times New Roman" w:eastAsia="Times New Roman" w:hAnsi="Times New Roman" w:cs="Times New Roman"/>
                <w:b/>
                <w:sz w:val="28"/>
                <w:szCs w:val="28"/>
                <w:lang w:val="en-US" w:eastAsia="ru-RU"/>
              </w:rPr>
              <w:t>I</w:t>
            </w: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val="en-US" w:eastAsia="ru-RU"/>
              </w:rPr>
              <w:t>II</w:t>
            </w: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val="en-US" w:eastAsia="ru-RU"/>
              </w:rPr>
              <w:t>III</w:t>
            </w: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val="en-US" w:eastAsia="ru-RU"/>
              </w:rPr>
              <w:t>IV</w:t>
            </w: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val="en-US" w:eastAsia="ru-RU"/>
              </w:rPr>
              <w:t>V</w:t>
            </w: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val="en-US" w:eastAsia="ru-RU"/>
              </w:rPr>
              <w:t>VI</w:t>
            </w: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p>
        </w:tc>
      </w:tr>
      <w:tr w:rsidR="00046232" w:rsidRPr="00046232" w:rsidTr="00046232">
        <w:trPr>
          <w:trHeight w:val="4114"/>
        </w:trPr>
        <w:tc>
          <w:tcPr>
            <w:tcW w:w="0" w:type="auto"/>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16а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17а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19а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21а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28а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31а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32а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33а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34а</w:t>
            </w:r>
          </w:p>
        </w:tc>
        <w:tc>
          <w:tcPr>
            <w:tcW w:w="0" w:type="auto"/>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16в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20а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22а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23а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24а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31в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35а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36а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37а</w:t>
            </w:r>
          </w:p>
        </w:tc>
        <w:tc>
          <w:tcPr>
            <w:tcW w:w="0" w:type="auto"/>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10а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11а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12а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17в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20в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25а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26а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27а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36в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38а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39а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41в</w:t>
            </w:r>
          </w:p>
        </w:tc>
        <w:tc>
          <w:tcPr>
            <w:tcW w:w="0" w:type="auto"/>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10в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13а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14а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18а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19в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22в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29а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32в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35в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38в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40а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42а</w:t>
            </w:r>
          </w:p>
        </w:tc>
        <w:tc>
          <w:tcPr>
            <w:tcW w:w="0" w:type="auto"/>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11в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13в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15а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18в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23в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25в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26в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28в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30а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33в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39в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40в</w:t>
            </w:r>
          </w:p>
        </w:tc>
        <w:tc>
          <w:tcPr>
            <w:tcW w:w="0" w:type="auto"/>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12в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14в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15в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21в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24в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27в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29в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30в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34в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37в</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41а</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42в</w:t>
            </w:r>
          </w:p>
        </w:tc>
      </w:tr>
      <w:tr w:rsidR="00046232" w:rsidRPr="00046232" w:rsidTr="00046232">
        <w:trPr>
          <w:trHeight w:val="631"/>
        </w:trPr>
        <w:tc>
          <w:tcPr>
            <w:tcW w:w="0" w:type="auto"/>
            <w:tcBorders>
              <w:top w:val="single" w:sz="4" w:space="0" w:color="auto"/>
              <w:left w:val="single" w:sz="4" w:space="0" w:color="auto"/>
              <w:bottom w:val="single" w:sz="4" w:space="0" w:color="auto"/>
              <w:right w:val="single" w:sz="4" w:space="0" w:color="auto"/>
            </w:tcBorders>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Итого:</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Итого:</w:t>
            </w:r>
          </w:p>
        </w:tc>
        <w:tc>
          <w:tcPr>
            <w:tcW w:w="0" w:type="auto"/>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Итого:</w:t>
            </w:r>
          </w:p>
        </w:tc>
        <w:tc>
          <w:tcPr>
            <w:tcW w:w="0" w:type="auto"/>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Итого:</w:t>
            </w:r>
          </w:p>
        </w:tc>
        <w:tc>
          <w:tcPr>
            <w:tcW w:w="0" w:type="auto"/>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Итого:</w:t>
            </w:r>
          </w:p>
        </w:tc>
        <w:tc>
          <w:tcPr>
            <w:tcW w:w="0" w:type="auto"/>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Итого:</w:t>
            </w:r>
          </w:p>
        </w:tc>
      </w:tr>
    </w:tbl>
    <w:p w:rsidR="00046232" w:rsidRPr="00046232" w:rsidRDefault="00046232" w:rsidP="00046232">
      <w:pPr>
        <w:spacing w:after="0" w:line="240" w:lineRule="auto"/>
        <w:ind w:left="-142"/>
        <w:jc w:val="both"/>
        <w:rPr>
          <w:rFonts w:ascii="Times New Roman" w:eastAsia="Times New Roman" w:hAnsi="Times New Roman" w:cs="Times New Roman"/>
          <w:i/>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Интерпретация результатов</w:t>
      </w: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b/>
          <w:sz w:val="28"/>
          <w:szCs w:val="28"/>
          <w:lang w:val="en-US" w:eastAsia="ru-RU"/>
        </w:rPr>
        <w:t>I</w:t>
      </w:r>
      <w:r w:rsidRPr="00046232">
        <w:rPr>
          <w:rFonts w:ascii="Times New Roman" w:eastAsia="Times New Roman" w:hAnsi="Times New Roman" w:cs="Times New Roman"/>
          <w:b/>
          <w:sz w:val="28"/>
          <w:szCs w:val="28"/>
          <w:lang w:eastAsia="ru-RU"/>
        </w:rPr>
        <w:t>. Реалистический –</w:t>
      </w:r>
      <w:r w:rsidRPr="00046232">
        <w:rPr>
          <w:rFonts w:ascii="Times New Roman" w:eastAsia="Times New Roman" w:hAnsi="Times New Roman" w:cs="Times New Roman"/>
          <w:sz w:val="28"/>
          <w:szCs w:val="28"/>
          <w:lang w:eastAsia="ru-RU"/>
        </w:rPr>
        <w:t xml:space="preserve"> предпочитает работать с вещами, а не с людьми. Это несоциальный, эмоционально-стабильный тип. Ориентирован на настоящее, определенное. Занимается конкретными объектами и их использованием (вещи, инструменты, техника). Хорошо приспосабливается к обстановке, пластичен, трудолюбив. В структуре способностей преобладает невербальные, то есть математические. Люди, относящиеся к этому типу, предпочитают выполнять работу, требующую силы, ловкости, подвижности, хорошей координации движений, навыков практической работы. Результаты труда профессионалов этого типа ощутимы и реальны – их руками создан весь окружающий нас предметный мир. Люди реалистического типа охотнее делают, чем говорят, они настойчивы и уверены в себе, в работе предпочитают четкие и конкретные указания. Придерживаются традиционных ценностей, поэтому критически относятся к новым идеям. Предпочитает занятия требующие конкретности, четкости (оператор ПК, техник, шофер, ювелир, автомеханик, фермер инженер и др.).</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Близкие типы:</w:t>
      </w:r>
      <w:r w:rsidRPr="00046232">
        <w:rPr>
          <w:rFonts w:ascii="Times New Roman" w:eastAsia="Times New Roman" w:hAnsi="Times New Roman" w:cs="Times New Roman"/>
          <w:sz w:val="28"/>
          <w:szCs w:val="28"/>
          <w:lang w:eastAsia="ru-RU"/>
        </w:rPr>
        <w:t xml:space="preserve"> интеллектуальный и конвенциальный.</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Противоположный тип:</w:t>
      </w:r>
      <w:r w:rsidRPr="00046232">
        <w:rPr>
          <w:rFonts w:ascii="Times New Roman" w:eastAsia="Times New Roman" w:hAnsi="Times New Roman" w:cs="Times New Roman"/>
          <w:sz w:val="28"/>
          <w:szCs w:val="28"/>
          <w:lang w:eastAsia="ru-RU"/>
        </w:rPr>
        <w:t xml:space="preserve"> социальный.</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b/>
          <w:sz w:val="28"/>
          <w:szCs w:val="28"/>
          <w:lang w:val="en-US" w:eastAsia="ru-RU"/>
        </w:rPr>
        <w:t>II</w:t>
      </w:r>
      <w:r w:rsidRPr="00046232">
        <w:rPr>
          <w:rFonts w:ascii="Times New Roman" w:eastAsia="Times New Roman" w:hAnsi="Times New Roman" w:cs="Times New Roman"/>
          <w:b/>
          <w:sz w:val="28"/>
          <w:szCs w:val="28"/>
          <w:lang w:eastAsia="ru-RU"/>
        </w:rPr>
        <w:t>. Интеллектуальный</w:t>
      </w:r>
      <w:r w:rsidRPr="00046232">
        <w:rPr>
          <w:rFonts w:ascii="Times New Roman" w:eastAsia="Times New Roman" w:hAnsi="Times New Roman" w:cs="Times New Roman"/>
          <w:i/>
          <w:sz w:val="28"/>
          <w:szCs w:val="28"/>
          <w:lang w:eastAsia="ru-RU"/>
        </w:rPr>
        <w:t xml:space="preserve"> </w:t>
      </w:r>
      <w:r w:rsidRPr="00046232">
        <w:rPr>
          <w:rFonts w:ascii="Times New Roman" w:eastAsia="Times New Roman" w:hAnsi="Times New Roman" w:cs="Times New Roman"/>
          <w:sz w:val="28"/>
          <w:szCs w:val="28"/>
          <w:lang w:eastAsia="ru-RU"/>
        </w:rPr>
        <w:t xml:space="preserve">(исследовательский) – ориентирован на труд с идеями и с вещами (объектами). Присуща как пластичность, так и ригидность в действиях. Характеризуется как любознательный, методичный (система в работе), любит работать в одиночку. Отличается целеустремленностью, настойчивостью, </w:t>
      </w:r>
      <w:r w:rsidRPr="00046232">
        <w:rPr>
          <w:rFonts w:ascii="Times New Roman" w:eastAsia="Times New Roman" w:hAnsi="Times New Roman" w:cs="Times New Roman"/>
          <w:sz w:val="28"/>
          <w:szCs w:val="28"/>
          <w:lang w:eastAsia="ru-RU"/>
        </w:rPr>
        <w:lastRenderedPageBreak/>
        <w:t>терпеливостью. Предпочитает изыскательные профессии (узнать, распознать). Людей, относящихся к этому типу, отличают аналитические способности, рационализм, независимость и оригинальность мышления, умение точно формулировать и излагать свои мысли, решать логические задачи, генерировать новые идеи. Они часто выбирают научную и исследовательскую работу. Им нужна свобода для творчества. Работа способна увлечь их настолько, что стирается грань между рабочим временем и досугом. Мир идей для них может быть важнее, чем общение с людьми. Материальное благополучие для них обычно не на первом месте. Рекомендуемые профессии -  метеоролог, научный работник, автор научно - популярных книг и статей, физик, химик, хирург, биолог и др.)</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Близкие типы:</w:t>
      </w:r>
      <w:r w:rsidRPr="00046232">
        <w:rPr>
          <w:rFonts w:ascii="Times New Roman" w:eastAsia="Times New Roman" w:hAnsi="Times New Roman" w:cs="Times New Roman"/>
          <w:sz w:val="28"/>
          <w:szCs w:val="28"/>
          <w:lang w:eastAsia="ru-RU"/>
        </w:rPr>
        <w:t xml:space="preserve"> реалистический и артистический.</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Противоположный тип</w:t>
      </w:r>
      <w:r w:rsidRPr="00046232">
        <w:rPr>
          <w:rFonts w:ascii="Times New Roman" w:eastAsia="Times New Roman" w:hAnsi="Times New Roman" w:cs="Times New Roman"/>
          <w:sz w:val="28"/>
          <w:szCs w:val="28"/>
          <w:lang w:eastAsia="ru-RU"/>
        </w:rPr>
        <w:t>: предприимчивый.</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b/>
          <w:sz w:val="28"/>
          <w:szCs w:val="28"/>
          <w:lang w:val="en-US" w:eastAsia="ru-RU"/>
        </w:rPr>
        <w:t>III</w:t>
      </w:r>
      <w:r w:rsidRPr="00046232">
        <w:rPr>
          <w:rFonts w:ascii="Times New Roman" w:eastAsia="Times New Roman" w:hAnsi="Times New Roman" w:cs="Times New Roman"/>
          <w:b/>
          <w:sz w:val="28"/>
          <w:szCs w:val="28"/>
          <w:lang w:eastAsia="ru-RU"/>
        </w:rPr>
        <w:t>. Социальный</w:t>
      </w:r>
      <w:r w:rsidRPr="00046232">
        <w:rPr>
          <w:rFonts w:ascii="Times New Roman" w:eastAsia="Times New Roman" w:hAnsi="Times New Roman" w:cs="Times New Roman"/>
          <w:sz w:val="28"/>
          <w:szCs w:val="28"/>
          <w:lang w:eastAsia="ru-RU"/>
        </w:rPr>
        <w:t xml:space="preserve"> – ориентирован на общение, взаимодействие с другими людьми. Нуждается в контактах, не терпит уединение. Предпочитает работать с людьми, а не с вещами. Ответственен, терпелив, эмпатичен. Развитые вербальные способности, повышенная приспособляемость «пластичность» к меняющейся обстановке. Профессии (сферы деятельности) – обучение, лечение, обслуживание и т.д. Люди, относящиеся к этому типу, предпочитают профессиональную деятельность, связанную с обучением, воспитанием, лечением, консультированием, обслуживанием. Люди этого типа гуманны, чувствительны, активны, ориентированы на социальные нормы, способны понять эмоциональное состояние другого человека. Для них характерно хорошее речевое развитие, живая мимика, интерес к людям, готовность прийти на помощь. Материальное благополучие для них обычно не на первом месте. Рекомендуемые профессии: учитель, преподаватель, психолог, логопед, священнослужитель, врач, продавец др.)</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Близкие типы:</w:t>
      </w:r>
      <w:r w:rsidRPr="00046232">
        <w:rPr>
          <w:rFonts w:ascii="Times New Roman" w:eastAsia="Times New Roman" w:hAnsi="Times New Roman" w:cs="Times New Roman"/>
          <w:sz w:val="28"/>
          <w:szCs w:val="28"/>
          <w:lang w:eastAsia="ru-RU"/>
        </w:rPr>
        <w:t xml:space="preserve"> артистический и предприимчивый.</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Противоположный тип:</w:t>
      </w:r>
      <w:r w:rsidRPr="00046232">
        <w:rPr>
          <w:rFonts w:ascii="Times New Roman" w:eastAsia="Times New Roman" w:hAnsi="Times New Roman" w:cs="Times New Roman"/>
          <w:sz w:val="28"/>
          <w:szCs w:val="28"/>
          <w:lang w:eastAsia="ru-RU"/>
        </w:rPr>
        <w:t xml:space="preserve"> реалистический.</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b/>
          <w:sz w:val="28"/>
          <w:szCs w:val="28"/>
          <w:lang w:val="en-US" w:eastAsia="ru-RU"/>
        </w:rPr>
        <w:t>IV</w:t>
      </w:r>
      <w:r w:rsidRPr="00046232">
        <w:rPr>
          <w:rFonts w:ascii="Times New Roman" w:eastAsia="Times New Roman" w:hAnsi="Times New Roman" w:cs="Times New Roman"/>
          <w:b/>
          <w:sz w:val="28"/>
          <w:szCs w:val="28"/>
          <w:lang w:eastAsia="ru-RU"/>
        </w:rPr>
        <w:t>. Конвенциальный</w:t>
      </w:r>
      <w:r w:rsidRPr="00046232">
        <w:rPr>
          <w:rFonts w:ascii="Times New Roman" w:eastAsia="Times New Roman" w:hAnsi="Times New Roman" w:cs="Times New Roman"/>
          <w:i/>
          <w:sz w:val="28"/>
          <w:szCs w:val="28"/>
          <w:lang w:eastAsia="ru-RU"/>
        </w:rPr>
        <w:t xml:space="preserve"> </w:t>
      </w:r>
      <w:r w:rsidRPr="00046232">
        <w:rPr>
          <w:rFonts w:ascii="Times New Roman" w:eastAsia="Times New Roman" w:hAnsi="Times New Roman" w:cs="Times New Roman"/>
          <w:sz w:val="28"/>
          <w:szCs w:val="28"/>
          <w:lang w:eastAsia="ru-RU"/>
        </w:rPr>
        <w:t xml:space="preserve">– отдает предпочтение четко структурированной деятельности. Выбирает такие цели и задачи, которые четко подтверждаются обществом и обычаями. Связан с традиционными видами деятельности – канцелярскими, конторскими. Подход к чему-либо – практичен, стереотипен, он не оригинален. Характерны консерватизм, ригидность, но обладает хорошими навыками общения, а также моторными навыками. Настойчив, практичен, дисциплинирован, добросовестен. Преобладают невербальные способности, прекрасный исполнитель. Люди этого типа обычно проявляют склонность к работе, связанной с обработкой и систематизацией информации, предоставленной в виде условных знаков, цифр, формул, текстов (ведение документации, установление количественных соотношений между числами и условными знаками). Они отличаются аккуратностью, пунктуальностью, практичностью, ориентированы на социальные нормы, предпочитают четко регламентированную работу. Материальное благополучие для них более значимо, чем для других типов. Склонны к работе, не связанной с </w:t>
      </w:r>
      <w:r w:rsidRPr="00046232">
        <w:rPr>
          <w:rFonts w:ascii="Times New Roman" w:eastAsia="Times New Roman" w:hAnsi="Times New Roman" w:cs="Times New Roman"/>
          <w:sz w:val="28"/>
          <w:szCs w:val="28"/>
          <w:lang w:eastAsia="ru-RU"/>
        </w:rPr>
        <w:lastRenderedPageBreak/>
        <w:t>широкими контактами и принятием ответственных решений. Рекомендуемые профессии: экономист, кассир в банке, налоговый инспектор, ревизор, оператор ЭВМ, судебный исполнитель, архивариус, бухгалтер, нотариус, библиотекарь и др.</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Близкие типы:</w:t>
      </w:r>
      <w:r w:rsidRPr="00046232">
        <w:rPr>
          <w:rFonts w:ascii="Times New Roman" w:eastAsia="Times New Roman" w:hAnsi="Times New Roman" w:cs="Times New Roman"/>
          <w:sz w:val="28"/>
          <w:szCs w:val="28"/>
          <w:lang w:eastAsia="ru-RU"/>
        </w:rPr>
        <w:t xml:space="preserve"> реалистический и предприимчивый.</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Противоположный тип:</w:t>
      </w:r>
      <w:r w:rsidRPr="00046232">
        <w:rPr>
          <w:rFonts w:ascii="Times New Roman" w:eastAsia="Times New Roman" w:hAnsi="Times New Roman" w:cs="Times New Roman"/>
          <w:sz w:val="28"/>
          <w:szCs w:val="28"/>
          <w:lang w:eastAsia="ru-RU"/>
        </w:rPr>
        <w:t xml:space="preserve"> артистический.</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b/>
          <w:sz w:val="28"/>
          <w:szCs w:val="28"/>
          <w:lang w:val="en-US" w:eastAsia="ru-RU"/>
        </w:rPr>
        <w:t>V</w:t>
      </w:r>
      <w:r w:rsidRPr="00046232">
        <w:rPr>
          <w:rFonts w:ascii="Times New Roman" w:eastAsia="Times New Roman" w:hAnsi="Times New Roman" w:cs="Times New Roman"/>
          <w:b/>
          <w:sz w:val="28"/>
          <w:szCs w:val="28"/>
          <w:lang w:eastAsia="ru-RU"/>
        </w:rPr>
        <w:t>. Предприимчивый</w:t>
      </w:r>
      <w:r w:rsidRPr="00046232">
        <w:rPr>
          <w:rFonts w:ascii="Times New Roman" w:eastAsia="Times New Roman" w:hAnsi="Times New Roman" w:cs="Times New Roman"/>
          <w:i/>
          <w:sz w:val="28"/>
          <w:szCs w:val="28"/>
          <w:lang w:eastAsia="ru-RU"/>
        </w:rPr>
        <w:t xml:space="preserve"> </w:t>
      </w:r>
      <w:r w:rsidRPr="00046232">
        <w:rPr>
          <w:rFonts w:ascii="Times New Roman" w:eastAsia="Times New Roman" w:hAnsi="Times New Roman" w:cs="Times New Roman"/>
          <w:sz w:val="28"/>
          <w:szCs w:val="28"/>
          <w:lang w:eastAsia="ru-RU"/>
        </w:rPr>
        <w:t xml:space="preserve">– выбирает цели и задачи, которые позволяют ему проявить энергию, энтузиазм. Сочетаются импульсивность и холодный расчет. Наделен как вербальными, так и невербальными способностями, обладает интуицией и навыками эффективного межличностного взаимодействия. Интересуется различными сферами жизни и деятельности. Предпочитает работать с людьми и идеями. Самоуверен, тщеславен, склонен к авантюризму. Настойчив в достижении цели, лабилен. Типы темпераментов – </w:t>
      </w:r>
      <w:proofErr w:type="spellStart"/>
      <w:r w:rsidRPr="00046232">
        <w:rPr>
          <w:rFonts w:ascii="Times New Roman" w:eastAsia="Times New Roman" w:hAnsi="Times New Roman" w:cs="Times New Roman"/>
          <w:sz w:val="28"/>
          <w:szCs w:val="28"/>
          <w:lang w:eastAsia="ru-RU"/>
        </w:rPr>
        <w:t>холеристический</w:t>
      </w:r>
      <w:proofErr w:type="spellEnd"/>
      <w:r w:rsidRPr="00046232">
        <w:rPr>
          <w:rFonts w:ascii="Times New Roman" w:eastAsia="Times New Roman" w:hAnsi="Times New Roman" w:cs="Times New Roman"/>
          <w:sz w:val="28"/>
          <w:szCs w:val="28"/>
          <w:lang w:eastAsia="ru-RU"/>
        </w:rPr>
        <w:t xml:space="preserve"> и сангвиник. Люди этого типа находчивы, практичны, быстро ориентируются в сложной обстановке, склонны к самостоятельному принятию решений, социально активны, готовы рисковать, ищут острые ощущения. Любят и умеют общаться. Имеют высокий уровень притязаний. Избегают занятий, требующих усидчивости, большой и длительной концентрации внимания. Для них значимо материальное благополучие. Предпочитают деятельность, требующую энергии, организаторских способностей, связанную с руководством, управлением и влиянием на людей. Рекомендуемые профессии: руководитель, директор, судья, адвокат, брокер, предприниматель, </w:t>
      </w:r>
      <w:proofErr w:type="spellStart"/>
      <w:r w:rsidRPr="00046232">
        <w:rPr>
          <w:rFonts w:ascii="Times New Roman" w:eastAsia="Times New Roman" w:hAnsi="Times New Roman" w:cs="Times New Roman"/>
          <w:sz w:val="28"/>
          <w:szCs w:val="28"/>
          <w:lang w:eastAsia="ru-RU"/>
        </w:rPr>
        <w:t>риэлтор</w:t>
      </w:r>
      <w:proofErr w:type="spellEnd"/>
      <w:r w:rsidRPr="00046232">
        <w:rPr>
          <w:rFonts w:ascii="Times New Roman" w:eastAsia="Times New Roman" w:hAnsi="Times New Roman" w:cs="Times New Roman"/>
          <w:sz w:val="28"/>
          <w:szCs w:val="28"/>
          <w:lang w:eastAsia="ru-RU"/>
        </w:rPr>
        <w:t xml:space="preserve"> и др.</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Близкие типы:</w:t>
      </w:r>
      <w:r w:rsidRPr="00046232">
        <w:rPr>
          <w:rFonts w:ascii="Times New Roman" w:eastAsia="Times New Roman" w:hAnsi="Times New Roman" w:cs="Times New Roman"/>
          <w:sz w:val="28"/>
          <w:szCs w:val="28"/>
          <w:lang w:eastAsia="ru-RU"/>
        </w:rPr>
        <w:t xml:space="preserve"> конвенциальный и социальный.</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 xml:space="preserve">Противоположный тип: </w:t>
      </w:r>
      <w:r w:rsidRPr="00046232">
        <w:rPr>
          <w:rFonts w:ascii="Times New Roman" w:eastAsia="Times New Roman" w:hAnsi="Times New Roman" w:cs="Times New Roman"/>
          <w:sz w:val="28"/>
          <w:szCs w:val="28"/>
          <w:lang w:eastAsia="ru-RU"/>
        </w:rPr>
        <w:t>исследовательский.</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b/>
          <w:sz w:val="28"/>
          <w:szCs w:val="28"/>
          <w:lang w:val="en-US" w:eastAsia="ru-RU"/>
        </w:rPr>
        <w:t>VI</w:t>
      </w:r>
      <w:r w:rsidRPr="00046232">
        <w:rPr>
          <w:rFonts w:ascii="Times New Roman" w:eastAsia="Times New Roman" w:hAnsi="Times New Roman" w:cs="Times New Roman"/>
          <w:b/>
          <w:sz w:val="28"/>
          <w:szCs w:val="28"/>
          <w:lang w:eastAsia="ru-RU"/>
        </w:rPr>
        <w:t>. Артистический</w:t>
      </w:r>
      <w:r w:rsidRPr="00046232">
        <w:rPr>
          <w:rFonts w:ascii="Times New Roman" w:eastAsia="Times New Roman" w:hAnsi="Times New Roman" w:cs="Times New Roman"/>
          <w:i/>
          <w:sz w:val="28"/>
          <w:szCs w:val="28"/>
          <w:lang w:eastAsia="ru-RU"/>
        </w:rPr>
        <w:t xml:space="preserve"> </w:t>
      </w:r>
      <w:r w:rsidRPr="00046232">
        <w:rPr>
          <w:rFonts w:ascii="Times New Roman" w:eastAsia="Times New Roman" w:hAnsi="Times New Roman" w:cs="Times New Roman"/>
          <w:sz w:val="28"/>
          <w:szCs w:val="28"/>
          <w:lang w:eastAsia="ru-RU"/>
        </w:rPr>
        <w:t>– сложный взгляд на жизнь, гибкость и независимость в принятии решений. Часто свойственен фатализм. Очень чувствителен, не социален, оригинален. Имеет богатое воображение, склонности к творческой деятельности, обладает хорошей интуицией, независим, эмоционален. Предпочитает занятия творческого характера. Преобладают вербальные способности. Для этого типа характерны исключительные способности восприятия и моторики, высокая чувствительность всех анализаторов. Имеет высокий жизненный идеал, нетривиален. Люди этого типа оригинальны, независимы в принятии решений, редко ориентируются на социальные нормы и одобрение, обладают необычным взглядом на жизнь, гибкостью мышления, эмоциональной чувствительностью. Отношения с людьми строят, опираясь на свои ощущения, эмоции, воображение, интуицию. Они не выносят жесткой регламентации, предпочитая свободный график работы. Часто выбирают профессии, связанные с литературой, театром, кино, музыкой, изобразительным искусством (писатель, фотограф, музыкант, художник, певец, журналист, архитектор, актер, дизайнер).</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Близкие типы:</w:t>
      </w:r>
      <w:r w:rsidRPr="00046232">
        <w:rPr>
          <w:rFonts w:ascii="Times New Roman" w:eastAsia="Times New Roman" w:hAnsi="Times New Roman" w:cs="Times New Roman"/>
          <w:sz w:val="28"/>
          <w:szCs w:val="28"/>
          <w:lang w:eastAsia="ru-RU"/>
        </w:rPr>
        <w:t xml:space="preserve"> интеллектуальный и социальный.</w:t>
      </w:r>
    </w:p>
    <w:p w:rsid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i/>
          <w:iCs/>
          <w:sz w:val="28"/>
          <w:szCs w:val="28"/>
          <w:lang w:eastAsia="ru-RU"/>
        </w:rPr>
        <w:t>Противоположный тип</w:t>
      </w:r>
      <w:r w:rsidRPr="00046232">
        <w:rPr>
          <w:rFonts w:ascii="Times New Roman" w:eastAsia="Times New Roman" w:hAnsi="Times New Roman" w:cs="Times New Roman"/>
          <w:sz w:val="28"/>
          <w:szCs w:val="28"/>
          <w:lang w:eastAsia="ru-RU"/>
        </w:rPr>
        <w:t>:</w:t>
      </w:r>
      <w:r w:rsidRPr="00046232">
        <w:rPr>
          <w:rFonts w:ascii="Times New Roman" w:eastAsia="Times New Roman" w:hAnsi="Times New Roman" w:cs="Times New Roman"/>
          <w:b/>
          <w:sz w:val="28"/>
          <w:szCs w:val="28"/>
          <w:lang w:eastAsia="ru-RU"/>
        </w:rPr>
        <w:t xml:space="preserve"> </w:t>
      </w:r>
      <w:r w:rsidRPr="00046232">
        <w:rPr>
          <w:rFonts w:ascii="Times New Roman" w:eastAsia="Times New Roman" w:hAnsi="Times New Roman" w:cs="Times New Roman"/>
          <w:sz w:val="28"/>
          <w:szCs w:val="28"/>
          <w:lang w:eastAsia="ru-RU"/>
        </w:rPr>
        <w:t>конвенциальный.</w:t>
      </w:r>
    </w:p>
    <w:p w:rsidR="00581DCB" w:rsidRDefault="00581DCB" w:rsidP="00581DCB">
      <w:pPr>
        <w:spacing w:after="0" w:line="240" w:lineRule="auto"/>
        <w:ind w:left="-142"/>
        <w:jc w:val="center"/>
        <w:rPr>
          <w:rFonts w:ascii="Times New Roman" w:eastAsia="Times New Roman" w:hAnsi="Times New Roman" w:cs="Times New Roman"/>
          <w:iCs/>
          <w:sz w:val="28"/>
          <w:szCs w:val="28"/>
          <w:lang w:eastAsia="ru-RU"/>
        </w:rPr>
      </w:pPr>
    </w:p>
    <w:p w:rsidR="00EB7736" w:rsidRDefault="00EB7736" w:rsidP="00581DCB">
      <w:pPr>
        <w:spacing w:after="0" w:line="240" w:lineRule="auto"/>
        <w:ind w:left="-142"/>
        <w:jc w:val="center"/>
        <w:rPr>
          <w:rFonts w:ascii="Times New Roman" w:eastAsia="Times New Roman" w:hAnsi="Times New Roman" w:cs="Times New Roman"/>
          <w:iCs/>
          <w:sz w:val="28"/>
          <w:szCs w:val="28"/>
          <w:lang w:eastAsia="ru-RU"/>
        </w:rPr>
      </w:pPr>
    </w:p>
    <w:p w:rsidR="00EB7736" w:rsidRDefault="00EB7736" w:rsidP="00581DCB">
      <w:pPr>
        <w:spacing w:after="0" w:line="240" w:lineRule="auto"/>
        <w:ind w:left="-142"/>
        <w:jc w:val="center"/>
        <w:rPr>
          <w:rFonts w:ascii="Times New Roman" w:eastAsia="Times New Roman" w:hAnsi="Times New Roman" w:cs="Times New Roman"/>
          <w:iCs/>
          <w:sz w:val="28"/>
          <w:szCs w:val="28"/>
          <w:lang w:eastAsia="ru-RU"/>
        </w:rPr>
      </w:pPr>
    </w:p>
    <w:p w:rsidR="00EB7736" w:rsidRDefault="00EB7736" w:rsidP="00581DCB">
      <w:pPr>
        <w:spacing w:after="0" w:line="240" w:lineRule="auto"/>
        <w:ind w:left="-142"/>
        <w:jc w:val="center"/>
        <w:rPr>
          <w:rFonts w:ascii="Times New Roman" w:eastAsia="Times New Roman" w:hAnsi="Times New Roman" w:cs="Times New Roman"/>
          <w:iCs/>
          <w:sz w:val="28"/>
          <w:szCs w:val="28"/>
          <w:lang w:eastAsia="ru-RU"/>
        </w:rPr>
      </w:pPr>
    </w:p>
    <w:p w:rsidR="00581DCB" w:rsidRPr="00581DCB" w:rsidRDefault="00581DCB" w:rsidP="00581DCB">
      <w:pPr>
        <w:spacing w:after="0" w:line="240" w:lineRule="auto"/>
        <w:ind w:left="-142"/>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iCs/>
          <w:sz w:val="28"/>
          <w:szCs w:val="28"/>
          <w:lang w:eastAsia="ru-RU"/>
        </w:rPr>
        <w:t>ПРИЛОЖЕНИЕ №2</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Методика «Профессиональная готовность»</w:t>
      </w: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bCs/>
          <w:sz w:val="28"/>
          <w:szCs w:val="28"/>
          <w:lang w:eastAsia="ru-RU"/>
        </w:rPr>
      </w:pPr>
      <w:r w:rsidRPr="00046232">
        <w:rPr>
          <w:rFonts w:ascii="Times New Roman" w:eastAsia="Times New Roman" w:hAnsi="Times New Roman" w:cs="Times New Roman"/>
          <w:bCs/>
          <w:sz w:val="28"/>
          <w:szCs w:val="28"/>
          <w:lang w:eastAsia="ru-RU"/>
        </w:rPr>
        <w:t>Методика «Профессиональная готовность» рассчитана на подростков и молодёжь в возрасте 14-20 лет. Она определяет уровень готовности совершить адекватный профессиональный выбор.</w:t>
      </w:r>
    </w:p>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bCs/>
          <w:sz w:val="28"/>
          <w:szCs w:val="28"/>
          <w:lang w:eastAsia="ru-RU"/>
        </w:rPr>
        <w:t>Форма проведения:</w:t>
      </w:r>
      <w:r w:rsidRPr="00046232">
        <w:rPr>
          <w:rFonts w:ascii="Times New Roman" w:eastAsia="Times New Roman" w:hAnsi="Times New Roman" w:cs="Times New Roman"/>
          <w:sz w:val="28"/>
          <w:szCs w:val="28"/>
          <w:lang w:eastAsia="ru-RU"/>
        </w:rPr>
        <w:t xml:space="preserve"> индивидуальная и групповая. </w:t>
      </w:r>
      <w:r w:rsidRPr="00046232">
        <w:rPr>
          <w:rFonts w:ascii="Times New Roman" w:eastAsia="Times New Roman" w:hAnsi="Times New Roman" w:cs="Times New Roman"/>
          <w:bCs/>
          <w:sz w:val="28"/>
          <w:szCs w:val="28"/>
          <w:lang w:eastAsia="ru-RU"/>
        </w:rPr>
        <w:t>Испытуемым</w:t>
      </w:r>
      <w:r w:rsidRPr="00046232">
        <w:rPr>
          <w:rFonts w:ascii="Times New Roman" w:eastAsia="Times New Roman" w:hAnsi="Times New Roman" w:cs="Times New Roman"/>
          <w:sz w:val="28"/>
          <w:szCs w:val="28"/>
          <w:lang w:eastAsia="ru-RU"/>
        </w:rPr>
        <w:t xml:space="preserve"> предлагается ряд утверждений об особенностях их представлений о мире профессий. Если они согласны с тем, что написано в утверждении, то в бланк листа </w:t>
      </w:r>
      <w:r w:rsidR="00581DCB" w:rsidRPr="00046232">
        <w:rPr>
          <w:rFonts w:ascii="Times New Roman" w:eastAsia="Times New Roman" w:hAnsi="Times New Roman" w:cs="Times New Roman"/>
          <w:sz w:val="28"/>
          <w:szCs w:val="28"/>
          <w:lang w:eastAsia="ru-RU"/>
        </w:rPr>
        <w:t>ответов ставят</w:t>
      </w:r>
      <w:r w:rsidRPr="00046232">
        <w:rPr>
          <w:rFonts w:ascii="Times New Roman" w:eastAsia="Times New Roman" w:hAnsi="Times New Roman" w:cs="Times New Roman"/>
          <w:sz w:val="28"/>
          <w:szCs w:val="28"/>
          <w:lang w:eastAsia="ru-RU"/>
        </w:rPr>
        <w:t xml:space="preserve"> знак «+», если не согласны – знак «-». Ответить необходимо на все вопросы. Искренность ответов даёт возможность более чётко определить те проблемы, которые следует решить для более удачного профессионального самоопределения подростка.</w:t>
      </w: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Опросник</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отношусь к тем людям, которые выбирают не конкретную профессию, а уровень образования.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не принимаю серьёзных решений мгновенно.</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Когда мне нужно решиться на какое-то важное дело, я самым серьёзным образом оцениваю свои способности.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знаю, в каких условиях я буду работать.</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анализирую своё прошлое.</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тяжело переношу неудачи в жизни.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знаю обязанности, которые я буду выполнять на работе.</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Меня обязательно будут уважать за мои знания и опыт.</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ищу в прошлом истоки того, что со мной происходит в настоящем.</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Мне не нравится, что поиск дела по душе требует больших усилий.</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Все мои действия подчинены определённым целям.</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У меня вошло в привычку думать о том, что со мной происходило раньше.</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По моему мнению, знание будущей работы до мельчайших подробностей не гарантирует от разочарований.</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приложу все усилия, чтобы иметь высокие знания и навыки хотя бы в одной области (практической или теоретической).</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У меня стало привычкой анализировать важные события моей жизни.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ничего не делаю без причины.</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Меня вполне устраивает моя пассивность.</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задумываюсь о том, что меня ждёт в будущем.</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предпочитаю спокойную, малоответственную работу.</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отношусь к тем людям, которые поступают необдуманно.</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буду менять места работы до тех пор, пока не найду то, что мне нужно.</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Первая же крупная неудача может «выбить меня из седла».</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lastRenderedPageBreak/>
        <w:t>Я не задумываюсь о своём будущем.</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не выберу работу, требующую большой отдачи.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знаю самого себя.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буду добиваться своего, даже если это вызовет недовольство родных и близких.</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Чем больше профессий я знаю, тем легче мне будет выбирать.</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Мне не нравится быть самостоятельным.</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не собираюсь заранее планировать уровень образования, который я хотел бы получить.</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Меня страшат ситуации, в которых я должен сам принимать решения.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не жалею времени на обдумывание вариантов сложных математических задач.</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Когда меня постигают неудачи, я начинаю думать, что ни на что не способен.</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не представляю себя работником, решающим производственные и личные проблемы, связанные с производством.</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вряд ли смог бы выполнить производственные задания без помощи руководителя.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Мне трудно узнать о перспективах, которые даёт та или иная профессия.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считаю, что интуиция основана на знании.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Чтение справочников о профессиях ничего мне не даёт.</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У меня нет устойчивых взглядов на моё профессиональное будущее.</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В моей жизни мало успехов.</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стремлюсь целенаправленно узнавать о профессиях, учебных заведениях и местах работы.</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очень беспокоюсь, смогу ли я справиться с трудностями, а может, и неудачами в своей профессиональной жизни.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признаю только обдуманный риск.</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Многие мои планы срываются из-за моей неуверенности в себе.</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отношусь к тем людям, которые живут настоящим.</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с детства привык доводить начатое до конца.</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боюсь делать важные шаги в своей жизни.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proofErr w:type="gramStart"/>
      <w:r w:rsidRPr="00046232">
        <w:rPr>
          <w:rFonts w:ascii="Times New Roman" w:eastAsia="Times New Roman" w:hAnsi="Times New Roman" w:cs="Times New Roman"/>
          <w:sz w:val="28"/>
          <w:szCs w:val="28"/>
          <w:lang w:eastAsia="ru-RU"/>
        </w:rPr>
        <w:t>Я</w:t>
      </w:r>
      <w:proofErr w:type="gramEnd"/>
      <w:r w:rsidRPr="00046232">
        <w:rPr>
          <w:rFonts w:ascii="Times New Roman" w:eastAsia="Times New Roman" w:hAnsi="Times New Roman" w:cs="Times New Roman"/>
          <w:sz w:val="28"/>
          <w:szCs w:val="28"/>
          <w:lang w:eastAsia="ru-RU"/>
        </w:rPr>
        <w:t xml:space="preserve"> зная, что мне интересно.</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Было время, когда я строил образ «идеальной профессии» без конкретного названия.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Когда я иду на компромисс, у меня портится настроение.</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готов приложить много усилий, чтобы добиться того, что мне нужно.</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знаю, чего я добьюсь в жизни.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могу назвать профессии, которые интересовали меня в детстве.</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мало задумываюсь о своей жизни.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не могу определить своего отношения к тому, что мне необходимо принимать решения.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lastRenderedPageBreak/>
        <w:t>В оценке профессий эмоции для меня играют большую роль.</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Если я чего-то очень захочу, я преодолею любые препятствия.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У меня нет определённых требований к будущему.</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При принятии решений я полагаюсь на интуицию.</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Мне не нравится, когда от меня требуют инициативы и активности.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знаю, что у меня есть такие черты характера, которые совершенно необходимы для моей профессии.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 xml:space="preserve">Я – соломинка, </w:t>
      </w:r>
      <w:proofErr w:type="spellStart"/>
      <w:r w:rsidRPr="00046232">
        <w:rPr>
          <w:rFonts w:ascii="Times New Roman" w:eastAsia="Times New Roman" w:hAnsi="Times New Roman" w:cs="Times New Roman"/>
          <w:sz w:val="28"/>
          <w:szCs w:val="28"/>
          <w:lang w:eastAsia="ru-RU"/>
        </w:rPr>
        <w:t>влекомая</w:t>
      </w:r>
      <w:proofErr w:type="spellEnd"/>
      <w:r w:rsidRPr="00046232">
        <w:rPr>
          <w:rFonts w:ascii="Times New Roman" w:eastAsia="Times New Roman" w:hAnsi="Times New Roman" w:cs="Times New Roman"/>
          <w:sz w:val="28"/>
          <w:szCs w:val="28"/>
          <w:lang w:eastAsia="ru-RU"/>
        </w:rPr>
        <w:t xml:space="preserve"> течением жизни.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Когда я думаю о том, что мне нужно выбирать профессию и место работы (учёбы), у меня портится настроение.</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При выборе из двух или нескольких возможностей я полагаюсь на ту, которая внешне более привлекательна.</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Своим поведением в настоящем я строю фундамент для будущего.</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Если что-то помешает мне получит выбранную профессию, я легко поменяю её на другую.</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никогда не задумываюсь, по каким законам устроен мир профессий.</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считаю, что люди, которые много достигли в жизни, знали, почему они поступали так, а не иначе.</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Практическая работа (в кружках, на УПК, практике) очень помогла мне в понимании мира профессий.</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с трудом уживаюсь с другими людьми.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сознательно стремлюсь к достижению намеченных целей.</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Любой совет, данный мне со стороны, может поколебать мой выбор профессии.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знаю, что для меня в жизни важно.</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не доверяю тому, что написано в книгах о профессиях.</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планирую свою жизнь хотя бы на неделю вперёд.</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знаю, почему я выбрал именно эту профессию.</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Лучший способ познакомиться с профессией – поговорить с тем, кто по ней работает.</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Мне не нравится, когда много думают о будущем.</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В учебном заведении я получу все необходимые знания и больше никогда учиться не буду.</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знаю область, в которой я добьюсь больших успехов, чем в других.</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Заранее известных способов изучения мира профессий не существует.</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Мне не нравится, когда много рассуждают о том, кем быть.</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Мне трудно спланировать свою жизнь даже на неделю вперёд.</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считаю, что в обществе все равны по своему положению.</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Большинство сведений о профессиях я воспринимаю как ненужные.</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Фактически я выбрал (выбираю) учебное заведение, не думая, где я буду работать после его окончания.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lastRenderedPageBreak/>
        <w:t>Мне всё равно, будут ли уважать меня на работе как профессионала.</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В своих поступках я всегда опираюсь на проверенные сведения.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Всё, что со мной происходит, - дело случая.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Мне не хочется брать на себя ответственность за выбор профессии.</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В важных решениях я не иду на компромиссы.</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не доверяю рекламе профессий.</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не понимаю причин многих моих поступков.</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Мои самооценки совпадают с тем, как оценивают меня друзья.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не понимаю самого себя.</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начинаю нервничать, когда задумываюсь о том, что меня ожидает.</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Мой опыт показывает, что от анализа своих мыслей и переживаний пользы мало.</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не знаю, как осуществить свой профессиональный выбор.</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могу отказаться от многого, сейчас ценного для меня, ради перспективных профессиональных целей</w:t>
      </w:r>
    </w:p>
    <w:p w:rsidR="00046232" w:rsidRPr="00046232" w:rsidRDefault="00046232" w:rsidP="00046232">
      <w:pPr>
        <w:numPr>
          <w:ilvl w:val="0"/>
          <w:numId w:val="10"/>
        </w:numPr>
        <w:spacing w:after="0" w:line="240" w:lineRule="auto"/>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Я представляю, каким я буду через 10 лет.</w:t>
      </w: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Ключ</w:t>
      </w:r>
    </w:p>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r w:rsidRPr="00046232">
        <w:rPr>
          <w:rFonts w:ascii="Times New Roman" w:eastAsia="Times New Roman" w:hAnsi="Times New Roman" w:cs="Times New Roman"/>
          <w:b/>
          <w:bCs/>
          <w:sz w:val="28"/>
          <w:szCs w:val="28"/>
          <w:lang w:eastAsia="ru-RU"/>
        </w:rPr>
        <w:t>Автономность (А)</w:t>
      </w:r>
    </w:p>
    <w:tbl>
      <w:tblPr>
        <w:tblW w:w="5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96"/>
        <w:gridCol w:w="496"/>
        <w:gridCol w:w="496"/>
        <w:gridCol w:w="496"/>
        <w:gridCol w:w="496"/>
        <w:gridCol w:w="496"/>
        <w:gridCol w:w="496"/>
        <w:gridCol w:w="496"/>
        <w:gridCol w:w="496"/>
        <w:gridCol w:w="496"/>
      </w:tblGrid>
      <w:tr w:rsidR="00046232" w:rsidRPr="00046232" w:rsidTr="00046232">
        <w:trPr>
          <w:jc w:val="center"/>
        </w:trPr>
        <w:tc>
          <w:tcPr>
            <w:tcW w:w="76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14</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19</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24</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30</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34</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45</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50</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53</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57</w:t>
            </w:r>
          </w:p>
        </w:tc>
      </w:tr>
      <w:tr w:rsidR="00046232" w:rsidRPr="00046232" w:rsidTr="00046232">
        <w:trPr>
          <w:jc w:val="center"/>
        </w:trPr>
        <w:tc>
          <w:tcPr>
            <w:tcW w:w="76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Знак</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r>
      <w:tr w:rsidR="00046232" w:rsidRPr="00046232" w:rsidTr="00046232">
        <w:trPr>
          <w:jc w:val="center"/>
        </w:trPr>
        <w:tc>
          <w:tcPr>
            <w:tcW w:w="76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61</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65</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71</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75</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78</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83</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86</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92</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94</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96</w:t>
            </w:r>
          </w:p>
        </w:tc>
      </w:tr>
      <w:tr w:rsidR="00046232" w:rsidRPr="00046232" w:rsidTr="00046232">
        <w:trPr>
          <w:jc w:val="center"/>
        </w:trPr>
        <w:tc>
          <w:tcPr>
            <w:tcW w:w="76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Знак</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r>
    </w:tbl>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r w:rsidRPr="00046232">
        <w:rPr>
          <w:rFonts w:ascii="Times New Roman" w:eastAsia="Times New Roman" w:hAnsi="Times New Roman" w:cs="Times New Roman"/>
          <w:b/>
          <w:bCs/>
          <w:sz w:val="28"/>
          <w:szCs w:val="28"/>
          <w:lang w:eastAsia="ru-RU"/>
        </w:rPr>
        <w:t>Информированность (И)</w:t>
      </w:r>
    </w:p>
    <w:tbl>
      <w:tblPr>
        <w:tblW w:w="5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88"/>
        <w:gridCol w:w="488"/>
        <w:gridCol w:w="488"/>
        <w:gridCol w:w="496"/>
        <w:gridCol w:w="496"/>
        <w:gridCol w:w="496"/>
        <w:gridCol w:w="496"/>
        <w:gridCol w:w="496"/>
        <w:gridCol w:w="496"/>
      </w:tblGrid>
      <w:tr w:rsidR="00046232" w:rsidRPr="00046232" w:rsidTr="00046232">
        <w:trPr>
          <w:jc w:val="center"/>
        </w:trPr>
        <w:tc>
          <w:tcPr>
            <w:tcW w:w="82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13</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21</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27</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35</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37</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40</w:t>
            </w:r>
          </w:p>
        </w:tc>
      </w:tr>
      <w:tr w:rsidR="00046232" w:rsidRPr="00046232" w:rsidTr="00046232">
        <w:trPr>
          <w:jc w:val="center"/>
        </w:trPr>
        <w:tc>
          <w:tcPr>
            <w:tcW w:w="82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Знак</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r>
      <w:tr w:rsidR="00046232" w:rsidRPr="00046232" w:rsidTr="00046232">
        <w:trPr>
          <w:jc w:val="center"/>
        </w:trPr>
        <w:tc>
          <w:tcPr>
            <w:tcW w:w="82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48</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66</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68</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73</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76</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80</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84</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91</w:t>
            </w:r>
          </w:p>
        </w:tc>
        <w:tc>
          <w:tcPr>
            <w:tcW w:w="496" w:type="dxa"/>
            <w:tcBorders>
              <w:top w:val="single" w:sz="4" w:space="0" w:color="auto"/>
              <w:left w:val="single" w:sz="4" w:space="0" w:color="auto"/>
              <w:bottom w:val="single" w:sz="4" w:space="0" w:color="auto"/>
              <w:right w:val="single" w:sz="4" w:space="0" w:color="auto"/>
            </w:tcBorders>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p>
        </w:tc>
      </w:tr>
      <w:tr w:rsidR="00046232" w:rsidRPr="00046232" w:rsidTr="00046232">
        <w:trPr>
          <w:jc w:val="center"/>
        </w:trPr>
        <w:tc>
          <w:tcPr>
            <w:tcW w:w="82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Знак</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8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p>
        </w:tc>
      </w:tr>
    </w:tbl>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r w:rsidRPr="00046232">
        <w:rPr>
          <w:rFonts w:ascii="Times New Roman" w:eastAsia="Times New Roman" w:hAnsi="Times New Roman" w:cs="Times New Roman"/>
          <w:b/>
          <w:bCs/>
          <w:sz w:val="28"/>
          <w:szCs w:val="28"/>
          <w:lang w:eastAsia="ru-RU"/>
        </w:rPr>
        <w:t>Принятие решений (Р)</w:t>
      </w:r>
    </w:p>
    <w:tbl>
      <w:tblPr>
        <w:tblW w:w="5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86"/>
        <w:gridCol w:w="485"/>
        <w:gridCol w:w="496"/>
        <w:gridCol w:w="496"/>
        <w:gridCol w:w="496"/>
        <w:gridCol w:w="496"/>
        <w:gridCol w:w="496"/>
        <w:gridCol w:w="496"/>
        <w:gridCol w:w="496"/>
        <w:gridCol w:w="496"/>
      </w:tblGrid>
      <w:tr w:rsidR="00046232" w:rsidRPr="00046232" w:rsidTr="00046232">
        <w:trPr>
          <w:jc w:val="center"/>
        </w:trPr>
        <w:tc>
          <w:tcPr>
            <w:tcW w:w="82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w:t>
            </w:r>
          </w:p>
        </w:tc>
        <w:tc>
          <w:tcPr>
            <w:tcW w:w="48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w:t>
            </w:r>
          </w:p>
        </w:tc>
        <w:tc>
          <w:tcPr>
            <w:tcW w:w="485"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11</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16</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20</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25</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31</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36</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42</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47</w:t>
            </w:r>
          </w:p>
        </w:tc>
      </w:tr>
      <w:tr w:rsidR="00046232" w:rsidRPr="00046232" w:rsidTr="00046232">
        <w:trPr>
          <w:jc w:val="center"/>
        </w:trPr>
        <w:tc>
          <w:tcPr>
            <w:tcW w:w="82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Знак</w:t>
            </w:r>
          </w:p>
        </w:tc>
        <w:tc>
          <w:tcPr>
            <w:tcW w:w="48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85"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r>
      <w:tr w:rsidR="00046232" w:rsidRPr="00046232" w:rsidTr="00046232">
        <w:trPr>
          <w:jc w:val="center"/>
        </w:trPr>
        <w:tc>
          <w:tcPr>
            <w:tcW w:w="82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w:t>
            </w:r>
          </w:p>
        </w:tc>
        <w:tc>
          <w:tcPr>
            <w:tcW w:w="48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51</w:t>
            </w:r>
          </w:p>
        </w:tc>
        <w:tc>
          <w:tcPr>
            <w:tcW w:w="485"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56</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58</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63</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67</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72</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79</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87</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90</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93</w:t>
            </w:r>
          </w:p>
        </w:tc>
      </w:tr>
      <w:tr w:rsidR="00046232" w:rsidRPr="00046232" w:rsidTr="00046232">
        <w:trPr>
          <w:jc w:val="center"/>
        </w:trPr>
        <w:tc>
          <w:tcPr>
            <w:tcW w:w="82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Знак</w:t>
            </w:r>
          </w:p>
        </w:tc>
        <w:tc>
          <w:tcPr>
            <w:tcW w:w="48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85"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r>
    </w:tbl>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r w:rsidRPr="00046232">
        <w:rPr>
          <w:rFonts w:ascii="Times New Roman" w:eastAsia="Times New Roman" w:hAnsi="Times New Roman" w:cs="Times New Roman"/>
          <w:b/>
          <w:bCs/>
          <w:sz w:val="28"/>
          <w:szCs w:val="28"/>
          <w:lang w:eastAsia="ru-RU"/>
        </w:rPr>
        <w:t>Планирование (П)</w:t>
      </w:r>
    </w:p>
    <w:tbl>
      <w:tblPr>
        <w:tblW w:w="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96"/>
        <w:gridCol w:w="496"/>
        <w:gridCol w:w="496"/>
        <w:gridCol w:w="496"/>
        <w:gridCol w:w="496"/>
        <w:gridCol w:w="496"/>
        <w:gridCol w:w="496"/>
        <w:gridCol w:w="496"/>
        <w:gridCol w:w="496"/>
        <w:gridCol w:w="496"/>
      </w:tblGrid>
      <w:tr w:rsidR="00046232" w:rsidRPr="00046232" w:rsidTr="00046232">
        <w:trPr>
          <w:jc w:val="center"/>
        </w:trPr>
        <w:tc>
          <w:tcPr>
            <w:tcW w:w="82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12</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15</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18</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23</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29</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38</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44</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52</w:t>
            </w:r>
          </w:p>
        </w:tc>
      </w:tr>
      <w:tr w:rsidR="00046232" w:rsidRPr="00046232" w:rsidTr="00046232">
        <w:trPr>
          <w:jc w:val="center"/>
        </w:trPr>
        <w:tc>
          <w:tcPr>
            <w:tcW w:w="82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Знак</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r>
      <w:tr w:rsidR="00046232" w:rsidRPr="00046232" w:rsidTr="00046232">
        <w:trPr>
          <w:jc w:val="center"/>
        </w:trPr>
        <w:tc>
          <w:tcPr>
            <w:tcW w:w="82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60</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64</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70</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74</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82</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85</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88</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97</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98</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99</w:t>
            </w:r>
          </w:p>
        </w:tc>
      </w:tr>
      <w:tr w:rsidR="00046232" w:rsidRPr="00046232" w:rsidTr="00046232">
        <w:trPr>
          <w:jc w:val="center"/>
        </w:trPr>
        <w:tc>
          <w:tcPr>
            <w:tcW w:w="827"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Знак</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r>
    </w:tbl>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p>
    <w:p w:rsidR="00046232" w:rsidRPr="00046232" w:rsidRDefault="00046232" w:rsidP="00046232">
      <w:pPr>
        <w:spacing w:after="0" w:line="240" w:lineRule="auto"/>
        <w:ind w:left="-142"/>
        <w:jc w:val="both"/>
        <w:rPr>
          <w:rFonts w:ascii="Times New Roman" w:eastAsia="Times New Roman" w:hAnsi="Times New Roman" w:cs="Times New Roman"/>
          <w:b/>
          <w:bCs/>
          <w:sz w:val="28"/>
          <w:szCs w:val="28"/>
          <w:lang w:eastAsia="ru-RU"/>
        </w:rPr>
      </w:pPr>
      <w:r w:rsidRPr="00046232">
        <w:rPr>
          <w:rFonts w:ascii="Times New Roman" w:eastAsia="Times New Roman" w:hAnsi="Times New Roman" w:cs="Times New Roman"/>
          <w:b/>
          <w:bCs/>
          <w:sz w:val="28"/>
          <w:szCs w:val="28"/>
          <w:lang w:eastAsia="ru-RU"/>
        </w:rPr>
        <w:t>Эмоциональное отношение (Э)</w:t>
      </w:r>
    </w:p>
    <w:tbl>
      <w:tblPr>
        <w:tblW w:w="6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96"/>
        <w:gridCol w:w="496"/>
        <w:gridCol w:w="496"/>
        <w:gridCol w:w="496"/>
        <w:gridCol w:w="496"/>
        <w:gridCol w:w="496"/>
        <w:gridCol w:w="496"/>
        <w:gridCol w:w="496"/>
        <w:gridCol w:w="496"/>
        <w:gridCol w:w="496"/>
        <w:gridCol w:w="496"/>
      </w:tblGrid>
      <w:tr w:rsidR="00046232" w:rsidRPr="00046232" w:rsidTr="00046232">
        <w:trPr>
          <w:jc w:val="center"/>
        </w:trPr>
        <w:tc>
          <w:tcPr>
            <w:tcW w:w="82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10</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17</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22</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26</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28</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32</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33</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39</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41</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43</w:t>
            </w:r>
          </w:p>
        </w:tc>
      </w:tr>
      <w:tr w:rsidR="00046232" w:rsidRPr="00046232" w:rsidTr="00046232">
        <w:trPr>
          <w:jc w:val="center"/>
        </w:trPr>
        <w:tc>
          <w:tcPr>
            <w:tcW w:w="82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Знак</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r>
      <w:tr w:rsidR="00046232" w:rsidRPr="00046232" w:rsidTr="00046232">
        <w:trPr>
          <w:jc w:val="center"/>
        </w:trPr>
        <w:tc>
          <w:tcPr>
            <w:tcW w:w="82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46</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49</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54</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55</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59</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62</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69</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77</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81</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89</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95</w:t>
            </w:r>
          </w:p>
        </w:tc>
      </w:tr>
      <w:tr w:rsidR="00046232" w:rsidRPr="00046232" w:rsidTr="00046232">
        <w:trPr>
          <w:jc w:val="center"/>
        </w:trPr>
        <w:tc>
          <w:tcPr>
            <w:tcW w:w="828"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b/>
                <w:sz w:val="28"/>
                <w:szCs w:val="28"/>
                <w:lang w:eastAsia="ru-RU"/>
              </w:rPr>
            </w:pPr>
            <w:r w:rsidRPr="00046232">
              <w:rPr>
                <w:rFonts w:ascii="Times New Roman" w:eastAsia="Times New Roman" w:hAnsi="Times New Roman" w:cs="Times New Roman"/>
                <w:b/>
                <w:sz w:val="28"/>
                <w:szCs w:val="28"/>
                <w:lang w:eastAsia="ru-RU"/>
              </w:rPr>
              <w:t>Знак</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c>
          <w:tcPr>
            <w:tcW w:w="496" w:type="dxa"/>
            <w:tcBorders>
              <w:top w:val="single" w:sz="4" w:space="0" w:color="auto"/>
              <w:left w:val="single" w:sz="4" w:space="0" w:color="auto"/>
              <w:bottom w:val="single" w:sz="4" w:space="0" w:color="auto"/>
              <w:right w:val="single" w:sz="4" w:space="0" w:color="auto"/>
            </w:tcBorders>
            <w:hideMark/>
          </w:tcPr>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r w:rsidRPr="00046232">
              <w:rPr>
                <w:rFonts w:ascii="Times New Roman" w:eastAsia="Times New Roman" w:hAnsi="Times New Roman" w:cs="Times New Roman"/>
                <w:sz w:val="28"/>
                <w:szCs w:val="28"/>
                <w:lang w:eastAsia="ru-RU"/>
              </w:rPr>
              <w:t>-</w:t>
            </w:r>
          </w:p>
        </w:tc>
      </w:tr>
    </w:tbl>
    <w:p w:rsidR="00046232" w:rsidRPr="00046232" w:rsidRDefault="00046232" w:rsidP="00046232">
      <w:pPr>
        <w:spacing w:after="0" w:line="240" w:lineRule="auto"/>
        <w:ind w:left="-142"/>
        <w:jc w:val="both"/>
        <w:rPr>
          <w:rFonts w:ascii="Times New Roman" w:eastAsia="Times New Roman" w:hAnsi="Times New Roman" w:cs="Times New Roman"/>
          <w:sz w:val="28"/>
          <w:szCs w:val="28"/>
          <w:lang w:eastAsia="ru-RU"/>
        </w:rPr>
      </w:pPr>
    </w:p>
    <w:p w:rsidR="00046232" w:rsidRDefault="00046232" w:rsidP="00046232">
      <w:pPr>
        <w:spacing w:after="0" w:line="240" w:lineRule="auto"/>
        <w:ind w:left="-142"/>
        <w:jc w:val="both"/>
        <w:rPr>
          <w:rFonts w:ascii="Times New Roman" w:eastAsia="Times New Roman" w:hAnsi="Times New Roman" w:cs="Times New Roman"/>
          <w:sz w:val="28"/>
          <w:szCs w:val="28"/>
          <w:lang w:eastAsia="ru-RU"/>
        </w:rPr>
      </w:pPr>
    </w:p>
    <w:p w:rsidR="00FD3A7F" w:rsidRDefault="00FD3A7F" w:rsidP="000A1CD7">
      <w:pPr>
        <w:spacing w:after="0" w:line="240" w:lineRule="auto"/>
        <w:ind w:left="-142"/>
        <w:jc w:val="both"/>
        <w:rPr>
          <w:rFonts w:ascii="Times New Roman" w:eastAsia="Times New Roman" w:hAnsi="Times New Roman" w:cs="Times New Roman"/>
          <w:sz w:val="28"/>
          <w:szCs w:val="28"/>
          <w:lang w:eastAsia="ru-RU"/>
        </w:rPr>
      </w:pPr>
    </w:p>
    <w:p w:rsidR="00612A87" w:rsidRDefault="006F54A3" w:rsidP="00612A87">
      <w:pPr>
        <w:spacing w:after="0" w:line="240" w:lineRule="auto"/>
        <w:ind w:left="-142"/>
        <w:jc w:val="both"/>
        <w:rPr>
          <w:rFonts w:ascii="Times New Roman" w:eastAsia="Times New Roman" w:hAnsi="Times New Roman" w:cs="Times New Roman"/>
          <w:b/>
          <w:sz w:val="28"/>
          <w:szCs w:val="28"/>
          <w:lang w:eastAsia="ru-RU"/>
        </w:rPr>
      </w:pPr>
      <w:r w:rsidRPr="006F54A3">
        <w:rPr>
          <w:rFonts w:ascii="Times New Roman" w:eastAsia="Times New Roman" w:hAnsi="Times New Roman" w:cs="Times New Roman"/>
          <w:b/>
          <w:sz w:val="28"/>
          <w:szCs w:val="28"/>
          <w:lang w:eastAsia="ru-RU"/>
        </w:rPr>
        <w:t xml:space="preserve">Литература </w:t>
      </w:r>
    </w:p>
    <w:p w:rsidR="00612A87" w:rsidRDefault="006F54A3" w:rsidP="00612A87">
      <w:pPr>
        <w:pStyle w:val="a3"/>
        <w:numPr>
          <w:ilvl w:val="0"/>
          <w:numId w:val="12"/>
        </w:numPr>
        <w:spacing w:after="0" w:line="240" w:lineRule="auto"/>
        <w:jc w:val="both"/>
        <w:rPr>
          <w:rFonts w:ascii="Times New Roman" w:eastAsia="Times New Roman" w:hAnsi="Times New Roman" w:cs="Times New Roman"/>
          <w:sz w:val="28"/>
          <w:szCs w:val="28"/>
          <w:lang w:eastAsia="ru-RU"/>
        </w:rPr>
      </w:pPr>
      <w:r w:rsidRPr="00612A87">
        <w:rPr>
          <w:rFonts w:ascii="Times New Roman" w:eastAsia="Times New Roman" w:hAnsi="Times New Roman" w:cs="Times New Roman"/>
          <w:sz w:val="28"/>
          <w:szCs w:val="28"/>
          <w:lang w:eastAsia="ru-RU"/>
        </w:rPr>
        <w:t xml:space="preserve">Климов Е.А. Психология профессионала. – М.: Изд-во "Институт практической психологии"; Воронеж: НПО "МОДЭК", 2006. </w:t>
      </w:r>
    </w:p>
    <w:p w:rsidR="00612A87" w:rsidRDefault="006F54A3" w:rsidP="00612A87">
      <w:pPr>
        <w:pStyle w:val="a3"/>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612A87">
        <w:rPr>
          <w:rFonts w:ascii="Times New Roman" w:eastAsia="Times New Roman" w:hAnsi="Times New Roman" w:cs="Times New Roman"/>
          <w:sz w:val="28"/>
          <w:szCs w:val="28"/>
          <w:lang w:eastAsia="ru-RU"/>
        </w:rPr>
        <w:t>Пряжников</w:t>
      </w:r>
      <w:proofErr w:type="spellEnd"/>
      <w:r w:rsidRPr="00612A87">
        <w:rPr>
          <w:rFonts w:ascii="Times New Roman" w:eastAsia="Times New Roman" w:hAnsi="Times New Roman" w:cs="Times New Roman"/>
          <w:sz w:val="28"/>
          <w:szCs w:val="28"/>
          <w:lang w:eastAsia="ru-RU"/>
        </w:rPr>
        <w:t xml:space="preserve"> Н.С. Профессиональное и личностное самоопределение. – М.: Изд-во "Институт практической психологии"; Воронеж: НПО "МОДЭК", 2006</w:t>
      </w:r>
      <w:r w:rsidR="00612A87" w:rsidRPr="00612A87">
        <w:rPr>
          <w:rFonts w:ascii="Times New Roman" w:eastAsia="Times New Roman" w:hAnsi="Times New Roman" w:cs="Times New Roman"/>
          <w:sz w:val="28"/>
          <w:szCs w:val="28"/>
          <w:lang w:eastAsia="ru-RU"/>
        </w:rPr>
        <w:t>…….</w:t>
      </w:r>
      <w:r w:rsidRPr="00612A87">
        <w:rPr>
          <w:rFonts w:ascii="Times New Roman" w:eastAsia="Times New Roman" w:hAnsi="Times New Roman" w:cs="Times New Roman"/>
          <w:sz w:val="28"/>
          <w:szCs w:val="28"/>
          <w:lang w:eastAsia="ru-RU"/>
        </w:rPr>
        <w:t xml:space="preserve"> Чистяков Н.Н., Захаров Ю.А., Новикова Т.Н., </w:t>
      </w:r>
      <w:proofErr w:type="spellStart"/>
      <w:r w:rsidRPr="00612A87">
        <w:rPr>
          <w:rFonts w:ascii="Times New Roman" w:eastAsia="Times New Roman" w:hAnsi="Times New Roman" w:cs="Times New Roman"/>
          <w:sz w:val="28"/>
          <w:szCs w:val="28"/>
          <w:lang w:eastAsia="ru-RU"/>
        </w:rPr>
        <w:t>Белюк</w:t>
      </w:r>
      <w:proofErr w:type="spellEnd"/>
      <w:r w:rsidRPr="00612A87">
        <w:rPr>
          <w:rFonts w:ascii="Times New Roman" w:eastAsia="Times New Roman" w:hAnsi="Times New Roman" w:cs="Times New Roman"/>
          <w:sz w:val="28"/>
          <w:szCs w:val="28"/>
          <w:lang w:eastAsia="ru-RU"/>
        </w:rPr>
        <w:t xml:space="preserve"> Л.В. Профессиональная ориентация молодежи. Учебное пособие. – Кемерово: КГУ, 2008</w:t>
      </w:r>
    </w:p>
    <w:p w:rsidR="00612A87" w:rsidRDefault="006F54A3" w:rsidP="00612A87">
      <w:pPr>
        <w:pStyle w:val="a3"/>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612A87">
        <w:rPr>
          <w:rFonts w:ascii="Times New Roman" w:eastAsia="Times New Roman" w:hAnsi="Times New Roman" w:cs="Times New Roman"/>
          <w:sz w:val="28"/>
          <w:szCs w:val="28"/>
          <w:lang w:eastAsia="ru-RU"/>
        </w:rPr>
        <w:t>Таланова</w:t>
      </w:r>
      <w:proofErr w:type="spellEnd"/>
      <w:r w:rsidRPr="00612A87">
        <w:rPr>
          <w:rFonts w:ascii="Times New Roman" w:eastAsia="Times New Roman" w:hAnsi="Times New Roman" w:cs="Times New Roman"/>
          <w:sz w:val="28"/>
          <w:szCs w:val="28"/>
          <w:lang w:eastAsia="ru-RU"/>
        </w:rPr>
        <w:t xml:space="preserve">, С. И. Особенности профессионального самоопределения старшеклассников / С. И. </w:t>
      </w:r>
      <w:proofErr w:type="spellStart"/>
      <w:r w:rsidRPr="00612A87">
        <w:rPr>
          <w:rFonts w:ascii="Times New Roman" w:eastAsia="Times New Roman" w:hAnsi="Times New Roman" w:cs="Times New Roman"/>
          <w:sz w:val="28"/>
          <w:szCs w:val="28"/>
          <w:lang w:eastAsia="ru-RU"/>
        </w:rPr>
        <w:t>Таланова</w:t>
      </w:r>
      <w:proofErr w:type="spellEnd"/>
      <w:r w:rsidRPr="00612A87">
        <w:rPr>
          <w:rFonts w:ascii="Times New Roman" w:eastAsia="Times New Roman" w:hAnsi="Times New Roman" w:cs="Times New Roman"/>
          <w:sz w:val="28"/>
          <w:szCs w:val="28"/>
          <w:lang w:eastAsia="ru-RU"/>
        </w:rPr>
        <w:t xml:space="preserve">. — </w:t>
      </w:r>
      <w:proofErr w:type="gramStart"/>
      <w:r w:rsidRPr="00612A87">
        <w:rPr>
          <w:rFonts w:ascii="Times New Roman" w:eastAsia="Times New Roman" w:hAnsi="Times New Roman" w:cs="Times New Roman"/>
          <w:sz w:val="28"/>
          <w:szCs w:val="28"/>
          <w:lang w:eastAsia="ru-RU"/>
        </w:rPr>
        <w:t>Текст :</w:t>
      </w:r>
      <w:proofErr w:type="gramEnd"/>
      <w:r w:rsidRPr="00612A87">
        <w:rPr>
          <w:rFonts w:ascii="Times New Roman" w:eastAsia="Times New Roman" w:hAnsi="Times New Roman" w:cs="Times New Roman"/>
          <w:sz w:val="28"/>
          <w:szCs w:val="28"/>
          <w:lang w:eastAsia="ru-RU"/>
        </w:rPr>
        <w:t xml:space="preserve"> непосредственный // Теория и практика образования в современном мире : материалы I </w:t>
      </w:r>
      <w:proofErr w:type="spellStart"/>
      <w:r w:rsidRPr="00612A87">
        <w:rPr>
          <w:rFonts w:ascii="Times New Roman" w:eastAsia="Times New Roman" w:hAnsi="Times New Roman" w:cs="Times New Roman"/>
          <w:sz w:val="28"/>
          <w:szCs w:val="28"/>
          <w:lang w:eastAsia="ru-RU"/>
        </w:rPr>
        <w:t>Междунар</w:t>
      </w:r>
      <w:proofErr w:type="spellEnd"/>
      <w:r w:rsidRPr="00612A87">
        <w:rPr>
          <w:rFonts w:ascii="Times New Roman" w:eastAsia="Times New Roman" w:hAnsi="Times New Roman" w:cs="Times New Roman"/>
          <w:sz w:val="28"/>
          <w:szCs w:val="28"/>
          <w:lang w:eastAsia="ru-RU"/>
        </w:rPr>
        <w:t xml:space="preserve">. науч. </w:t>
      </w:r>
      <w:proofErr w:type="spellStart"/>
      <w:r w:rsidRPr="00612A87">
        <w:rPr>
          <w:rFonts w:ascii="Times New Roman" w:eastAsia="Times New Roman" w:hAnsi="Times New Roman" w:cs="Times New Roman"/>
          <w:sz w:val="28"/>
          <w:szCs w:val="28"/>
          <w:lang w:eastAsia="ru-RU"/>
        </w:rPr>
        <w:t>конф</w:t>
      </w:r>
      <w:proofErr w:type="spellEnd"/>
      <w:r w:rsidRPr="00612A87">
        <w:rPr>
          <w:rFonts w:ascii="Times New Roman" w:eastAsia="Times New Roman" w:hAnsi="Times New Roman" w:cs="Times New Roman"/>
          <w:sz w:val="28"/>
          <w:szCs w:val="28"/>
          <w:lang w:eastAsia="ru-RU"/>
        </w:rPr>
        <w:t>. (г. Санкт-Петербург, февраль 2012 г.). — Т. 1. — Санкт-</w:t>
      </w:r>
      <w:proofErr w:type="gramStart"/>
      <w:r w:rsidRPr="00612A87">
        <w:rPr>
          <w:rFonts w:ascii="Times New Roman" w:eastAsia="Times New Roman" w:hAnsi="Times New Roman" w:cs="Times New Roman"/>
          <w:sz w:val="28"/>
          <w:szCs w:val="28"/>
          <w:lang w:eastAsia="ru-RU"/>
        </w:rPr>
        <w:t>Петербург :</w:t>
      </w:r>
      <w:proofErr w:type="gramEnd"/>
      <w:r w:rsidRPr="00612A87">
        <w:rPr>
          <w:rFonts w:ascii="Times New Roman" w:eastAsia="Times New Roman" w:hAnsi="Times New Roman" w:cs="Times New Roman"/>
          <w:sz w:val="28"/>
          <w:szCs w:val="28"/>
          <w:lang w:eastAsia="ru-RU"/>
        </w:rPr>
        <w:t xml:space="preserve"> Реноме, 2012. — С. 226-228. — URL: https://moluch.ru/conf/ped/archive/21/1918/ (дата обращения: 07.09.2020)</w:t>
      </w:r>
    </w:p>
    <w:p w:rsidR="00612A87" w:rsidRDefault="00B41F90" w:rsidP="00612A87">
      <w:pPr>
        <w:pStyle w:val="a3"/>
        <w:numPr>
          <w:ilvl w:val="0"/>
          <w:numId w:val="12"/>
        </w:numPr>
        <w:spacing w:after="0" w:line="240" w:lineRule="auto"/>
        <w:jc w:val="both"/>
        <w:rPr>
          <w:rFonts w:ascii="Times New Roman" w:eastAsia="Times New Roman" w:hAnsi="Times New Roman" w:cs="Times New Roman"/>
          <w:sz w:val="28"/>
          <w:szCs w:val="28"/>
          <w:lang w:eastAsia="ru-RU"/>
        </w:rPr>
      </w:pPr>
      <w:r w:rsidRPr="00612A87">
        <w:rPr>
          <w:rFonts w:ascii="Times New Roman" w:eastAsia="Times New Roman" w:hAnsi="Times New Roman" w:cs="Times New Roman"/>
          <w:sz w:val="28"/>
          <w:szCs w:val="28"/>
          <w:lang w:eastAsia="ru-RU"/>
        </w:rPr>
        <w:t>Климов Е.А. Как выбирать профессию. М.: Просвещение, 1991</w:t>
      </w:r>
    </w:p>
    <w:p w:rsidR="00612A87" w:rsidRDefault="00046232" w:rsidP="00612A87">
      <w:pPr>
        <w:pStyle w:val="a3"/>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612A87">
        <w:rPr>
          <w:rFonts w:ascii="Times New Roman" w:eastAsia="Times New Roman" w:hAnsi="Times New Roman" w:cs="Times New Roman"/>
          <w:sz w:val="28"/>
          <w:szCs w:val="28"/>
          <w:lang w:eastAsia="ru-RU"/>
        </w:rPr>
        <w:t>Резапкина</w:t>
      </w:r>
      <w:proofErr w:type="spellEnd"/>
      <w:r w:rsidRPr="00612A87">
        <w:rPr>
          <w:rFonts w:ascii="Times New Roman" w:eastAsia="Times New Roman" w:hAnsi="Times New Roman" w:cs="Times New Roman"/>
          <w:sz w:val="28"/>
          <w:szCs w:val="28"/>
          <w:lang w:eastAsia="ru-RU"/>
        </w:rPr>
        <w:t xml:space="preserve"> Г.В. Психология и выбор профессии. М., 2005</w:t>
      </w:r>
    </w:p>
    <w:p w:rsidR="00581DCB" w:rsidRPr="00612A87" w:rsidRDefault="00581DCB" w:rsidP="00612A87">
      <w:pPr>
        <w:pStyle w:val="a3"/>
        <w:numPr>
          <w:ilvl w:val="0"/>
          <w:numId w:val="12"/>
        </w:numPr>
        <w:spacing w:after="0" w:line="240" w:lineRule="auto"/>
        <w:jc w:val="both"/>
        <w:rPr>
          <w:rFonts w:ascii="Times New Roman" w:eastAsia="Times New Roman" w:hAnsi="Times New Roman" w:cs="Times New Roman"/>
          <w:sz w:val="28"/>
          <w:szCs w:val="28"/>
          <w:lang w:eastAsia="ru-RU"/>
        </w:rPr>
      </w:pPr>
      <w:r w:rsidRPr="00612A87">
        <w:rPr>
          <w:rFonts w:ascii="Times New Roman" w:eastAsia="Times New Roman" w:hAnsi="Times New Roman" w:cs="Times New Roman"/>
          <w:sz w:val="28"/>
          <w:szCs w:val="28"/>
          <w:lang w:eastAsia="ru-RU"/>
        </w:rPr>
        <w:t xml:space="preserve">Чернявская А.П. Психологическое консультирование по профессиональной ориентации. М.: </w:t>
      </w:r>
      <w:proofErr w:type="spellStart"/>
      <w:r w:rsidRPr="00612A87">
        <w:rPr>
          <w:rFonts w:ascii="Times New Roman" w:eastAsia="Times New Roman" w:hAnsi="Times New Roman" w:cs="Times New Roman"/>
          <w:sz w:val="28"/>
          <w:szCs w:val="28"/>
          <w:lang w:eastAsia="ru-RU"/>
        </w:rPr>
        <w:t>Владос</w:t>
      </w:r>
      <w:proofErr w:type="spellEnd"/>
      <w:r w:rsidRPr="00612A87">
        <w:rPr>
          <w:rFonts w:ascii="Times New Roman" w:eastAsia="Times New Roman" w:hAnsi="Times New Roman" w:cs="Times New Roman"/>
          <w:sz w:val="28"/>
          <w:szCs w:val="28"/>
          <w:lang w:eastAsia="ru-RU"/>
        </w:rPr>
        <w:t>-Пресс, 2004.</w:t>
      </w:r>
    </w:p>
    <w:sectPr w:rsidR="00581DCB" w:rsidRPr="00612A87" w:rsidSect="00195250">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6F6" w:rsidRDefault="006D06F6" w:rsidP="00F32526">
      <w:pPr>
        <w:spacing w:after="0" w:line="240" w:lineRule="auto"/>
      </w:pPr>
      <w:r>
        <w:separator/>
      </w:r>
    </w:p>
  </w:endnote>
  <w:endnote w:type="continuationSeparator" w:id="0">
    <w:p w:rsidR="006D06F6" w:rsidRDefault="006D06F6" w:rsidP="00F3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71" w:rsidRDefault="0037697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71" w:rsidRDefault="0037697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71" w:rsidRDefault="0037697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6F6" w:rsidRDefault="006D06F6" w:rsidP="00F32526">
      <w:pPr>
        <w:spacing w:after="0" w:line="240" w:lineRule="auto"/>
      </w:pPr>
      <w:r>
        <w:separator/>
      </w:r>
    </w:p>
  </w:footnote>
  <w:footnote w:type="continuationSeparator" w:id="0">
    <w:p w:rsidR="006D06F6" w:rsidRDefault="006D06F6" w:rsidP="00F32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71" w:rsidRDefault="0037697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71" w:rsidRDefault="00376971" w:rsidP="00F32526">
    <w:pPr>
      <w:pStyle w:val="a4"/>
      <w:jc w:val="right"/>
    </w:pPr>
    <w:r>
      <w:t>Программа родительского просвещения «Родительская академия»</w:t>
    </w:r>
  </w:p>
  <w:p w:rsidR="00376971" w:rsidRDefault="00376971" w:rsidP="00F32526">
    <w:pPr>
      <w:pStyle w:val="a4"/>
      <w:jc w:val="right"/>
    </w:pPr>
    <w:r>
      <w:t xml:space="preserve">Модуль 2. </w:t>
    </w:r>
    <w:r w:rsidRPr="00F32526">
      <w:t>Профессиональное само-определение будущего вы-пускника.</w:t>
    </w:r>
    <w:r>
      <w:t>11 класс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71" w:rsidRDefault="0037697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3978"/>
    <w:multiLevelType w:val="hybridMultilevel"/>
    <w:tmpl w:val="CB32BC16"/>
    <w:lvl w:ilvl="0" w:tplc="0409000D">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15:restartNumberingAfterBreak="0">
    <w:nsid w:val="1034412B"/>
    <w:multiLevelType w:val="hybridMultilevel"/>
    <w:tmpl w:val="A4FA8894"/>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11941B3E"/>
    <w:multiLevelType w:val="hybridMultilevel"/>
    <w:tmpl w:val="A476F6F6"/>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2D107728"/>
    <w:multiLevelType w:val="hybridMultilevel"/>
    <w:tmpl w:val="6CD45848"/>
    <w:lvl w:ilvl="0" w:tplc="A70C00E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F5502FD"/>
    <w:multiLevelType w:val="hybridMultilevel"/>
    <w:tmpl w:val="924E5D4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3BF609F2"/>
    <w:multiLevelType w:val="hybridMultilevel"/>
    <w:tmpl w:val="B0403DA0"/>
    <w:lvl w:ilvl="0" w:tplc="651443C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467126CD"/>
    <w:multiLevelType w:val="multilevel"/>
    <w:tmpl w:val="9B1A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27A33"/>
    <w:multiLevelType w:val="hybridMultilevel"/>
    <w:tmpl w:val="8368CA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CAF156C"/>
    <w:multiLevelType w:val="hybridMultilevel"/>
    <w:tmpl w:val="2D2A33A6"/>
    <w:lvl w:ilvl="0" w:tplc="0409000D">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15:restartNumberingAfterBreak="0">
    <w:nsid w:val="51184C3B"/>
    <w:multiLevelType w:val="hybridMultilevel"/>
    <w:tmpl w:val="179C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32CAD"/>
    <w:multiLevelType w:val="hybridMultilevel"/>
    <w:tmpl w:val="627C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610CF9"/>
    <w:multiLevelType w:val="hybridMultilevel"/>
    <w:tmpl w:val="AB8C8C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11"/>
  </w:num>
  <w:num w:numId="6">
    <w:abstractNumId w:val="9"/>
  </w:num>
  <w:num w:numId="7">
    <w:abstractNumId w:val="10"/>
  </w:num>
  <w:num w:numId="8">
    <w:abstractNumId w:val="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05"/>
    <w:rsid w:val="00025FC9"/>
    <w:rsid w:val="00046232"/>
    <w:rsid w:val="000A1CD7"/>
    <w:rsid w:val="000F0296"/>
    <w:rsid w:val="00195250"/>
    <w:rsid w:val="001B7DA6"/>
    <w:rsid w:val="001F320C"/>
    <w:rsid w:val="002C3015"/>
    <w:rsid w:val="002E3C33"/>
    <w:rsid w:val="00376971"/>
    <w:rsid w:val="003C1D8E"/>
    <w:rsid w:val="00436FAA"/>
    <w:rsid w:val="00451573"/>
    <w:rsid w:val="004C16B4"/>
    <w:rsid w:val="004D4106"/>
    <w:rsid w:val="004E1D3A"/>
    <w:rsid w:val="00567183"/>
    <w:rsid w:val="00573130"/>
    <w:rsid w:val="00581DCB"/>
    <w:rsid w:val="005B1619"/>
    <w:rsid w:val="005B5B6B"/>
    <w:rsid w:val="00612A87"/>
    <w:rsid w:val="00695B98"/>
    <w:rsid w:val="006D06F6"/>
    <w:rsid w:val="006F54A3"/>
    <w:rsid w:val="00711B02"/>
    <w:rsid w:val="00760C23"/>
    <w:rsid w:val="00806EB9"/>
    <w:rsid w:val="008702FA"/>
    <w:rsid w:val="008F3E99"/>
    <w:rsid w:val="009E2305"/>
    <w:rsid w:val="00A16673"/>
    <w:rsid w:val="00A307C8"/>
    <w:rsid w:val="00A57A93"/>
    <w:rsid w:val="00A94DAB"/>
    <w:rsid w:val="00AA39FD"/>
    <w:rsid w:val="00AA49C4"/>
    <w:rsid w:val="00AF41DD"/>
    <w:rsid w:val="00B10173"/>
    <w:rsid w:val="00B41F90"/>
    <w:rsid w:val="00B54C5A"/>
    <w:rsid w:val="00B8300C"/>
    <w:rsid w:val="00BD3DA6"/>
    <w:rsid w:val="00BF1366"/>
    <w:rsid w:val="00CA1855"/>
    <w:rsid w:val="00EB7736"/>
    <w:rsid w:val="00EC5B90"/>
    <w:rsid w:val="00F32526"/>
    <w:rsid w:val="00F6125B"/>
    <w:rsid w:val="00FB1E22"/>
    <w:rsid w:val="00FD3A7F"/>
    <w:rsid w:val="00FD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AACE"/>
  <w15:chartTrackingRefBased/>
  <w15:docId w15:val="{60514A88-5B95-4C46-B5DF-0DECB432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52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526"/>
    <w:pPr>
      <w:ind w:left="720"/>
      <w:contextualSpacing/>
    </w:pPr>
  </w:style>
  <w:style w:type="paragraph" w:styleId="a4">
    <w:name w:val="header"/>
    <w:basedOn w:val="a"/>
    <w:link w:val="a5"/>
    <w:uiPriority w:val="99"/>
    <w:unhideWhenUsed/>
    <w:rsid w:val="00F32526"/>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F32526"/>
    <w:rPr>
      <w:lang w:val="ru-RU"/>
    </w:rPr>
  </w:style>
  <w:style w:type="paragraph" w:styleId="a6">
    <w:name w:val="footer"/>
    <w:basedOn w:val="a"/>
    <w:link w:val="a7"/>
    <w:uiPriority w:val="99"/>
    <w:unhideWhenUsed/>
    <w:rsid w:val="00F32526"/>
    <w:pPr>
      <w:tabs>
        <w:tab w:val="center" w:pos="4844"/>
        <w:tab w:val="right" w:pos="9689"/>
      </w:tabs>
      <w:spacing w:after="0" w:line="240" w:lineRule="auto"/>
    </w:pPr>
  </w:style>
  <w:style w:type="character" w:customStyle="1" w:styleId="a7">
    <w:name w:val="Нижний колонтитул Знак"/>
    <w:basedOn w:val="a0"/>
    <w:link w:val="a6"/>
    <w:uiPriority w:val="99"/>
    <w:rsid w:val="00F32526"/>
    <w:rPr>
      <w:lang w:val="ru-RU"/>
    </w:rPr>
  </w:style>
  <w:style w:type="character" w:styleId="a8">
    <w:name w:val="Hyperlink"/>
    <w:basedOn w:val="a0"/>
    <w:uiPriority w:val="99"/>
    <w:unhideWhenUsed/>
    <w:rsid w:val="00FD3A7F"/>
    <w:rPr>
      <w:color w:val="0563C1" w:themeColor="hyperlink"/>
      <w:u w:val="single"/>
    </w:rPr>
  </w:style>
  <w:style w:type="table" w:styleId="a9">
    <w:name w:val="Table Grid"/>
    <w:basedOn w:val="a1"/>
    <w:uiPriority w:val="39"/>
    <w:rsid w:val="00FD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3592">
      <w:bodyDiv w:val="1"/>
      <w:marLeft w:val="0"/>
      <w:marRight w:val="0"/>
      <w:marTop w:val="0"/>
      <w:marBottom w:val="0"/>
      <w:divBdr>
        <w:top w:val="none" w:sz="0" w:space="0" w:color="auto"/>
        <w:left w:val="none" w:sz="0" w:space="0" w:color="auto"/>
        <w:bottom w:val="none" w:sz="0" w:space="0" w:color="auto"/>
        <w:right w:val="none" w:sz="0" w:space="0" w:color="auto"/>
      </w:divBdr>
      <w:divsChild>
        <w:div w:id="183987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9189709">
      <w:bodyDiv w:val="1"/>
      <w:marLeft w:val="0"/>
      <w:marRight w:val="0"/>
      <w:marTop w:val="0"/>
      <w:marBottom w:val="0"/>
      <w:divBdr>
        <w:top w:val="none" w:sz="0" w:space="0" w:color="auto"/>
        <w:left w:val="none" w:sz="0" w:space="0" w:color="auto"/>
        <w:bottom w:val="none" w:sz="0" w:space="0" w:color="auto"/>
        <w:right w:val="none" w:sz="0" w:space="0" w:color="auto"/>
      </w:divBdr>
    </w:div>
    <w:div w:id="1355110554">
      <w:bodyDiv w:val="1"/>
      <w:marLeft w:val="0"/>
      <w:marRight w:val="0"/>
      <w:marTop w:val="0"/>
      <w:marBottom w:val="0"/>
      <w:divBdr>
        <w:top w:val="none" w:sz="0" w:space="0" w:color="auto"/>
        <w:left w:val="none" w:sz="0" w:space="0" w:color="auto"/>
        <w:bottom w:val="none" w:sz="0" w:space="0" w:color="auto"/>
        <w:right w:val="none" w:sz="0" w:space="0" w:color="auto"/>
      </w:divBdr>
      <w:divsChild>
        <w:div w:id="93548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24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16</Pages>
  <Words>4834</Words>
  <Characters>27560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45</cp:revision>
  <dcterms:created xsi:type="dcterms:W3CDTF">2020-09-07T05:14:00Z</dcterms:created>
  <dcterms:modified xsi:type="dcterms:W3CDTF">2020-09-07T07:17:00Z</dcterms:modified>
</cp:coreProperties>
</file>