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D" w:rsidRDefault="00B81A6D" w:rsidP="00B81A6D">
      <w:pPr>
        <w:pStyle w:val="afd"/>
        <w:tabs>
          <w:tab w:val="left" w:pos="5832"/>
        </w:tabs>
        <w:ind w:right="14"/>
        <w:jc w:val="right"/>
        <w:rPr>
          <w:rFonts w:ascii="PT Astra Serif" w:hAnsi="PT Astra Serif" w:cs="PT Astra Serif"/>
          <w:sz w:val="16"/>
          <w:szCs w:val="16"/>
        </w:rPr>
      </w:pPr>
    </w:p>
    <w:p w:rsidR="00B81A6D" w:rsidRPr="00783013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b/>
          <w:lang w:val="ru-RU"/>
        </w:rPr>
      </w:pPr>
      <w:r>
        <w:rPr>
          <w:rFonts w:ascii="PT Astra Serif" w:hAnsi="PT Astra Serif" w:cs="PT Astra Serif"/>
          <w:b/>
          <w:lang w:val="ru-RU"/>
        </w:rPr>
        <w:t>ВЫПИСКА ИЗ ПРОТОКОЛА</w:t>
      </w:r>
    </w:p>
    <w:p w:rsidR="00B81A6D" w:rsidRPr="00A23558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 xml:space="preserve">заседания </w:t>
      </w:r>
      <w:r>
        <w:rPr>
          <w:rFonts w:ascii="PT Astra Serif" w:hAnsi="PT Astra Serif" w:cs="PT Astra Serif"/>
          <w:bCs/>
          <w:color w:val="000000"/>
          <w:spacing w:val="-3"/>
          <w:szCs w:val="28"/>
          <w:lang w:val="ru-RU"/>
        </w:rPr>
        <w:t>конкурсной комиссии</w:t>
      </w:r>
      <w:r>
        <w:rPr>
          <w:rFonts w:ascii="PT Astra Serif" w:hAnsi="PT Astra Serif" w:cs="PT Astra Serif"/>
          <w:bCs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муниципального этапа номинации «Педагогический дебют -2024» </w:t>
      </w:r>
    </w:p>
    <w:p w:rsidR="00B81A6D" w:rsidRPr="00A23558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краевого конкурса «Учитель года Алтая - 2024»</w:t>
      </w:r>
    </w:p>
    <w:p w:rsidR="00B81A6D" w:rsidRPr="00A23558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</w:p>
    <w:p w:rsidR="00B81A6D" w:rsidRPr="00A23558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spacing w:val="-10"/>
          <w:lang w:val="ru-RU"/>
        </w:rPr>
        <w:t xml:space="preserve"> </w:t>
      </w:r>
      <w:r>
        <w:rPr>
          <w:rFonts w:ascii="PT Astra Serif" w:hAnsi="PT Astra Serif" w:cs="PT Astra Serif"/>
          <w:u w:val="single"/>
          <w:lang w:val="ru-RU"/>
        </w:rPr>
        <w:tab/>
      </w:r>
    </w:p>
    <w:p w:rsidR="00B81A6D" w:rsidRDefault="00B81A6D" w:rsidP="00B81A6D">
      <w:pPr>
        <w:spacing w:before="2"/>
        <w:ind w:left="318" w:right="94"/>
        <w:jc w:val="center"/>
        <w:rPr>
          <w:rFonts w:ascii="PT Astra Serif" w:hAnsi="PT Astra Serif" w:cs="PT Astra Serif"/>
          <w:i/>
        </w:rPr>
      </w:pPr>
      <w:r>
        <w:rPr>
          <w:rFonts w:ascii="PT Astra Serif" w:hAnsi="PT Astra Serif" w:cs="PT Astra Serif"/>
          <w:i/>
        </w:rPr>
        <w:t>(район/город)</w:t>
      </w:r>
    </w:p>
    <w:p w:rsidR="00B81A6D" w:rsidRPr="00A23558" w:rsidRDefault="00B81A6D" w:rsidP="00B81A6D">
      <w:pPr>
        <w:pStyle w:val="afd"/>
        <w:spacing w:before="7"/>
        <w:rPr>
          <w:rFonts w:ascii="PT Astra Serif" w:hAnsi="PT Astra Serif" w:cs="PT Astra Serif"/>
          <w:i/>
          <w:sz w:val="23"/>
          <w:lang w:val="ru-RU"/>
        </w:rPr>
      </w:pPr>
    </w:p>
    <w:p w:rsidR="00B81A6D" w:rsidRPr="00A23558" w:rsidRDefault="00B81A6D" w:rsidP="00B81A6D">
      <w:pPr>
        <w:pStyle w:val="afd"/>
        <w:tabs>
          <w:tab w:val="left" w:pos="757"/>
          <w:tab w:val="left" w:pos="3539"/>
        </w:tabs>
        <w:ind w:right="15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№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от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2023 года</w:t>
      </w:r>
    </w:p>
    <w:p w:rsidR="00B81A6D" w:rsidRPr="00A23558" w:rsidRDefault="00B81A6D" w:rsidP="00B81A6D">
      <w:pPr>
        <w:pStyle w:val="afd"/>
        <w:spacing w:before="2" w:line="240" w:lineRule="auto"/>
        <w:rPr>
          <w:rFonts w:ascii="PT Astra Serif" w:hAnsi="PT Astra Serif" w:cs="PT Astra Serif"/>
          <w:szCs w:val="28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СЛУШАЛИ:</w:t>
      </w:r>
    </w:p>
    <w:p w:rsidR="00B81A6D" w:rsidRPr="00A23558" w:rsidRDefault="00B81A6D" w:rsidP="00B81A6D">
      <w:pPr>
        <w:pStyle w:val="afd"/>
        <w:tabs>
          <w:tab w:val="left" w:pos="5832"/>
        </w:tabs>
        <w:ind w:right="14"/>
        <w:jc w:val="center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О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выдвижении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кандидатуры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на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участие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номинации «Педагогический дебют -2024» </w:t>
      </w:r>
      <w:r>
        <w:rPr>
          <w:rFonts w:ascii="PT Astra Serif" w:hAnsi="PT Astra Serif" w:cs="PT Astra Serif"/>
          <w:szCs w:val="28"/>
          <w:lang w:val="ru-RU"/>
        </w:rPr>
        <w:t>краевого конкурса</w:t>
      </w:r>
      <w:r>
        <w:rPr>
          <w:rFonts w:ascii="PT Astra Serif" w:hAnsi="PT Astra Serif" w:cs="PT Astra Serif"/>
          <w:spacing w:val="-2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«Учитель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года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Алтая – 2024».</w:t>
      </w:r>
    </w:p>
    <w:p w:rsidR="00B81A6D" w:rsidRPr="00A23558" w:rsidRDefault="00B81A6D" w:rsidP="00B81A6D">
      <w:pPr>
        <w:pStyle w:val="afd"/>
        <w:spacing w:before="8" w:line="240" w:lineRule="auto"/>
        <w:rPr>
          <w:rFonts w:ascii="PT Astra Serif" w:hAnsi="PT Astra Serif" w:cs="PT Astra Serif"/>
          <w:szCs w:val="28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РЕШИЛИ:</w:t>
      </w:r>
    </w:p>
    <w:p w:rsidR="00B81A6D" w:rsidRPr="00A23558" w:rsidRDefault="00B81A6D" w:rsidP="00B81A6D">
      <w:pPr>
        <w:pStyle w:val="afd"/>
        <w:tabs>
          <w:tab w:val="left" w:pos="5832"/>
        </w:tabs>
        <w:ind w:right="14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lang w:val="ru-RU"/>
        </w:rPr>
        <w:t>Выдвинуть</w:t>
      </w:r>
      <w:r>
        <w:rPr>
          <w:rFonts w:ascii="PT Astra Serif" w:hAnsi="PT Astra Serif" w:cs="PT Astra Serif"/>
          <w:spacing w:val="5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на</w:t>
      </w:r>
      <w:r>
        <w:rPr>
          <w:rFonts w:ascii="PT Astra Serif" w:hAnsi="PT Astra Serif" w:cs="PT Astra Serif"/>
          <w:spacing w:val="6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участие</w:t>
      </w:r>
      <w:r>
        <w:rPr>
          <w:rFonts w:ascii="PT Astra Serif" w:hAnsi="PT Astra Serif" w:cs="PT Astra Serif"/>
          <w:spacing w:val="5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номинации «Педагогический дебют -2024» </w:t>
      </w:r>
      <w:r>
        <w:rPr>
          <w:rFonts w:ascii="PT Astra Serif" w:hAnsi="PT Astra Serif" w:cs="PT Astra Serif"/>
          <w:szCs w:val="28"/>
          <w:lang w:val="ru-RU"/>
        </w:rPr>
        <w:t>краевого конкурса</w:t>
      </w:r>
      <w:r>
        <w:rPr>
          <w:rFonts w:ascii="PT Astra Serif" w:hAnsi="PT Astra Serif" w:cs="PT Astra Serif"/>
          <w:spacing w:val="-2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«Учитель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года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Алтая – 2024»:</w:t>
      </w:r>
    </w:p>
    <w:p w:rsidR="00B81A6D" w:rsidRPr="00A23558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Cs w:val="28"/>
          <w:lang w:val="ru-RU"/>
        </w:rPr>
      </w:pPr>
    </w:p>
    <w:p w:rsidR="00B81A6D" w:rsidRPr="00A23558" w:rsidRDefault="00B81A6D" w:rsidP="00B81A6D">
      <w:pPr>
        <w:pStyle w:val="afd"/>
        <w:tabs>
          <w:tab w:val="left" w:pos="9349"/>
        </w:tabs>
        <w:spacing w:before="87"/>
        <w:ind w:left="109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szCs w:val="28"/>
          <w:u w:val="single"/>
          <w:lang w:val="ru-RU"/>
        </w:rPr>
        <w:tab/>
      </w:r>
      <w:r>
        <w:rPr>
          <w:rFonts w:ascii="PT Astra Serif" w:hAnsi="PT Astra Serif" w:cs="PT Astra Serif"/>
          <w:szCs w:val="28"/>
          <w:lang w:val="ru-RU"/>
        </w:rPr>
        <w:t xml:space="preserve"> </w:t>
      </w:r>
    </w:p>
    <w:p w:rsidR="00B81A6D" w:rsidRDefault="00B81A6D" w:rsidP="00B81A6D">
      <w:pPr>
        <w:spacing w:before="2"/>
        <w:ind w:right="-1"/>
        <w:jc w:val="center"/>
        <w:rPr>
          <w:rFonts w:ascii="PT Astra Serif" w:hAnsi="PT Astra Serif" w:cs="PT Astra Serif"/>
          <w:i/>
        </w:rPr>
      </w:pPr>
      <w:r>
        <w:rPr>
          <w:rFonts w:ascii="PT Astra Serif" w:hAnsi="PT Astra Serif" w:cs="PT Astra Serif"/>
          <w:i/>
        </w:rPr>
        <w:t>(фамилия,</w:t>
      </w:r>
      <w:r>
        <w:rPr>
          <w:rFonts w:ascii="PT Astra Serif" w:hAnsi="PT Astra Serif" w:cs="PT Astra Serif"/>
          <w:i/>
          <w:spacing w:val="-3"/>
        </w:rPr>
        <w:t xml:space="preserve"> </w:t>
      </w:r>
      <w:r>
        <w:rPr>
          <w:rFonts w:ascii="PT Astra Serif" w:hAnsi="PT Astra Serif" w:cs="PT Astra Serif"/>
          <w:i/>
        </w:rPr>
        <w:t>имя,</w:t>
      </w:r>
      <w:r>
        <w:rPr>
          <w:rFonts w:ascii="PT Astra Serif" w:hAnsi="PT Astra Serif" w:cs="PT Astra Serif"/>
          <w:i/>
          <w:spacing w:val="-2"/>
        </w:rPr>
        <w:t xml:space="preserve"> </w:t>
      </w:r>
      <w:r>
        <w:rPr>
          <w:rFonts w:ascii="PT Astra Serif" w:hAnsi="PT Astra Serif" w:cs="PT Astra Serif"/>
          <w:i/>
        </w:rPr>
        <w:t>отчество полностью)</w:t>
      </w:r>
    </w:p>
    <w:p w:rsidR="00B81A6D" w:rsidRPr="00A23558" w:rsidRDefault="00B81A6D" w:rsidP="00B81A6D">
      <w:pPr>
        <w:pStyle w:val="afd"/>
        <w:jc w:val="center"/>
        <w:rPr>
          <w:rFonts w:ascii="PT Astra Serif" w:hAnsi="PT Astra Serif" w:cs="PT Astra Serif"/>
          <w:i/>
          <w:sz w:val="22"/>
          <w:lang w:val="ru-RU"/>
        </w:rPr>
      </w:pPr>
    </w:p>
    <w:p w:rsidR="00B81A6D" w:rsidRPr="00A23558" w:rsidRDefault="00B81A6D" w:rsidP="00B81A6D">
      <w:pPr>
        <w:pStyle w:val="afd"/>
        <w:tabs>
          <w:tab w:val="left" w:pos="5832"/>
        </w:tabs>
        <w:ind w:right="14"/>
        <w:rPr>
          <w:rFonts w:ascii="PT Astra Serif" w:hAnsi="PT Astra Serif" w:cs="PT Astra Serif"/>
          <w:szCs w:val="28"/>
          <w:lang w:val="ru-RU"/>
        </w:rPr>
      </w:pPr>
      <w:r>
        <w:rPr>
          <w:rFonts w:ascii="PT Astra Serif" w:hAnsi="PT Astra Serif" w:cs="PT Astra Serif"/>
          <w:lang w:val="ru-RU"/>
        </w:rPr>
        <w:t>занявшего ... место</w:t>
      </w:r>
      <w:r>
        <w:rPr>
          <w:rFonts w:ascii="PT Astra Serif" w:hAnsi="PT Astra Serif" w:cs="PT Astra Serif"/>
          <w:spacing w:val="3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на</w:t>
      </w:r>
      <w:r>
        <w:rPr>
          <w:rFonts w:ascii="PT Astra Serif" w:hAnsi="PT Astra Serif" w:cs="PT Astra Serif"/>
          <w:spacing w:val="34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муниципальном этапе</w:t>
      </w:r>
      <w:r>
        <w:rPr>
          <w:rFonts w:ascii="PT Astra Serif" w:hAnsi="PT Astra Serif" w:cs="PT Astra Serif"/>
          <w:spacing w:val="34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в</w:t>
      </w:r>
      <w:r>
        <w:rPr>
          <w:rFonts w:ascii="PT Astra Serif" w:hAnsi="PT Astra Serif" w:cs="PT Astra Serif"/>
          <w:spacing w:val="36"/>
          <w:szCs w:val="28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 xml:space="preserve">номинации «Педагогический дебют -2024» </w:t>
      </w:r>
      <w:r>
        <w:rPr>
          <w:rFonts w:ascii="PT Astra Serif" w:hAnsi="PT Astra Serif" w:cs="PT Astra Serif"/>
          <w:szCs w:val="28"/>
          <w:lang w:val="ru-RU"/>
        </w:rPr>
        <w:t>краевого конкурса</w:t>
      </w:r>
      <w:r>
        <w:rPr>
          <w:rFonts w:ascii="PT Astra Serif" w:hAnsi="PT Astra Serif" w:cs="PT Astra Serif"/>
          <w:spacing w:val="-2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«Учитель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года</w:t>
      </w:r>
      <w:r>
        <w:rPr>
          <w:rFonts w:ascii="PT Astra Serif" w:hAnsi="PT Astra Serif" w:cs="PT Astra Serif"/>
          <w:spacing w:val="-1"/>
          <w:szCs w:val="28"/>
          <w:lang w:val="ru-RU"/>
        </w:rPr>
        <w:t xml:space="preserve"> </w:t>
      </w:r>
      <w:r>
        <w:rPr>
          <w:rFonts w:ascii="PT Astra Serif" w:hAnsi="PT Astra Serif" w:cs="PT Astra Serif"/>
          <w:szCs w:val="28"/>
          <w:lang w:val="ru-RU"/>
        </w:rPr>
        <w:t>Алтая – 2024».</w:t>
      </w:r>
    </w:p>
    <w:p w:rsidR="00B81A6D" w:rsidRPr="00A23558" w:rsidRDefault="00B81A6D" w:rsidP="00B81A6D">
      <w:pPr>
        <w:pStyle w:val="afd"/>
        <w:spacing w:before="7"/>
        <w:rPr>
          <w:rFonts w:ascii="PT Astra Serif" w:hAnsi="PT Astra Serif" w:cs="PT Astra Serif"/>
          <w:i/>
          <w:sz w:val="27"/>
          <w:lang w:val="ru-RU"/>
        </w:rPr>
      </w:pPr>
    </w:p>
    <w:p w:rsidR="00B81A6D" w:rsidRPr="00A23558" w:rsidRDefault="00B81A6D" w:rsidP="00B81A6D">
      <w:pPr>
        <w:pStyle w:val="afd"/>
        <w:spacing w:before="7"/>
        <w:rPr>
          <w:rFonts w:ascii="PT Astra Serif" w:hAnsi="PT Astra Serif" w:cs="PT Astra Serif"/>
          <w:i/>
          <w:sz w:val="27"/>
          <w:lang w:val="ru-RU"/>
        </w:rPr>
      </w:pPr>
    </w:p>
    <w:p w:rsidR="00B81A6D" w:rsidRPr="00A23558" w:rsidRDefault="00B81A6D" w:rsidP="00B81A6D">
      <w:pPr>
        <w:pStyle w:val="afd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«ЗА»: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чел.</w:t>
      </w:r>
      <w:r>
        <w:rPr>
          <w:rFonts w:ascii="PT Astra Serif" w:hAnsi="PT Astra Serif" w:cs="PT Astra Serif"/>
          <w:lang w:val="ru-RU"/>
        </w:rPr>
        <w:tab/>
        <w:t>«ПРОТИВ»: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чел.</w:t>
      </w:r>
      <w:r>
        <w:rPr>
          <w:rFonts w:ascii="PT Astra Serif" w:hAnsi="PT Astra Serif" w:cs="PT Astra Serif"/>
          <w:lang w:val="ru-RU"/>
        </w:rPr>
        <w:tab/>
        <w:t>«ВОЗДЕРЖАЛИСЬ»:</w:t>
      </w:r>
      <w:r>
        <w:rPr>
          <w:rFonts w:ascii="PT Astra Serif" w:hAnsi="PT Astra Serif" w:cs="PT Astra Serif"/>
          <w:u w:val="single"/>
          <w:lang w:val="ru-RU"/>
        </w:rPr>
        <w:tab/>
      </w:r>
      <w:r>
        <w:rPr>
          <w:rFonts w:ascii="PT Astra Serif" w:hAnsi="PT Astra Serif" w:cs="PT Astra Serif"/>
          <w:lang w:val="ru-RU"/>
        </w:rPr>
        <w:t>чел.</w:t>
      </w:r>
    </w:p>
    <w:p w:rsidR="00B81A6D" w:rsidRPr="00A23558" w:rsidRDefault="00B81A6D" w:rsidP="00B81A6D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B81A6D" w:rsidRPr="00A23558" w:rsidRDefault="00B81A6D" w:rsidP="00B81A6D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B81A6D" w:rsidRPr="00A23558" w:rsidRDefault="00B81A6D" w:rsidP="00B81A6D">
      <w:pPr>
        <w:pStyle w:val="afd"/>
        <w:rPr>
          <w:rFonts w:ascii="PT Astra Serif" w:hAnsi="PT Astra Serif" w:cs="PT Astra Serif"/>
          <w:sz w:val="30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2"/>
          <w:lang w:val="ru-RU"/>
        </w:rPr>
      </w:pPr>
      <w:r>
        <w:rPr>
          <w:rFonts w:ascii="PT Astra Serif" w:hAnsi="PT Astra Serif" w:cs="PT Astra Serif"/>
          <w:spacing w:val="-2"/>
          <w:lang w:val="ru-RU"/>
        </w:rPr>
        <w:t>Председатель</w:t>
      </w:r>
    </w:p>
    <w:p w:rsidR="0093094A" w:rsidRDefault="0093094A" w:rsidP="00B81A6D">
      <w:pPr>
        <w:pStyle w:val="afd"/>
        <w:spacing w:line="240" w:lineRule="auto"/>
        <w:rPr>
          <w:rFonts w:ascii="PT Astra Serif" w:hAnsi="PT Astra Serif" w:cs="PT Astra Serif"/>
          <w:spacing w:val="-2"/>
          <w:lang w:val="ru-RU"/>
        </w:rPr>
      </w:pPr>
      <w:r>
        <w:rPr>
          <w:rFonts w:ascii="PT Astra Serif" w:hAnsi="PT Astra Serif" w:cs="PT Astra Serif"/>
          <w:spacing w:val="-2"/>
          <w:lang w:val="ru-RU"/>
        </w:rPr>
        <w:t xml:space="preserve">конкурсной комиссии, </w:t>
      </w:r>
    </w:p>
    <w:p w:rsidR="0093094A" w:rsidRPr="00A23558" w:rsidRDefault="0093094A" w:rsidP="00B81A6D">
      <w:pPr>
        <w:pStyle w:val="afd"/>
        <w:spacing w:line="240" w:lineRule="auto"/>
        <w:rPr>
          <w:rFonts w:ascii="PT Astra Serif" w:hAnsi="PT Astra Serif" w:cs="PT Astra Serif"/>
          <w:spacing w:val="-1"/>
          <w:lang w:val="ru-RU"/>
        </w:rPr>
      </w:pPr>
      <w:bookmarkStart w:id="0" w:name="_GoBack"/>
      <w:bookmarkEnd w:id="0"/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</w:pP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>(указать должность, ФИО)</w:t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</w:r>
      <w:r>
        <w:rPr>
          <w:rFonts w:ascii="PT Astra Serif" w:hAnsi="PT Astra Serif" w:cs="PT Astra Serif"/>
          <w:i/>
          <w:spacing w:val="-1"/>
          <w:sz w:val="18"/>
          <w:szCs w:val="18"/>
          <w:lang w:val="ru-RU"/>
        </w:rPr>
        <w:tab/>
        <w:t>(подпись)</w:t>
      </w: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  <w:r>
        <w:rPr>
          <w:rFonts w:ascii="PT Astra Serif" w:hAnsi="PT Astra Serif" w:cs="PT Astra Serif"/>
          <w:spacing w:val="-1"/>
          <w:sz w:val="18"/>
          <w:szCs w:val="18"/>
          <w:lang w:val="ru-RU"/>
        </w:rPr>
        <w:t xml:space="preserve"> МП</w:t>
      </w: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Default="00B81A6D" w:rsidP="00B81A6D">
      <w:pPr>
        <w:pStyle w:val="afd"/>
        <w:spacing w:line="240" w:lineRule="auto"/>
        <w:rPr>
          <w:spacing w:val="-1"/>
          <w:sz w:val="18"/>
          <w:szCs w:val="18"/>
          <w:lang w:val="ru-RU"/>
        </w:rPr>
      </w:pPr>
    </w:p>
    <w:p w:rsidR="00B81A6D" w:rsidRPr="0093094A" w:rsidRDefault="00B81A6D" w:rsidP="00783013">
      <w:pPr>
        <w:pStyle w:val="afd"/>
        <w:spacing w:line="240" w:lineRule="auto"/>
        <w:rPr>
          <w:lang w:val="ru-RU"/>
        </w:rPr>
      </w:pPr>
      <w:r>
        <w:rPr>
          <w:i/>
          <w:iCs/>
          <w:spacing w:val="-1"/>
          <w:sz w:val="22"/>
          <w:szCs w:val="22"/>
          <w:lang w:val="ru-RU"/>
        </w:rPr>
        <w:t>*Участники краевых учреждений данный документ не представляют.</w:t>
      </w:r>
    </w:p>
    <w:sectPr w:rsidR="00B81A6D" w:rsidRPr="0093094A" w:rsidSect="00B81A6D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D" w:rsidRDefault="00783013">
      <w:r>
        <w:separator/>
      </w:r>
    </w:p>
  </w:endnote>
  <w:endnote w:type="continuationSeparator" w:id="0">
    <w:p w:rsidR="0018051D" w:rsidRDefault="007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D" w:rsidRDefault="00783013">
      <w:r>
        <w:separator/>
      </w:r>
    </w:p>
  </w:footnote>
  <w:footnote w:type="continuationSeparator" w:id="0">
    <w:p w:rsidR="0018051D" w:rsidRDefault="007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B81A6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013">
      <w:rPr>
        <w:noProof/>
      </w:rPr>
      <w:t>22</w:t>
    </w:r>
    <w:r>
      <w:fldChar w:fldCharType="end"/>
    </w:r>
  </w:p>
  <w:p w:rsidR="00695EE3" w:rsidRDefault="0093094A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783013">
    <w:pPr>
      <w:pStyle w:val="ab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2A7"/>
    <w:multiLevelType w:val="hybridMultilevel"/>
    <w:tmpl w:val="BFC46888"/>
    <w:lvl w:ilvl="0" w:tplc="9D0C6358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78ACFC4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4C8AE354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C506112E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596AA09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40CAAD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294782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5090142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E970F006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A6F28E2"/>
    <w:multiLevelType w:val="hybridMultilevel"/>
    <w:tmpl w:val="58AE5D96"/>
    <w:lvl w:ilvl="0" w:tplc="A95A674E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FF2D6AC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1E20057E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12163D7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8130A7FC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F43C334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651E999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4F84D81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E6650A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53B5CBD"/>
    <w:multiLevelType w:val="hybridMultilevel"/>
    <w:tmpl w:val="1562BA4C"/>
    <w:lvl w:ilvl="0" w:tplc="911EB70A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6203AA">
      <w:start w:val="1"/>
      <w:numFmt w:val="lowerLetter"/>
      <w:lvlText w:val="%2."/>
      <w:lvlJc w:val="left"/>
      <w:pPr>
        <w:ind w:left="1888" w:hanging="360"/>
      </w:pPr>
    </w:lvl>
    <w:lvl w:ilvl="2" w:tplc="E3109E82">
      <w:start w:val="1"/>
      <w:numFmt w:val="lowerRoman"/>
      <w:lvlText w:val="%3."/>
      <w:lvlJc w:val="right"/>
      <w:pPr>
        <w:ind w:left="2608" w:hanging="180"/>
      </w:pPr>
    </w:lvl>
    <w:lvl w:ilvl="3" w:tplc="6462A3F2">
      <w:start w:val="1"/>
      <w:numFmt w:val="decimal"/>
      <w:lvlText w:val="%4."/>
      <w:lvlJc w:val="left"/>
      <w:pPr>
        <w:ind w:left="3328" w:hanging="360"/>
      </w:pPr>
    </w:lvl>
    <w:lvl w:ilvl="4" w:tplc="22A206A4">
      <w:start w:val="1"/>
      <w:numFmt w:val="lowerLetter"/>
      <w:lvlText w:val="%5."/>
      <w:lvlJc w:val="left"/>
      <w:pPr>
        <w:ind w:left="4048" w:hanging="360"/>
      </w:pPr>
    </w:lvl>
    <w:lvl w:ilvl="5" w:tplc="3BF806E8">
      <w:start w:val="1"/>
      <w:numFmt w:val="lowerRoman"/>
      <w:lvlText w:val="%6."/>
      <w:lvlJc w:val="right"/>
      <w:pPr>
        <w:ind w:left="4768" w:hanging="180"/>
      </w:pPr>
    </w:lvl>
    <w:lvl w:ilvl="6" w:tplc="5CE4327E">
      <w:start w:val="1"/>
      <w:numFmt w:val="decimal"/>
      <w:lvlText w:val="%7."/>
      <w:lvlJc w:val="left"/>
      <w:pPr>
        <w:ind w:left="5488" w:hanging="360"/>
      </w:pPr>
    </w:lvl>
    <w:lvl w:ilvl="7" w:tplc="6B32B92C">
      <w:start w:val="1"/>
      <w:numFmt w:val="lowerLetter"/>
      <w:lvlText w:val="%8."/>
      <w:lvlJc w:val="left"/>
      <w:pPr>
        <w:ind w:left="6208" w:hanging="360"/>
      </w:pPr>
    </w:lvl>
    <w:lvl w:ilvl="8" w:tplc="6A54AF5A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37B5689A"/>
    <w:multiLevelType w:val="hybridMultilevel"/>
    <w:tmpl w:val="597C44B6"/>
    <w:lvl w:ilvl="0" w:tplc="825C84DA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F0F4F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2D405244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5F3E3D0C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5BC89A9A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6B7875C8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E354941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964A2E98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08E8FEEE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78A4FFB"/>
    <w:multiLevelType w:val="hybridMultilevel"/>
    <w:tmpl w:val="32F429FA"/>
    <w:lvl w:ilvl="0" w:tplc="AE22C49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DA92F2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EB0A9C2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F02AFD12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4D6110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C99CDA0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C568CC4C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02CEF22C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1D9C6038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5" w15:restartNumberingAfterBreak="0">
    <w:nsid w:val="51980713"/>
    <w:multiLevelType w:val="hybridMultilevel"/>
    <w:tmpl w:val="25DAA08E"/>
    <w:lvl w:ilvl="0" w:tplc="DDFE0228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52AB9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7DCC9B34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9B8CC99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E41215D2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5BB49C74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AA4E138C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4232DF8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1618FA14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5C767265"/>
    <w:multiLevelType w:val="hybridMultilevel"/>
    <w:tmpl w:val="D8B07ABC"/>
    <w:lvl w:ilvl="0" w:tplc="E36AF20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686A1E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8DA8D9C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3F200670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77B4A4A0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6484800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BD7A95B6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11E4BCE6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98C89D8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5DB94166"/>
    <w:multiLevelType w:val="hybridMultilevel"/>
    <w:tmpl w:val="5678ADBC"/>
    <w:lvl w:ilvl="0" w:tplc="86CA52C2">
      <w:start w:val="1"/>
      <w:numFmt w:val="decimal"/>
      <w:lvlText w:val="%1."/>
      <w:lvlJc w:val="left"/>
      <w:pPr>
        <w:ind w:left="191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EFC1DBE">
      <w:start w:val="1"/>
      <w:numFmt w:val="lowerLetter"/>
      <w:lvlText w:val="%2."/>
      <w:lvlJc w:val="left"/>
      <w:pPr>
        <w:ind w:left="1524" w:hanging="360"/>
      </w:pPr>
    </w:lvl>
    <w:lvl w:ilvl="2" w:tplc="6852B3C4">
      <w:start w:val="1"/>
      <w:numFmt w:val="lowerRoman"/>
      <w:lvlText w:val="%3."/>
      <w:lvlJc w:val="right"/>
      <w:pPr>
        <w:ind w:left="2244" w:hanging="180"/>
      </w:pPr>
    </w:lvl>
    <w:lvl w:ilvl="3" w:tplc="07663CD0">
      <w:start w:val="1"/>
      <w:numFmt w:val="decimal"/>
      <w:lvlText w:val="%4."/>
      <w:lvlJc w:val="left"/>
      <w:pPr>
        <w:ind w:left="2964" w:hanging="360"/>
      </w:pPr>
    </w:lvl>
    <w:lvl w:ilvl="4" w:tplc="863AE32E">
      <w:start w:val="1"/>
      <w:numFmt w:val="lowerLetter"/>
      <w:lvlText w:val="%5."/>
      <w:lvlJc w:val="left"/>
      <w:pPr>
        <w:ind w:left="3684" w:hanging="360"/>
      </w:pPr>
    </w:lvl>
    <w:lvl w:ilvl="5" w:tplc="F96091EA">
      <w:start w:val="1"/>
      <w:numFmt w:val="lowerRoman"/>
      <w:lvlText w:val="%6."/>
      <w:lvlJc w:val="right"/>
      <w:pPr>
        <w:ind w:left="4404" w:hanging="180"/>
      </w:pPr>
    </w:lvl>
    <w:lvl w:ilvl="6" w:tplc="3F0617C0">
      <w:start w:val="1"/>
      <w:numFmt w:val="decimal"/>
      <w:lvlText w:val="%7."/>
      <w:lvlJc w:val="left"/>
      <w:pPr>
        <w:ind w:left="5124" w:hanging="360"/>
      </w:pPr>
    </w:lvl>
    <w:lvl w:ilvl="7" w:tplc="A30C9602">
      <w:start w:val="1"/>
      <w:numFmt w:val="lowerLetter"/>
      <w:lvlText w:val="%8."/>
      <w:lvlJc w:val="left"/>
      <w:pPr>
        <w:ind w:left="5844" w:hanging="360"/>
      </w:pPr>
    </w:lvl>
    <w:lvl w:ilvl="8" w:tplc="58F28E04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5DC47707"/>
    <w:multiLevelType w:val="hybridMultilevel"/>
    <w:tmpl w:val="124A267E"/>
    <w:lvl w:ilvl="0" w:tplc="3A6C8B0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0EE3860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313C59A4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3FAC0900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F1C438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7D44E6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44CEEB90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380599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F94557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4875223"/>
    <w:multiLevelType w:val="hybridMultilevel"/>
    <w:tmpl w:val="8FAA0786"/>
    <w:lvl w:ilvl="0" w:tplc="F14816EC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EA0D3C">
      <w:start w:val="1"/>
      <w:numFmt w:val="lowerLetter"/>
      <w:lvlText w:val="%2."/>
      <w:lvlJc w:val="left"/>
      <w:pPr>
        <w:ind w:left="1888" w:hanging="360"/>
      </w:pPr>
    </w:lvl>
    <w:lvl w:ilvl="2" w:tplc="1464A1E6">
      <w:start w:val="1"/>
      <w:numFmt w:val="lowerRoman"/>
      <w:lvlText w:val="%3."/>
      <w:lvlJc w:val="right"/>
      <w:pPr>
        <w:ind w:left="2608" w:hanging="180"/>
      </w:pPr>
    </w:lvl>
    <w:lvl w:ilvl="3" w:tplc="628E414C">
      <w:start w:val="1"/>
      <w:numFmt w:val="decimal"/>
      <w:lvlText w:val="%4."/>
      <w:lvlJc w:val="left"/>
      <w:pPr>
        <w:ind w:left="3328" w:hanging="360"/>
      </w:pPr>
    </w:lvl>
    <w:lvl w:ilvl="4" w:tplc="7E143378">
      <w:start w:val="1"/>
      <w:numFmt w:val="lowerLetter"/>
      <w:lvlText w:val="%5."/>
      <w:lvlJc w:val="left"/>
      <w:pPr>
        <w:ind w:left="4048" w:hanging="360"/>
      </w:pPr>
    </w:lvl>
    <w:lvl w:ilvl="5" w:tplc="FC784AEA">
      <w:start w:val="1"/>
      <w:numFmt w:val="lowerRoman"/>
      <w:lvlText w:val="%6."/>
      <w:lvlJc w:val="right"/>
      <w:pPr>
        <w:ind w:left="4768" w:hanging="180"/>
      </w:pPr>
    </w:lvl>
    <w:lvl w:ilvl="6" w:tplc="5D04F6D2">
      <w:start w:val="1"/>
      <w:numFmt w:val="decimal"/>
      <w:lvlText w:val="%7."/>
      <w:lvlJc w:val="left"/>
      <w:pPr>
        <w:ind w:left="5488" w:hanging="360"/>
      </w:pPr>
    </w:lvl>
    <w:lvl w:ilvl="7" w:tplc="57861A94">
      <w:start w:val="1"/>
      <w:numFmt w:val="lowerLetter"/>
      <w:lvlText w:val="%8."/>
      <w:lvlJc w:val="left"/>
      <w:pPr>
        <w:ind w:left="6208" w:hanging="360"/>
      </w:pPr>
    </w:lvl>
    <w:lvl w:ilvl="8" w:tplc="EB3A9B04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6B9C1C74"/>
    <w:multiLevelType w:val="hybridMultilevel"/>
    <w:tmpl w:val="9766AF78"/>
    <w:lvl w:ilvl="0" w:tplc="FE4EA51C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BD010CA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50960CB0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E3C5736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24681C04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410CE776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310018C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1AA29F6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3F08812A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72709"/>
    <w:multiLevelType w:val="hybridMultilevel"/>
    <w:tmpl w:val="7312DFFE"/>
    <w:lvl w:ilvl="0" w:tplc="D8DE5862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B5CAA9A">
      <w:start w:val="1"/>
      <w:numFmt w:val="lowerLetter"/>
      <w:lvlText w:val="%2."/>
      <w:lvlJc w:val="left"/>
      <w:pPr>
        <w:ind w:left="1548" w:hanging="360"/>
      </w:pPr>
    </w:lvl>
    <w:lvl w:ilvl="2" w:tplc="6E3213D2">
      <w:start w:val="1"/>
      <w:numFmt w:val="lowerRoman"/>
      <w:lvlText w:val="%3."/>
      <w:lvlJc w:val="right"/>
      <w:pPr>
        <w:ind w:left="2268" w:hanging="180"/>
      </w:pPr>
    </w:lvl>
    <w:lvl w:ilvl="3" w:tplc="C04827D8">
      <w:start w:val="1"/>
      <w:numFmt w:val="decimal"/>
      <w:lvlText w:val="%4."/>
      <w:lvlJc w:val="left"/>
      <w:pPr>
        <w:ind w:left="2988" w:hanging="360"/>
      </w:pPr>
    </w:lvl>
    <w:lvl w:ilvl="4" w:tplc="D7FC852A">
      <w:start w:val="1"/>
      <w:numFmt w:val="lowerLetter"/>
      <w:lvlText w:val="%5."/>
      <w:lvlJc w:val="left"/>
      <w:pPr>
        <w:ind w:left="3708" w:hanging="360"/>
      </w:pPr>
    </w:lvl>
    <w:lvl w:ilvl="5" w:tplc="134A59D2">
      <w:start w:val="1"/>
      <w:numFmt w:val="lowerRoman"/>
      <w:lvlText w:val="%6."/>
      <w:lvlJc w:val="right"/>
      <w:pPr>
        <w:ind w:left="4428" w:hanging="180"/>
      </w:pPr>
    </w:lvl>
    <w:lvl w:ilvl="6" w:tplc="513A79E0">
      <w:start w:val="1"/>
      <w:numFmt w:val="decimal"/>
      <w:lvlText w:val="%7."/>
      <w:lvlJc w:val="left"/>
      <w:pPr>
        <w:ind w:left="5148" w:hanging="360"/>
      </w:pPr>
    </w:lvl>
    <w:lvl w:ilvl="7" w:tplc="29AAD83A">
      <w:start w:val="1"/>
      <w:numFmt w:val="lowerLetter"/>
      <w:lvlText w:val="%8."/>
      <w:lvlJc w:val="left"/>
      <w:pPr>
        <w:ind w:left="5868" w:hanging="360"/>
      </w:pPr>
    </w:lvl>
    <w:lvl w:ilvl="8" w:tplc="B28A0958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A209B1"/>
    <w:multiLevelType w:val="hybridMultilevel"/>
    <w:tmpl w:val="DD4647D4"/>
    <w:lvl w:ilvl="0" w:tplc="1932DAA6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A861C8A">
      <w:start w:val="1"/>
      <w:numFmt w:val="lowerLetter"/>
      <w:lvlText w:val="%2."/>
      <w:lvlJc w:val="left"/>
      <w:pPr>
        <w:ind w:left="1548" w:hanging="360"/>
      </w:pPr>
    </w:lvl>
    <w:lvl w:ilvl="2" w:tplc="4EC68D0A">
      <w:start w:val="1"/>
      <w:numFmt w:val="lowerRoman"/>
      <w:lvlText w:val="%3."/>
      <w:lvlJc w:val="right"/>
      <w:pPr>
        <w:ind w:left="2268" w:hanging="180"/>
      </w:pPr>
    </w:lvl>
    <w:lvl w:ilvl="3" w:tplc="60809134">
      <w:start w:val="1"/>
      <w:numFmt w:val="decimal"/>
      <w:lvlText w:val="%4."/>
      <w:lvlJc w:val="left"/>
      <w:pPr>
        <w:ind w:left="2988" w:hanging="360"/>
      </w:pPr>
    </w:lvl>
    <w:lvl w:ilvl="4" w:tplc="0024CB90">
      <w:start w:val="1"/>
      <w:numFmt w:val="lowerLetter"/>
      <w:lvlText w:val="%5."/>
      <w:lvlJc w:val="left"/>
      <w:pPr>
        <w:ind w:left="3708" w:hanging="360"/>
      </w:pPr>
    </w:lvl>
    <w:lvl w:ilvl="5" w:tplc="00FC39A2">
      <w:start w:val="1"/>
      <w:numFmt w:val="lowerRoman"/>
      <w:lvlText w:val="%6."/>
      <w:lvlJc w:val="right"/>
      <w:pPr>
        <w:ind w:left="4428" w:hanging="180"/>
      </w:pPr>
    </w:lvl>
    <w:lvl w:ilvl="6" w:tplc="57CEF1E2">
      <w:start w:val="1"/>
      <w:numFmt w:val="decimal"/>
      <w:lvlText w:val="%7."/>
      <w:lvlJc w:val="left"/>
      <w:pPr>
        <w:ind w:left="5148" w:hanging="360"/>
      </w:pPr>
    </w:lvl>
    <w:lvl w:ilvl="7" w:tplc="08EC8C60">
      <w:start w:val="1"/>
      <w:numFmt w:val="lowerLetter"/>
      <w:lvlText w:val="%8."/>
      <w:lvlJc w:val="left"/>
      <w:pPr>
        <w:ind w:left="5868" w:hanging="360"/>
      </w:pPr>
    </w:lvl>
    <w:lvl w:ilvl="8" w:tplc="DDA8FEAA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CD387E"/>
    <w:multiLevelType w:val="hybridMultilevel"/>
    <w:tmpl w:val="E0140B4E"/>
    <w:lvl w:ilvl="0" w:tplc="2E5866B8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F91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14E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BE0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84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763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0CB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A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E6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1"/>
    <w:rsid w:val="0018051D"/>
    <w:rsid w:val="001B08CD"/>
    <w:rsid w:val="006164F1"/>
    <w:rsid w:val="00783013"/>
    <w:rsid w:val="0093094A"/>
    <w:rsid w:val="00B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E52-143C-41FB-B9FC-3D1325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6D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81A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A6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1A6D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1A6D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1A6D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81A6D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B81A6D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B81A6D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6D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A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A6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A6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B81A6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81A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81A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81A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81A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81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81A6D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B81A6D"/>
    <w:rPr>
      <w:i/>
    </w:rPr>
  </w:style>
  <w:style w:type="character" w:customStyle="1" w:styleId="IntenseQuoteChar">
    <w:name w:val="Intense Quote Char"/>
    <w:uiPriority w:val="30"/>
    <w:rsid w:val="00B81A6D"/>
    <w:rPr>
      <w:i/>
    </w:rPr>
  </w:style>
  <w:style w:type="character" w:customStyle="1" w:styleId="EndnoteTextChar">
    <w:name w:val="Endnote Text Char"/>
    <w:uiPriority w:val="99"/>
    <w:rsid w:val="00B81A6D"/>
    <w:rPr>
      <w:sz w:val="20"/>
    </w:rPr>
  </w:style>
  <w:style w:type="character" w:customStyle="1" w:styleId="Heading1Char">
    <w:name w:val="Heading 1 Char"/>
    <w:uiPriority w:val="9"/>
    <w:rsid w:val="00B81A6D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B81A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B81A6D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81A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B81A6D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B81A6D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B81A6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B81A6D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B81A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1A6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81A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81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81A6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B81A6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B81A6D"/>
  </w:style>
  <w:style w:type="paragraph" w:styleId="ad">
    <w:name w:val="footer"/>
    <w:basedOn w:val="a"/>
    <w:link w:val="ae"/>
    <w:rsid w:val="00B81A6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B81A6D"/>
  </w:style>
  <w:style w:type="paragraph" w:styleId="af">
    <w:name w:val="caption"/>
    <w:basedOn w:val="a"/>
    <w:next w:val="a"/>
    <w:qFormat/>
    <w:rsid w:val="00B81A6D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B81A6D"/>
  </w:style>
  <w:style w:type="table" w:styleId="af0">
    <w:name w:val="Table Grid"/>
    <w:basedOn w:val="a1"/>
    <w:uiPriority w:val="3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B81A6D"/>
    <w:rPr>
      <w:color w:val="0000FF"/>
      <w:u w:val="single"/>
    </w:rPr>
  </w:style>
  <w:style w:type="paragraph" w:styleId="af2">
    <w:name w:val="footnote text"/>
    <w:basedOn w:val="a"/>
    <w:link w:val="af3"/>
    <w:semiHidden/>
    <w:rsid w:val="00B81A6D"/>
  </w:style>
  <w:style w:type="character" w:customStyle="1" w:styleId="af3">
    <w:name w:val="Текст сноски Знак"/>
    <w:basedOn w:val="a0"/>
    <w:link w:val="af2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B81A6D"/>
    <w:rPr>
      <w:sz w:val="18"/>
    </w:rPr>
  </w:style>
  <w:style w:type="character" w:styleId="af4">
    <w:name w:val="footnote reference"/>
    <w:uiPriority w:val="99"/>
    <w:unhideWhenUsed/>
    <w:rsid w:val="00B81A6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81A6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B81A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1A6D"/>
    <w:pPr>
      <w:spacing w:after="57"/>
    </w:pPr>
  </w:style>
  <w:style w:type="paragraph" w:styleId="24">
    <w:name w:val="toc 2"/>
    <w:basedOn w:val="a"/>
    <w:next w:val="a"/>
    <w:uiPriority w:val="39"/>
    <w:unhideWhenUsed/>
    <w:rsid w:val="00B81A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1A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1A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1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1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1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1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1A6D"/>
    <w:pPr>
      <w:spacing w:after="57"/>
      <w:ind w:left="2268"/>
    </w:pPr>
  </w:style>
  <w:style w:type="paragraph" w:styleId="af8">
    <w:name w:val="TOC Heading"/>
    <w:uiPriority w:val="39"/>
    <w:unhideWhenUsed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B81A6D"/>
  </w:style>
  <w:style w:type="character" w:styleId="afa">
    <w:name w:val="page number"/>
    <w:basedOn w:val="a0"/>
    <w:rsid w:val="00B81A6D"/>
  </w:style>
  <w:style w:type="paragraph" w:styleId="afb">
    <w:name w:val="Body Text Indent"/>
    <w:basedOn w:val="a"/>
    <w:link w:val="afc"/>
    <w:rsid w:val="00B81A6D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B81A6D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B81A6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B81A6D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B81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B81A6D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B81A6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B81A6D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B81A6D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B81A6D"/>
    <w:rPr>
      <w:b/>
      <w:bCs/>
    </w:rPr>
  </w:style>
  <w:style w:type="paragraph" w:styleId="aff4">
    <w:name w:val="Normal (Web)"/>
    <w:basedOn w:val="a"/>
    <w:rsid w:val="00B81A6D"/>
    <w:rPr>
      <w:sz w:val="24"/>
      <w:szCs w:val="24"/>
    </w:rPr>
  </w:style>
  <w:style w:type="paragraph" w:customStyle="1" w:styleId="Default">
    <w:name w:val="Default"/>
    <w:rsid w:val="00B81A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B81A6D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81A6D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B81A6D"/>
  </w:style>
  <w:style w:type="paragraph" w:customStyle="1" w:styleId="aff5">
    <w:name w:val="МОН"/>
    <w:basedOn w:val="a"/>
    <w:rsid w:val="00B81A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B81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B81A6D"/>
    <w:rPr>
      <w:b/>
    </w:rPr>
  </w:style>
  <w:style w:type="paragraph" w:customStyle="1" w:styleId="a20">
    <w:name w:val="a2"/>
    <w:basedOn w:val="a"/>
    <w:rsid w:val="00B81A6D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B81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B81A6D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B81A6D"/>
    <w:rPr>
      <w:rFonts w:cs="Times New Roman"/>
    </w:rPr>
  </w:style>
  <w:style w:type="character" w:customStyle="1" w:styleId="mail-message-sender-email">
    <w:name w:val="mail-message-sender-email"/>
    <w:rsid w:val="00B81A6D"/>
    <w:rPr>
      <w:rFonts w:cs="Times New Roman"/>
    </w:rPr>
  </w:style>
  <w:style w:type="paragraph" w:customStyle="1" w:styleId="aff7">
    <w:name w:val="[Без стиля]"/>
    <w:rsid w:val="00B81A6D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B81A6D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1A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A6D"/>
    <w:pPr>
      <w:widowControl w:val="0"/>
      <w:ind w:left="105"/>
    </w:pPr>
    <w:rPr>
      <w:sz w:val="22"/>
      <w:szCs w:val="22"/>
      <w:lang w:eastAsia="en-US"/>
    </w:rPr>
  </w:style>
  <w:style w:type="paragraph" w:customStyle="1" w:styleId="ConsPlusNormal">
    <w:name w:val="ConsPlusNormal"/>
    <w:rsid w:val="00B81A6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B81A6D"/>
    <w:rPr>
      <w:color w:val="800080"/>
      <w:u w:val="single"/>
    </w:rPr>
  </w:style>
  <w:style w:type="character" w:customStyle="1" w:styleId="27">
    <w:name w:val="Основной текст (2)"/>
    <w:rsid w:val="00B81A6D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Покатилова С.Г.</cp:lastModifiedBy>
  <cp:revision>4</cp:revision>
  <dcterms:created xsi:type="dcterms:W3CDTF">2023-11-26T18:09:00Z</dcterms:created>
  <dcterms:modified xsi:type="dcterms:W3CDTF">2023-11-27T07:04:00Z</dcterms:modified>
</cp:coreProperties>
</file>