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84EC4" w14:textId="669CB766" w:rsidR="000D6930" w:rsidRPr="000D6930" w:rsidRDefault="000D6930" w:rsidP="002370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930">
        <w:rPr>
          <w:rFonts w:ascii="Times New Roman" w:hAnsi="Times New Roman" w:cs="Times New Roman"/>
          <w:sz w:val="24"/>
          <w:szCs w:val="24"/>
        </w:rPr>
        <w:t>Визитная карточка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0D6930" w:rsidRPr="000D6930" w14:paraId="16DC5442" w14:textId="77777777" w:rsidTr="00C54929">
        <w:tc>
          <w:tcPr>
            <w:tcW w:w="2547" w:type="dxa"/>
          </w:tcPr>
          <w:p w14:paraId="1F45084F" w14:textId="2D60667C" w:rsidR="000D6930" w:rsidRPr="000D6930" w:rsidRDefault="000D6930" w:rsidP="0023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798" w:type="dxa"/>
          </w:tcPr>
          <w:p w14:paraId="365C880E" w14:textId="74E97925" w:rsidR="000D6930" w:rsidRPr="000D6930" w:rsidRDefault="000D6930" w:rsidP="0023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Гасман Алена Михайловна</w:t>
            </w:r>
          </w:p>
        </w:tc>
      </w:tr>
      <w:tr w:rsidR="000D6930" w:rsidRPr="000D6930" w14:paraId="4022ABA5" w14:textId="77777777" w:rsidTr="00C54929">
        <w:tc>
          <w:tcPr>
            <w:tcW w:w="2547" w:type="dxa"/>
          </w:tcPr>
          <w:p w14:paraId="31050559" w14:textId="2C9AB29C" w:rsidR="000D6930" w:rsidRPr="000D6930" w:rsidRDefault="000D6930" w:rsidP="0023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798" w:type="dxa"/>
          </w:tcPr>
          <w:p w14:paraId="28AAEBBE" w14:textId="69C86B1D" w:rsidR="000D6930" w:rsidRPr="000D6930" w:rsidRDefault="000D6930" w:rsidP="0023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147C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Кулундинская</w:t>
            </w:r>
            <w:proofErr w:type="spellEnd"/>
            <w:r w:rsidRPr="000D693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</w:t>
            </w:r>
            <w:r w:rsidR="00147C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Кулундинского</w:t>
            </w:r>
            <w:proofErr w:type="spellEnd"/>
            <w:r w:rsidRPr="000D6930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0D6930" w:rsidRPr="000D6930" w14:paraId="15385C17" w14:textId="77777777" w:rsidTr="00C54929">
        <w:tc>
          <w:tcPr>
            <w:tcW w:w="2547" w:type="dxa"/>
          </w:tcPr>
          <w:p w14:paraId="0D1FA7B2" w14:textId="5DCDA74F" w:rsidR="000D6930" w:rsidRPr="000D6930" w:rsidRDefault="000D6930" w:rsidP="0023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Название номинации Конкурса</w:t>
            </w:r>
          </w:p>
        </w:tc>
        <w:tc>
          <w:tcPr>
            <w:tcW w:w="6798" w:type="dxa"/>
          </w:tcPr>
          <w:p w14:paraId="12710779" w14:textId="0FD17472" w:rsidR="000D6930" w:rsidRPr="000D6930" w:rsidRDefault="000D6930" w:rsidP="0023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 с численностью обучающихся более 401 человека</w:t>
            </w:r>
          </w:p>
        </w:tc>
      </w:tr>
      <w:tr w:rsidR="000D6930" w:rsidRPr="000D6930" w14:paraId="3BD0AA02" w14:textId="77777777" w:rsidTr="00C54929">
        <w:tc>
          <w:tcPr>
            <w:tcW w:w="2547" w:type="dxa"/>
          </w:tcPr>
          <w:p w14:paraId="2E319B80" w14:textId="2A10B928" w:rsidR="000D6930" w:rsidRPr="000D6930" w:rsidRDefault="000D6930" w:rsidP="0023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проекта, выдвигающегося на Конкурс </w:t>
            </w:r>
          </w:p>
        </w:tc>
        <w:tc>
          <w:tcPr>
            <w:tcW w:w="6798" w:type="dxa"/>
          </w:tcPr>
          <w:p w14:paraId="778FD1AD" w14:textId="1E5211F8" w:rsidR="007103EE" w:rsidRDefault="007103EE" w:rsidP="0023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ИБЦ – площадка интеллектуального развития </w:t>
            </w:r>
          </w:p>
          <w:p w14:paraId="4027395E" w14:textId="7725B413" w:rsidR="007103EE" w:rsidRPr="000D6930" w:rsidRDefault="007103EE" w:rsidP="00237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930" w:rsidRPr="000D6930" w14:paraId="37A61A21" w14:textId="77777777" w:rsidTr="00C54929">
        <w:tc>
          <w:tcPr>
            <w:tcW w:w="2547" w:type="dxa"/>
          </w:tcPr>
          <w:p w14:paraId="4F16E6EB" w14:textId="5FBCA4AA" w:rsidR="000D6930" w:rsidRPr="000D6930" w:rsidRDefault="000D6930" w:rsidP="0023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проекта </w:t>
            </w:r>
          </w:p>
        </w:tc>
        <w:tc>
          <w:tcPr>
            <w:tcW w:w="6798" w:type="dxa"/>
          </w:tcPr>
          <w:p w14:paraId="3D47393A" w14:textId="77777777" w:rsidR="00677A57" w:rsidRPr="00677A57" w:rsidRDefault="00677A57" w:rsidP="0023708F">
            <w:pPr>
              <w:pStyle w:val="a5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77A5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БИЦ школы сегодня является важнейшим информационным и культурно - образовательным центром, в котором специальным образом организованы условия, способствующие формированию информационной культуры учащихся, повышению профессиональной квалификации учителей с помощью средств новых информационных технологии, стали актуальны разные формы организации познавательной, коммуникативной и творческой деятельности участников образовательного процесса, создание собственных средств информации.</w:t>
            </w:r>
          </w:p>
          <w:p w14:paraId="706B3CAF" w14:textId="77777777" w:rsidR="00677A57" w:rsidRPr="00677A57" w:rsidRDefault="00677A57" w:rsidP="0023708F">
            <w:pPr>
              <w:pStyle w:val="a5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F297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условиях невысокой мотивации детей к участию в интеллектуальных мероприятиях, НПК, низкой результативности участия в проектной деятельности, снижению интереса к чтению, становится актуальным создание особого развивающего пространства и форм для интеллектуального развития учащихся, их повышению уровня информационной грамотности.</w:t>
            </w:r>
          </w:p>
          <w:p w14:paraId="1C11F827" w14:textId="377E41BF" w:rsidR="00475B52" w:rsidRPr="00375732" w:rsidRDefault="00475B52" w:rsidP="0023708F">
            <w:pPr>
              <w:pStyle w:val="a5"/>
              <w:spacing w:line="276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D40785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– одно из важных средств умственного и нравственного воспитания детей.</w:t>
            </w:r>
            <w:r w:rsidR="00C54929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Использование игровых технологий</w:t>
            </w:r>
            <w:r w:rsidR="00D40785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в работе библиотеки дает возможность сделать общение интересным и позитивным, представить библиотечное пространство в качестве площадки активного интеллектуального общения.</w:t>
            </w:r>
          </w:p>
          <w:p w14:paraId="3482F1CD" w14:textId="74577315" w:rsidR="00D40785" w:rsidRDefault="00D40785" w:rsidP="0023708F">
            <w:pPr>
              <w:pStyle w:val="a5"/>
              <w:spacing w:line="276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В практике работы библиотеки игровая форма стала одной из наиболее распространенных способов организации интеллектуального досуга пользователей. Наряду с получением удовольствия от самой игры дети получают удовлетворение от умения пользоваться своими знаниями, от расширения собственного кругозора.</w:t>
            </w:r>
          </w:p>
          <w:p w14:paraId="27393A2A" w14:textId="10B8854C" w:rsidR="006C0B33" w:rsidRPr="00375732" w:rsidRDefault="00D40785" w:rsidP="0023708F">
            <w:pPr>
              <w:pStyle w:val="a5"/>
              <w:spacing w:line="276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 возникла идея организации </w:t>
            </w:r>
            <w:r w:rsidR="0072125B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интеллектуально-игровой 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зоны в библиотеке</w:t>
            </w:r>
            <w:r w:rsidR="006C0B33" w:rsidRPr="00375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B33" w:rsidRPr="00375732">
              <w:rPr>
                <w:rFonts w:ascii="Times New Roman" w:hAnsi="Times New Roman" w:cs="Times New Roman"/>
                <w:sz w:val="24"/>
                <w:szCs w:val="24"/>
              </w:rPr>
              <w:t>Библиотека выступает как организатор интеллектуально-игровой деятельности учащихся, основу которой составляет</w:t>
            </w:r>
            <w:r w:rsidR="006C0B33" w:rsidRPr="003757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C0B33" w:rsidRPr="006F297C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14:paraId="0AE31D26" w14:textId="77777777" w:rsidR="00342AA7" w:rsidRPr="00375732" w:rsidRDefault="00342AA7" w:rsidP="0023708F">
            <w:pPr>
              <w:pStyle w:val="a5"/>
              <w:spacing w:line="276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Игротека – это организованное пространство, собирающее любителей настольных, интеллектуальных, интерактивных игр, квестов.</w:t>
            </w:r>
          </w:p>
          <w:p w14:paraId="5A0AD2D9" w14:textId="4DF10428" w:rsidR="00981320" w:rsidRPr="00375732" w:rsidRDefault="00981320" w:rsidP="0023708F">
            <w:pPr>
              <w:pStyle w:val="a5"/>
              <w:spacing w:line="276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Проект направлен на использование игровых технологий позволяющий внедрить инновации в традиционную деятельность ИБЦ. Объект</w:t>
            </w:r>
            <w:r w:rsidR="00B83A66" w:rsidRPr="0037573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инноваций являются как настольно печатные игры, так виртуальные игры</w:t>
            </w:r>
            <w:r w:rsidR="009A2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квесты и т.д. созданные </w:t>
            </w:r>
            <w:r w:rsidR="0072125B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как продукт, в ходе реализации различных проектов. </w:t>
            </w:r>
          </w:p>
          <w:p w14:paraId="24F9B863" w14:textId="7BBBC759" w:rsidR="00746591" w:rsidRPr="00375732" w:rsidRDefault="00746591" w:rsidP="0023708F">
            <w:pPr>
              <w:pStyle w:val="a5"/>
              <w:spacing w:line="276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Кроме настольно-печатных игр практикуем использование интерактивных игр, которые создаем совместно с ребятами с помощью сервисов </w:t>
            </w:r>
            <w:r w:rsidRPr="0037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2:0, основная идея которых, проверить и закрепить свои знания в игровой форме, таким образом в ИБЦ функционирует лаборатория</w:t>
            </w:r>
            <w:r w:rsidR="003F4E4A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интерактивных игр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B23773F" w14:textId="7B5EC329" w:rsidR="00746591" w:rsidRPr="00375732" w:rsidRDefault="00746591" w:rsidP="0023708F">
            <w:pPr>
              <w:pStyle w:val="a5"/>
              <w:spacing w:line="276" w:lineRule="auto"/>
              <w:ind w:firstLine="3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3F4E4A" w:rsidRPr="00375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лаборатории интерактивных игр </w:t>
            </w:r>
            <w:r w:rsidRPr="00375732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литературных произведений создаем интерактивные игры, викторины, квесты, ребусы, которые в дальнейшем используем, как продукт досуговой деятельности.</w:t>
            </w:r>
          </w:p>
          <w:p w14:paraId="3AA27817" w14:textId="71ED42C5" w:rsidR="00746591" w:rsidRPr="00375732" w:rsidRDefault="00746591" w:rsidP="0023708F">
            <w:pPr>
              <w:pStyle w:val="a5"/>
              <w:spacing w:line="276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Игровы</w:t>
            </w:r>
            <w:r w:rsidR="006C0B33" w:rsidRPr="003757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 w:rsidR="006C0B33" w:rsidRPr="00375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0785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в работе ИБЦ дают возможность </w:t>
            </w:r>
            <w:r w:rsidR="006C0B33" w:rsidRPr="00375732">
              <w:rPr>
                <w:rFonts w:ascii="Times New Roman" w:hAnsi="Times New Roman" w:cs="Times New Roman"/>
                <w:sz w:val="24"/>
                <w:szCs w:val="24"/>
              </w:rPr>
              <w:t>не только сделать общение интересным и позитивным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0B33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но и 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представить библиотечное пространство в качестве площадки активного интеллектуального роста.</w:t>
            </w:r>
          </w:p>
          <w:p w14:paraId="2E5C35C3" w14:textId="423FACB6" w:rsidR="0042204A" w:rsidRPr="00375732" w:rsidRDefault="0042204A" w:rsidP="0023708F">
            <w:pPr>
              <w:pStyle w:val="a5"/>
              <w:spacing w:line="276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40785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проекта действуют клубы </w:t>
            </w:r>
            <w:r w:rsidR="00E912D0" w:rsidRPr="00375732">
              <w:rPr>
                <w:rFonts w:ascii="Times New Roman" w:hAnsi="Times New Roman" w:cs="Times New Roman"/>
                <w:sz w:val="24"/>
                <w:szCs w:val="24"/>
              </w:rPr>
              <w:t>для учащихся начальной и основной школы,</w:t>
            </w:r>
            <w:r w:rsidR="00D40785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едущей идеей </w:t>
            </w:r>
            <w:r w:rsidR="00D40785" w:rsidRPr="00375732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формирование </w:t>
            </w:r>
            <w:r w:rsidR="00A63FED" w:rsidRPr="00375732">
              <w:rPr>
                <w:rFonts w:ascii="Times New Roman" w:hAnsi="Times New Roman" w:cs="Times New Roman"/>
                <w:sz w:val="24"/>
                <w:szCs w:val="24"/>
              </w:rPr>
              <w:t>мотивации к саморазвитию учащихся посредствам интеллектуальной деятельности, расширению кругозора, повышению общего уровня эрудиции, достижению успеха.</w:t>
            </w:r>
          </w:p>
          <w:p w14:paraId="3CA59731" w14:textId="3EAAD1E7" w:rsidR="009A69A4" w:rsidRPr="0044090F" w:rsidRDefault="000D57A0" w:rsidP="0023708F">
            <w:pPr>
              <w:pStyle w:val="a5"/>
              <w:spacing w:line="276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Игра – прекрасное средство развития. Поэтому в нашей школе стало неотъемлемой частью проведение «интеллектуальных </w:t>
            </w:r>
            <w:r w:rsidR="00D40785" w:rsidRPr="00375732">
              <w:rPr>
                <w:rFonts w:ascii="Times New Roman" w:hAnsi="Times New Roman" w:cs="Times New Roman"/>
                <w:sz w:val="24"/>
                <w:szCs w:val="24"/>
              </w:rPr>
              <w:t>состязаний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». Они дают возможность раскрыться наиболее талантливым, эрудированным ребятам, тем, для кого знания, наука, творчество имеют не маловажное значение. Причём в отличие от предметных олимпиад, научных конференций, разнообразных факультативов игры позволяют превратить серьёзную интеллектуальную деятельность в яркое зрелище, в увлекательное состязание. Именно поэтому в интеллектуальные игры с интересом играют не только младшие школьники, но и подростки. Здесь дети получают удовольствие от побед, от своего умения показать запас знаний, быть находчивым</w:t>
            </w:r>
            <w:r w:rsidR="002454E6" w:rsidRPr="00375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6930" w:rsidRPr="000D6930" w14:paraId="131FFF61" w14:textId="77777777" w:rsidTr="00C54929">
        <w:tc>
          <w:tcPr>
            <w:tcW w:w="2547" w:type="dxa"/>
          </w:tcPr>
          <w:p w14:paraId="7A4529F8" w14:textId="4E7E8696" w:rsidR="000D6930" w:rsidRPr="000D6930" w:rsidRDefault="000D6930" w:rsidP="0023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 задачи проекта</w:t>
            </w:r>
          </w:p>
        </w:tc>
        <w:tc>
          <w:tcPr>
            <w:tcW w:w="6798" w:type="dxa"/>
          </w:tcPr>
          <w:p w14:paraId="35D00991" w14:textId="36F5CB2A" w:rsidR="00214CE9" w:rsidRPr="00375732" w:rsidRDefault="00214CE9" w:rsidP="0023708F">
            <w:pPr>
              <w:pStyle w:val="a5"/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37573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</w:t>
            </w:r>
            <w:r w:rsidR="00B62E89" w:rsidRPr="00375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базе информационно-библиотечного центра</w:t>
            </w:r>
            <w:r w:rsidRPr="00375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обеспечивающих интеллектуальное развитие участников образовательного процесса </w:t>
            </w:r>
            <w:r w:rsidR="00B62E89" w:rsidRPr="00375732">
              <w:rPr>
                <w:rFonts w:ascii="Times New Roman" w:eastAsia="Calibri" w:hAnsi="Times New Roman" w:cs="Times New Roman"/>
                <w:sz w:val="24"/>
                <w:szCs w:val="24"/>
              </w:rPr>
              <w:t>через интеллектуальные игры</w:t>
            </w:r>
            <w:r w:rsidRPr="003757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90BD925" w14:textId="0E7FCDFF" w:rsidR="00214CE9" w:rsidRPr="00375732" w:rsidRDefault="00214CE9" w:rsidP="0023708F">
            <w:pPr>
              <w:pStyle w:val="a5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5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14:paraId="1CC7622B" w14:textId="1D26A4F3" w:rsidR="00B62E89" w:rsidRPr="00375732" w:rsidRDefault="00B62E89" w:rsidP="0023708F">
            <w:pPr>
              <w:pStyle w:val="a5"/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Увеличить количество учащихся, регулярно посещающих </w:t>
            </w:r>
            <w:r w:rsidRPr="0037573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информационно-библиотечный центр через расширение диапазона библиотечных услуг</w:t>
            </w:r>
            <w:r w:rsidR="00961874" w:rsidRPr="00375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создание интеллектуально-игровой зоны</w:t>
            </w:r>
            <w:r w:rsidRPr="003757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67095A0" w14:textId="2CA82E5A" w:rsidR="00B62E89" w:rsidRPr="00375732" w:rsidRDefault="00B62E89" w:rsidP="0023708F">
            <w:pPr>
              <w:pStyle w:val="a5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Сформировать 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коллекцию предметных настольно-печатных</w:t>
            </w:r>
            <w:r w:rsidR="00DB5481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и интерактивных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DB5481" w:rsidRPr="00375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0E6AE7" w14:textId="6FDF6A70" w:rsidR="00B62E89" w:rsidRPr="00375732" w:rsidRDefault="00DB5481" w:rsidP="0023708F">
            <w:pPr>
              <w:pStyle w:val="a5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B62E89"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Организовать интеллектуально-игровую зону в библиотеке через </w:t>
            </w:r>
            <w:r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интеллектуальных клубов для учащихся, реализацию наставничества по модели «ученик – ученик» и проведение интеллектуально-игровых состязаний.</w:t>
            </w:r>
          </w:p>
          <w:p w14:paraId="4A6801F5" w14:textId="113998D2" w:rsidR="00D6666E" w:rsidRPr="0072125B" w:rsidRDefault="00DB5481" w:rsidP="0023708F">
            <w:pPr>
              <w:pStyle w:val="a5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Вовлечь большее количество </w:t>
            </w:r>
            <w:r w:rsidR="000C6889"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учеников школы </w:t>
            </w:r>
            <w:r w:rsidR="003F47E9"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участие интеллектуальных конкурсов, проектов.</w:t>
            </w:r>
          </w:p>
        </w:tc>
      </w:tr>
      <w:tr w:rsidR="000D6930" w:rsidRPr="000D6930" w14:paraId="5466F044" w14:textId="77777777" w:rsidTr="00C54929">
        <w:tc>
          <w:tcPr>
            <w:tcW w:w="2547" w:type="dxa"/>
          </w:tcPr>
          <w:p w14:paraId="4D94EAE1" w14:textId="71068A59" w:rsidR="000D6930" w:rsidRPr="000D6930" w:rsidRDefault="0023708F" w:rsidP="0023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 реализации проекта</w:t>
            </w:r>
          </w:p>
        </w:tc>
        <w:tc>
          <w:tcPr>
            <w:tcW w:w="6798" w:type="dxa"/>
          </w:tcPr>
          <w:p w14:paraId="74413BC6" w14:textId="252EF665" w:rsidR="0039654C" w:rsidRPr="00375732" w:rsidRDefault="0039654C" w:rsidP="0023708F">
            <w:pPr>
              <w:pStyle w:val="a5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реализуется </w:t>
            </w:r>
            <w:r w:rsidR="00AA46BD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следующим направлениям:</w:t>
            </w:r>
          </w:p>
          <w:p w14:paraId="54CD2A3E" w14:textId="4C3847BE" w:rsidR="0039654C" w:rsidRPr="00375732" w:rsidRDefault="0039654C" w:rsidP="0023708F">
            <w:pPr>
              <w:pStyle w:val="a5"/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интеллектуальных игр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71A4DF" w14:textId="449C9D4A" w:rsidR="0042204A" w:rsidRPr="00375732" w:rsidRDefault="0042204A" w:rsidP="0023708F">
            <w:pPr>
              <w:pStyle w:val="a5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На занятиях клубов</w:t>
            </w:r>
            <w:r w:rsidR="00097A7D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«Интеллект» и «</w:t>
            </w:r>
            <w:r w:rsidR="00D6666E" w:rsidRPr="00375732">
              <w:rPr>
                <w:rFonts w:ascii="Times New Roman" w:hAnsi="Times New Roman" w:cs="Times New Roman"/>
                <w:sz w:val="24"/>
                <w:szCs w:val="24"/>
              </w:rPr>
              <w:t>Интеллектуал» учащиеся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играют в игры, соревнуются, знакомятся с классификацией игр, правилами создания и проведения, подборкой и составлением заданий, формами, методами и средствами решения различных интеллектуальных задач и т.п. </w:t>
            </w:r>
            <w:r w:rsidR="00097A7D" w:rsidRPr="003757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чатся разгадывать ребусы, головоломки, кроссворды, анаграммы и задачи.</w:t>
            </w:r>
          </w:p>
          <w:p w14:paraId="0BEF79BE" w14:textId="77777777" w:rsidR="0039654C" w:rsidRPr="00375732" w:rsidRDefault="0039654C" w:rsidP="0023708F">
            <w:pPr>
              <w:pStyle w:val="a5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С целью привлечения внимания детей к интеллектуальным играм проводим интеллектуальные соревнования, </w:t>
            </w:r>
            <w:proofErr w:type="spellStart"/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, мозговой штурм, </w:t>
            </w:r>
            <w:proofErr w:type="spellStart"/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. Где ребята проявляют свою эрудицию, пополняют словарный запас, развивают логическое мышление. </w:t>
            </w:r>
          </w:p>
          <w:p w14:paraId="4E1C020C" w14:textId="2FB7A94B" w:rsidR="00433AAC" w:rsidRPr="00375732" w:rsidRDefault="00433AAC" w:rsidP="0023708F">
            <w:pPr>
              <w:pStyle w:val="a5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соревнований нами была разработана и ежегодно проводится массовая игра для учащихся </w:t>
            </w:r>
            <w:r w:rsidR="00097A7D" w:rsidRPr="0037573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«IQ </w:t>
            </w:r>
            <w:proofErr w:type="spellStart"/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», инструкторами которой являются участники клубов «Интеллект» и «Интеллектуал». Прежде чем стать инструктором одной из станций, дети много готовятся, подбирают варианты заданий, сами </w:t>
            </w:r>
            <w:proofErr w:type="spellStart"/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прорешивают</w:t>
            </w:r>
            <w:proofErr w:type="spellEnd"/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их, обсуждают и доказывают правильный вариант ответа. </w:t>
            </w:r>
          </w:p>
          <w:p w14:paraId="1E3846D2" w14:textId="40A3BA6C" w:rsidR="0039654C" w:rsidRPr="00375732" w:rsidRDefault="0039654C" w:rsidP="0023708F">
            <w:pPr>
              <w:pStyle w:val="a5"/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Игротека.</w:t>
            </w:r>
          </w:p>
          <w:p w14:paraId="6DF5C576" w14:textId="77777777" w:rsidR="0042204A" w:rsidRPr="00375732" w:rsidRDefault="0042204A" w:rsidP="0023708F">
            <w:pPr>
              <w:pStyle w:val="a5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В нашей библиотеке имеются коллекция интересных современных предметных настольно-печатных игр, репертуар которых пополняется. </w:t>
            </w:r>
          </w:p>
          <w:p w14:paraId="26B7211C" w14:textId="28590B8A" w:rsidR="00433AAC" w:rsidRPr="00375732" w:rsidRDefault="0042204A" w:rsidP="0023708F">
            <w:pPr>
              <w:pStyle w:val="a5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С правилами новой </w:t>
            </w:r>
            <w:r w:rsidR="00097A7D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настольной 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игры сначала знакомимся сами, а затем</w:t>
            </w:r>
            <w:r w:rsidR="00E47C95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по модели наставничества «учитель» - «ученик»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C95" w:rsidRPr="00375732">
              <w:rPr>
                <w:rFonts w:ascii="Times New Roman" w:hAnsi="Times New Roman" w:cs="Times New Roman"/>
                <w:sz w:val="24"/>
                <w:szCs w:val="24"/>
              </w:rPr>
              <w:t>обучаем игровым технологиям самых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активных ребят. Проигрываем вместе в узком кругу</w:t>
            </w:r>
            <w:r w:rsidR="00E47C95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. Далее работаем по модели наставничества «ученик» - «ученик» 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привлекаем новых игроков-интеллектуалов. </w:t>
            </w:r>
            <w:r w:rsidR="00E47C95" w:rsidRPr="00375732">
              <w:rPr>
                <w:rFonts w:ascii="Times New Roman" w:hAnsi="Times New Roman" w:cs="Times New Roman"/>
                <w:sz w:val="24"/>
                <w:szCs w:val="24"/>
              </w:rPr>
              <w:t>Ученики-наставники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на переменах, после уроков, на классных часах знакомят </w:t>
            </w:r>
            <w:r w:rsidR="0034416F" w:rsidRPr="0037573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с настольными играми</w:t>
            </w:r>
            <w:r w:rsidR="00E47C95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4416F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обучают игровым технологиям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7A7D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16F" w:rsidRPr="00375732">
              <w:rPr>
                <w:rFonts w:ascii="Times New Roman" w:hAnsi="Times New Roman" w:cs="Times New Roman"/>
                <w:sz w:val="24"/>
                <w:szCs w:val="24"/>
              </w:rPr>
              <w:t>Кроме того, у</w:t>
            </w:r>
            <w:r w:rsidR="00E47C95" w:rsidRPr="00375732">
              <w:rPr>
                <w:rFonts w:ascii="Times New Roman" w:hAnsi="Times New Roman" w:cs="Times New Roman"/>
                <w:sz w:val="24"/>
                <w:szCs w:val="24"/>
              </w:rPr>
              <w:t>ченики-наставники</w:t>
            </w:r>
            <w:r w:rsidR="00097A7D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 игровые соревнования, за основу</w:t>
            </w:r>
            <w:r w:rsidR="00CA2F2C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берут задания настольно-печатных игр. </w:t>
            </w:r>
          </w:p>
          <w:p w14:paraId="178BA878" w14:textId="2F34B2C8" w:rsidR="00CA2F2C" w:rsidRPr="00817530" w:rsidRDefault="00CA2F2C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Самые популярные </w:t>
            </w:r>
            <w:r w:rsidR="00433AAC" w:rsidRPr="00375732">
              <w:rPr>
                <w:rFonts w:ascii="Times New Roman" w:hAnsi="Times New Roman" w:cs="Times New Roman"/>
                <w:sz w:val="24"/>
                <w:szCs w:val="24"/>
              </w:rPr>
              <w:t>такие игры как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FA7" w:rsidRPr="00817530">
              <w:rPr>
                <w:rFonts w:ascii="Times New Roman" w:hAnsi="Times New Roman" w:cs="Times New Roman"/>
                <w:sz w:val="24"/>
                <w:szCs w:val="24"/>
              </w:rPr>
              <w:t>«Ответь за 5 секунд», «Битва слов», «</w:t>
            </w:r>
            <w:proofErr w:type="spellStart"/>
            <w:r w:rsidR="00695FA7" w:rsidRPr="00817530">
              <w:rPr>
                <w:rFonts w:ascii="Times New Roman" w:hAnsi="Times New Roman" w:cs="Times New Roman"/>
                <w:sz w:val="24"/>
                <w:szCs w:val="24"/>
              </w:rPr>
              <w:t>Кортекс</w:t>
            </w:r>
            <w:proofErr w:type="spellEnd"/>
            <w:r w:rsidR="00695FA7" w:rsidRPr="0081753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17530">
              <w:rPr>
                <w:rFonts w:ascii="Times New Roman" w:hAnsi="Times New Roman" w:cs="Times New Roman"/>
                <w:sz w:val="24"/>
                <w:szCs w:val="24"/>
              </w:rPr>
              <w:t xml:space="preserve">«Шарады», «Морской бой», </w:t>
            </w:r>
            <w:r w:rsidR="006F38A7" w:rsidRPr="00817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7530">
              <w:rPr>
                <w:rFonts w:ascii="Times New Roman" w:hAnsi="Times New Roman" w:cs="Times New Roman"/>
                <w:sz w:val="24"/>
                <w:szCs w:val="24"/>
              </w:rPr>
              <w:t>Шашки», «Шахматы</w:t>
            </w:r>
            <w:r w:rsidR="006F38A7" w:rsidRPr="0081753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95FA7" w:rsidRPr="008175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95FA7" w:rsidRPr="00817530">
              <w:rPr>
                <w:rFonts w:ascii="Times New Roman" w:hAnsi="Times New Roman" w:cs="Times New Roman"/>
                <w:sz w:val="24"/>
                <w:szCs w:val="24"/>
              </w:rPr>
              <w:t>Доббль</w:t>
            </w:r>
            <w:proofErr w:type="spellEnd"/>
            <w:r w:rsidR="00695FA7" w:rsidRPr="00817530">
              <w:rPr>
                <w:rFonts w:ascii="Times New Roman" w:hAnsi="Times New Roman" w:cs="Times New Roman"/>
                <w:sz w:val="24"/>
                <w:szCs w:val="24"/>
              </w:rPr>
              <w:t xml:space="preserve">», «Скоростные колпачки», </w:t>
            </w:r>
            <w:r w:rsidR="00695FA7" w:rsidRPr="00817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CONEKTOP</w:t>
            </w:r>
            <w:r w:rsidR="00695FA7" w:rsidRPr="00817530">
              <w:rPr>
                <w:rFonts w:ascii="Times New Roman" w:hAnsi="Times New Roman" w:cs="Times New Roman"/>
                <w:sz w:val="24"/>
                <w:szCs w:val="24"/>
              </w:rPr>
              <w:t xml:space="preserve"> «Россия»,</w:t>
            </w:r>
            <w:r w:rsidR="006F38A7" w:rsidRPr="0081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AAC" w:rsidRPr="00817530">
              <w:rPr>
                <w:rFonts w:ascii="Times New Roman" w:hAnsi="Times New Roman" w:cs="Times New Roman"/>
                <w:sz w:val="24"/>
                <w:szCs w:val="24"/>
              </w:rPr>
              <w:t>головоломки и ребусы</w:t>
            </w:r>
            <w:r w:rsidRPr="00817530">
              <w:rPr>
                <w:rFonts w:ascii="Times New Roman" w:hAnsi="Times New Roman" w:cs="Times New Roman"/>
                <w:sz w:val="24"/>
                <w:szCs w:val="24"/>
              </w:rPr>
              <w:t xml:space="preserve">. Кроме этих игр есть еще </w:t>
            </w:r>
            <w:r w:rsidRPr="0081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Игры-ходилки</w:t>
            </w:r>
            <w:r w:rsidR="00695FA7" w:rsidRPr="00817530">
              <w:rPr>
                <w:rFonts w:ascii="Times New Roman" w:hAnsi="Times New Roman" w:cs="Times New Roman"/>
                <w:sz w:val="24"/>
                <w:szCs w:val="24"/>
              </w:rPr>
              <w:t xml:space="preserve"> «Вся Россия», «Чемпионы знаний», «Ваши любимые сказки»,</w:t>
            </w:r>
            <w:r w:rsidR="00375732" w:rsidRPr="00817530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Барнаула»,</w:t>
            </w:r>
            <w:r w:rsidRPr="00817530">
              <w:rPr>
                <w:rFonts w:ascii="Times New Roman" w:hAnsi="Times New Roman" w:cs="Times New Roman"/>
                <w:sz w:val="24"/>
                <w:szCs w:val="24"/>
              </w:rPr>
              <w:t xml:space="preserve"> лото.</w:t>
            </w:r>
            <w:r w:rsidR="00695FA7" w:rsidRPr="0081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4B1ED4" w14:textId="63CAC1C8" w:rsidR="00433AAC" w:rsidRPr="00375732" w:rsidRDefault="00CA2F2C" w:rsidP="0023708F">
            <w:pPr>
              <w:pStyle w:val="a5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53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33AAC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игры, которые требует для игры больше времени чем перемена, поэтому в них чаще всего играют в свободное от уроков время.</w:t>
            </w:r>
          </w:p>
          <w:p w14:paraId="503FB10C" w14:textId="66D9D439" w:rsidR="00CA2F2C" w:rsidRPr="00375732" w:rsidRDefault="00CA2F2C" w:rsidP="0023708F">
            <w:pPr>
              <w:pStyle w:val="a5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Проведенные соревнования повышают интерес у ребят к интеллектуальным настольным играм, стало больше детей приходить на переменах и в свободное от учебы время, чтобы посоревноваться друг с другом. </w:t>
            </w:r>
          </w:p>
          <w:p w14:paraId="276DC27B" w14:textId="0D9A7678" w:rsidR="00433AAC" w:rsidRPr="00375732" w:rsidRDefault="00E47C95" w:rsidP="0023708F">
            <w:pPr>
              <w:pStyle w:val="a5"/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Лаборатория </w:t>
            </w:r>
            <w:r w:rsidR="006F38A7" w:rsidRPr="0037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B9702E" w:rsidRPr="0037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нтерактивны</w:t>
            </w:r>
            <w:r w:rsidR="006F38A7" w:rsidRPr="0037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B9702E" w:rsidRPr="0037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3AAC" w:rsidRPr="0037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</w:t>
            </w:r>
            <w:r w:rsidR="006F38A7" w:rsidRPr="0037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="006F38A7" w:rsidRPr="0037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ИгроСтарт</w:t>
            </w:r>
            <w:proofErr w:type="spellEnd"/>
            <w:r w:rsidR="006F38A7" w:rsidRPr="0037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433AAC" w:rsidRPr="0037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04FD148D" w14:textId="77777777" w:rsidR="00EE426C" w:rsidRPr="00375732" w:rsidRDefault="00CA2F2C" w:rsidP="0023708F">
            <w:pPr>
              <w:pStyle w:val="a5"/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r w:rsidR="00B9702E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настольно-печатных игр мы практикуем использование интерактивных игр, которые создаем сами с помощью </w:t>
            </w:r>
            <w:r w:rsidR="00B9702E"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современных сервисов </w:t>
            </w:r>
            <w:r w:rsidR="00B9702E" w:rsidRPr="003757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Web</w:t>
            </w:r>
            <w:r w:rsidR="00B9702E"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2.0, таких как: </w:t>
            </w:r>
          </w:p>
          <w:p w14:paraId="27C77AB4" w14:textId="77777777" w:rsidR="00EE426C" w:rsidRPr="00375732" w:rsidRDefault="00B9702E" w:rsidP="0023708F">
            <w:pPr>
              <w:pStyle w:val="a5"/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7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Google</w:t>
            </w:r>
            <w:r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Диск создание викторин</w:t>
            </w:r>
            <w:r w:rsidR="00EE426C"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8119FCB" w14:textId="77777777" w:rsidR="00EE426C" w:rsidRPr="00375732" w:rsidRDefault="00B9702E" w:rsidP="0023708F">
            <w:pPr>
              <w:pStyle w:val="a5"/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5732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</w:rPr>
              <w:t>LearningApps.or</w:t>
            </w:r>
            <w:proofErr w:type="spellEnd"/>
            <w:r w:rsidRPr="00375732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val="en-US"/>
              </w:rPr>
              <w:t>g</w:t>
            </w:r>
            <w:r w:rsidRPr="00375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позволяет создавать интерактивные задания разных форм на заданную тему, основная идея </w:t>
            </w:r>
            <w:r w:rsidR="00CA2F2C" w:rsidRPr="00375732">
              <w:rPr>
                <w:rFonts w:ascii="Times New Roman" w:eastAsia="Calibri" w:hAnsi="Times New Roman" w:cs="Times New Roman"/>
                <w:sz w:val="24"/>
                <w:szCs w:val="24"/>
              </w:rPr>
              <w:t>которых, проверить</w:t>
            </w:r>
            <w:r w:rsidRPr="00375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закрепить свои знания в игровой форме</w:t>
            </w:r>
            <w:r w:rsidR="00EE426C" w:rsidRPr="00375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7FA8901D" w14:textId="1281BD26" w:rsidR="000D6930" w:rsidRPr="00375732" w:rsidRDefault="00CA2F2C" w:rsidP="0023708F">
            <w:pPr>
              <w:pStyle w:val="a5"/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732">
              <w:rPr>
                <w:rFonts w:ascii="Times New Roman" w:eastAsia="Calibri" w:hAnsi="Times New Roman" w:cs="Times New Roman"/>
                <w:sz w:val="24"/>
                <w:szCs w:val="24"/>
              </w:rPr>
              <w:t>Но прежде, чем</w:t>
            </w:r>
            <w:r w:rsidR="00B9702E" w:rsidRPr="00375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играть на определенную тему дети знакомятся с информацией как на библиотечных занятиях, так и предложенной в </w:t>
            </w:r>
            <w:r w:rsidR="00B9702E"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интерактивном плакате, созданный с помощью специальных сервисов</w:t>
            </w:r>
            <w:r w:rsidR="00C00648"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Интерактивные плакаты</w:t>
            </w:r>
            <w:r w:rsidR="00EE426C"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702E"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помогают интересно представить необходимую тему, </w:t>
            </w:r>
            <w:r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затем</w:t>
            </w:r>
            <w:r w:rsidR="00B9702E"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уже проверить полученные знания в игровой форме. </w:t>
            </w:r>
            <w:r w:rsidR="00EE426C"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Играть можно как в очной </w:t>
            </w:r>
            <w:r w:rsidR="00C00648"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форме,</w:t>
            </w:r>
            <w:r w:rsidR="00EE426C"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так и дистанционно</w:t>
            </w:r>
            <w:r w:rsidR="00B9702E"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36B127" w14:textId="77777777" w:rsidR="008046E0" w:rsidRPr="00375732" w:rsidRDefault="008046E0" w:rsidP="0023708F">
            <w:pPr>
              <w:pStyle w:val="a5"/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7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ThingLink</w:t>
            </w:r>
            <w:proofErr w:type="spellEnd"/>
            <w:r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платформа на которой собраны задания для игры 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«IQ-</w:t>
            </w:r>
            <w:proofErr w:type="spellStart"/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0C89F36" w14:textId="332EEC60" w:rsidR="008046E0" w:rsidRPr="00375732" w:rsidRDefault="008046E0" w:rsidP="0023708F">
            <w:pPr>
              <w:pStyle w:val="a5"/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7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Geniale</w:t>
            </w:r>
            <w:proofErr w:type="spellEnd"/>
            <w:r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с помощью данного сервиса созда</w:t>
            </w:r>
            <w:r w:rsidR="00C00648"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</w:t>
            </w:r>
            <w:r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-игры, информационные плакаты.</w:t>
            </w:r>
          </w:p>
          <w:p w14:paraId="43079CC9" w14:textId="023C1D17" w:rsidR="00F809B6" w:rsidRDefault="006165DE" w:rsidP="0023708F">
            <w:pPr>
              <w:pStyle w:val="a5"/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7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Canva</w:t>
            </w:r>
            <w:proofErr w:type="spellEnd"/>
            <w:r w:rsidR="004752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752C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Emaze</w:t>
            </w:r>
            <w:proofErr w:type="spellEnd"/>
            <w:r w:rsidRPr="00805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создание информационных плакатов.</w:t>
            </w:r>
          </w:p>
          <w:p w14:paraId="65038DE1" w14:textId="16169593" w:rsidR="00512A30" w:rsidRPr="00D6666E" w:rsidRDefault="00512A30" w:rsidP="0023708F">
            <w:pPr>
              <w:pStyle w:val="a5"/>
              <w:spacing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2A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Совершенствуя данный опыт необходима, реализация следующего этапа, </w:t>
            </w:r>
            <w:r w:rsidRPr="00512A30">
              <w:rPr>
                <w:rFonts w:ascii="Times New Roman" w:hAnsi="Times New Roman" w:cs="Times New Roman"/>
                <w:sz w:val="24"/>
                <w:szCs w:val="24"/>
              </w:rPr>
              <w:t>способствующего развитию потребности в чтении и интеллектуальном развитии участников образовательного процесса т.е. привлечение родителей к участию в интеллектуальных играх.</w:t>
            </w:r>
          </w:p>
        </w:tc>
      </w:tr>
      <w:tr w:rsidR="000D6930" w:rsidRPr="000D6930" w14:paraId="655DFE8C" w14:textId="77777777" w:rsidTr="00C54929">
        <w:tc>
          <w:tcPr>
            <w:tcW w:w="2547" w:type="dxa"/>
          </w:tcPr>
          <w:p w14:paraId="70D4B0A1" w14:textId="3C9DE610" w:rsidR="000D6930" w:rsidRPr="000D6930" w:rsidRDefault="000D6930" w:rsidP="0023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Эффективность реализации проекта (описание фактических результатов) (не более 1 стр. формат А4)</w:t>
            </w:r>
          </w:p>
        </w:tc>
        <w:tc>
          <w:tcPr>
            <w:tcW w:w="6798" w:type="dxa"/>
          </w:tcPr>
          <w:p w14:paraId="4453EE33" w14:textId="0AB7EB9D" w:rsidR="00CA2F2C" w:rsidRPr="00375732" w:rsidRDefault="00C57CC6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61874"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165DE"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Увеличилось количество </w:t>
            </w:r>
            <w:r w:rsidR="00294C45"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постоянных</w:t>
            </w:r>
            <w:r w:rsidR="006165DE"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пользователей ИБЦ </w:t>
            </w:r>
            <w:r w:rsidR="00294C45"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20%</w:t>
            </w:r>
            <w:r w:rsidR="00961874" w:rsidRPr="0080593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61874" w:rsidRPr="0037573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bookmarkStart w:id="0" w:name="_Hlk151382625"/>
            <w:r w:rsidR="00961874"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CA2F2C"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момента организации </w:t>
            </w:r>
            <w:r w:rsidR="00961874" w:rsidRPr="00375732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интеллектуально-игровой зоны</w:t>
            </w:r>
            <w:bookmarkEnd w:id="0"/>
            <w:r w:rsidR="00CA2F2C"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A2F2C" w:rsidRPr="006F2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Игротеки</w:t>
            </w:r>
            <w:r w:rsidR="00961874" w:rsidRPr="006F2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61874"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CA2F2C"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это значит, что </w:t>
            </w:r>
            <w:r w:rsidR="00CA2F2C" w:rsidRPr="00375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общение детей в ходе игры проходит интересно и позитивно, наблюдается положительная динамика развития коммуникативных умений. </w:t>
            </w:r>
          </w:p>
          <w:p w14:paraId="62E5F3D7" w14:textId="4A433DFA" w:rsidR="00CA2F2C" w:rsidRPr="00375732" w:rsidRDefault="00C57CC6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A2F2C" w:rsidRPr="00375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Привлекая учащихся в ИБЦ игровыми формами и технологиями,</w:t>
            </w:r>
            <w:r w:rsidR="00CA2F2C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обращают внимание на выставки и информационные стенды, оформленные к знаменательным датам и событиям, что способствует развитию познавательной деятельности</w:t>
            </w:r>
            <w:r w:rsidR="00136990" w:rsidRPr="00375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2F2C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AD6ECC" w14:textId="01684740" w:rsidR="00961874" w:rsidRPr="00375732" w:rsidRDefault="00375732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961874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2. В информационно-библиотечном центре появилась коллекция настольных интеллектуальных игр, которая насчитывает </w:t>
            </w:r>
            <w:r w:rsidR="00245941" w:rsidRPr="006F297C">
              <w:rPr>
                <w:rFonts w:ascii="Times New Roman" w:hAnsi="Times New Roman" w:cs="Times New Roman"/>
                <w:sz w:val="24"/>
                <w:szCs w:val="24"/>
              </w:rPr>
              <w:t>24 комплекта</w:t>
            </w:r>
            <w:r w:rsidR="00961874" w:rsidRPr="006F2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874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80B67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более 20 </w:t>
            </w:r>
            <w:r w:rsidR="000911F1" w:rsidRPr="00375732">
              <w:rPr>
                <w:rFonts w:ascii="Times New Roman" w:hAnsi="Times New Roman" w:cs="Times New Roman"/>
                <w:sz w:val="24"/>
                <w:szCs w:val="24"/>
              </w:rPr>
              <w:t>интерактивных игр</w:t>
            </w:r>
            <w:r w:rsidR="00280B67" w:rsidRPr="00375732">
              <w:rPr>
                <w:rFonts w:ascii="Times New Roman" w:hAnsi="Times New Roman" w:cs="Times New Roman"/>
                <w:sz w:val="24"/>
                <w:szCs w:val="24"/>
              </w:rPr>
              <w:t>, викторин</w:t>
            </w:r>
            <w:r w:rsidR="00C00648" w:rsidRPr="00375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CE0F59" w14:textId="6E6F9131" w:rsidR="000911F1" w:rsidRPr="00375732" w:rsidRDefault="00C57CC6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75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911F1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работы </w:t>
            </w:r>
            <w:r w:rsidR="000911F1" w:rsidRPr="00375732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лаборатории интерактивных игр «</w:t>
            </w:r>
            <w:proofErr w:type="spellStart"/>
            <w:r w:rsidR="000911F1" w:rsidRPr="00375732">
              <w:rPr>
                <w:rFonts w:ascii="Times New Roman" w:hAnsi="Times New Roman" w:cs="Times New Roman"/>
                <w:bCs/>
                <w:sz w:val="24"/>
                <w:szCs w:val="24"/>
              </w:rPr>
              <w:t>ИгроСтарт</w:t>
            </w:r>
            <w:proofErr w:type="spellEnd"/>
            <w:r w:rsidR="000911F1" w:rsidRPr="00375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0911F1" w:rsidRPr="00375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  <w:r w:rsidR="000911F1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 клубов «Интеллектуал» и «Интеллект» разрабатываем и проводим квест-игры.</w:t>
            </w:r>
          </w:p>
          <w:p w14:paraId="3C2F922A" w14:textId="52668A82" w:rsidR="000911F1" w:rsidRPr="00375732" w:rsidRDefault="000911F1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    Квест-игра «</w:t>
            </w:r>
            <w:r w:rsidR="00F17821" w:rsidRPr="00375732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к успеху» для участников фестиваля «Культурный марафон», ЦНК «Радуга» </w:t>
            </w:r>
          </w:p>
          <w:p w14:paraId="08071E04" w14:textId="77777777" w:rsidR="000911F1" w:rsidRPr="00375732" w:rsidRDefault="000911F1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     Квест-игра «Мир финансов» на региональном уровне.</w:t>
            </w:r>
          </w:p>
          <w:p w14:paraId="1417413E" w14:textId="77777777" w:rsidR="000911F1" w:rsidRPr="00375732" w:rsidRDefault="000911F1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     Библио-квест "Литературный экспресс" среди учащихся школы. </w:t>
            </w:r>
          </w:p>
          <w:p w14:paraId="5B2EAD6E" w14:textId="77777777" w:rsidR="000911F1" w:rsidRPr="00375732" w:rsidRDefault="000911F1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    Квест – игра «Путешествие по сказкам братьев Гримм», </w:t>
            </w:r>
          </w:p>
          <w:p w14:paraId="28C040DC" w14:textId="5DD6EC55" w:rsidR="000911F1" w:rsidRPr="00375732" w:rsidRDefault="00375732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911F1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квест-игра «Новогодний переполох» </w:t>
            </w:r>
          </w:p>
          <w:p w14:paraId="206BA65B" w14:textId="6182D86B" w:rsidR="00F17821" w:rsidRPr="00375732" w:rsidRDefault="00375732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17821" w:rsidRPr="00375732">
              <w:rPr>
                <w:rFonts w:ascii="Times New Roman" w:hAnsi="Times New Roman" w:cs="Times New Roman"/>
                <w:sz w:val="24"/>
                <w:szCs w:val="24"/>
              </w:rPr>
              <w:t>Квест-игра «Вместе с книгой в новый год»</w:t>
            </w:r>
          </w:p>
          <w:p w14:paraId="6B12CBD8" w14:textId="33243955" w:rsidR="00BF605C" w:rsidRPr="00375732" w:rsidRDefault="00375732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F605C" w:rsidRPr="00375732">
              <w:rPr>
                <w:rFonts w:ascii="Times New Roman" w:hAnsi="Times New Roman" w:cs="Times New Roman"/>
                <w:sz w:val="24"/>
                <w:szCs w:val="24"/>
              </w:rPr>
              <w:t>Интерактивный квест «Рождество»</w:t>
            </w:r>
          </w:p>
          <w:p w14:paraId="7703C98E" w14:textId="77777777" w:rsidR="00375732" w:rsidRDefault="00375732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F605C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игра по</w:t>
            </w:r>
            <w:r w:rsidR="00BF605C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книге </w:t>
            </w:r>
            <w:proofErr w:type="spellStart"/>
            <w:r w:rsidR="00BF605C" w:rsidRPr="00375732">
              <w:rPr>
                <w:rFonts w:ascii="Times New Roman" w:hAnsi="Times New Roman" w:cs="Times New Roman"/>
                <w:sz w:val="24"/>
                <w:szCs w:val="24"/>
              </w:rPr>
              <w:t>Э.Успенского</w:t>
            </w:r>
            <w:proofErr w:type="spellEnd"/>
            <w:r w:rsidR="00BF605C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«Вниз по волшебной реке», к Дню космонавтики «К звездам на встречу».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348D57FD" w14:textId="264E708D" w:rsidR="00BF605C" w:rsidRPr="00375732" w:rsidRDefault="00375732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F605C" w:rsidRPr="0037573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605C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 по творчеству </w:t>
            </w:r>
            <w:proofErr w:type="spellStart"/>
            <w:r w:rsidR="00BF605C" w:rsidRPr="00375732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="00BF605C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F605C" w:rsidRPr="00375732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="00BF605C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F605C" w:rsidRPr="00375732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 w:rsidR="00BF605C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F605C" w:rsidRPr="00375732">
              <w:rPr>
                <w:rFonts w:ascii="Times New Roman" w:hAnsi="Times New Roman" w:cs="Times New Roman"/>
                <w:sz w:val="24"/>
                <w:szCs w:val="24"/>
              </w:rPr>
              <w:t>В.Драгунского</w:t>
            </w:r>
            <w:proofErr w:type="spellEnd"/>
            <w:r w:rsidR="00BF605C" w:rsidRPr="00375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20CA7A" w14:textId="070D5A50" w:rsidR="00BF605C" w:rsidRPr="00375732" w:rsidRDefault="00375732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F605C" w:rsidRPr="00375732">
              <w:rPr>
                <w:rFonts w:ascii="Times New Roman" w:hAnsi="Times New Roman" w:cs="Times New Roman"/>
                <w:sz w:val="24"/>
                <w:szCs w:val="24"/>
              </w:rPr>
              <w:t>Викторина «Культурное наследие народов России» для участников районного конкурса «Мы разные, но мы едины».</w:t>
            </w:r>
          </w:p>
          <w:p w14:paraId="15E6619E" w14:textId="77777777" w:rsidR="00161C65" w:rsidRPr="00375732" w:rsidRDefault="00161C65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Разработана и ежегодно проходит игра 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«IQ-</w:t>
            </w:r>
            <w:proofErr w:type="spellStart"/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» согласно Положения, на основе настольных игр, для учащихся школы.</w:t>
            </w:r>
          </w:p>
          <w:p w14:paraId="0435AB46" w14:textId="724F6601" w:rsidR="00161C65" w:rsidRPr="00375732" w:rsidRDefault="00161C65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В летний период 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«IQ-</w:t>
            </w:r>
            <w:proofErr w:type="spellStart"/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» по теме </w:t>
            </w:r>
            <w:r w:rsidRPr="00375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финансовой грамотности; </w:t>
            </w:r>
            <w:r w:rsidR="00375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IQ-</w:t>
            </w:r>
            <w:proofErr w:type="spellStart"/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» для участников фестиваля «Культурный марафон» из 8 Центров Немецкой культуры Славгородского округа</w:t>
            </w:r>
            <w:r w:rsidR="00375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F85D18" w14:textId="77777777" w:rsidR="00161C65" w:rsidRPr="00375732" w:rsidRDefault="00161C65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     На основе очной игры разработана и проведена краевая сетевая интеллектуальная игра «IQ-</w:t>
            </w:r>
            <w:proofErr w:type="spellStart"/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375732">
              <w:rPr>
                <w:rFonts w:ascii="Times New Roman" w:hAnsi="Times New Roman" w:cs="Times New Roman"/>
                <w:sz w:val="24"/>
                <w:szCs w:val="24"/>
              </w:rPr>
              <w:t>», в которой приняли участие учащиеся 5-6 классов из 40 общеобразовательных организаций Алтайского края. Игра получила множество положительных отзывов. Ход проведения и результаты игры публиковались на сайтах школы, АИРО, Министерство образования науки Алтайского края, а также в соответствующих аккаунтах Инстаграм. Информационные партнеры игры — АИРО.</w:t>
            </w:r>
          </w:p>
          <w:p w14:paraId="76E8D70C" w14:textId="1031D6BC" w:rsidR="001B209C" w:rsidRPr="00375732" w:rsidRDefault="000911F1" w:rsidP="0023708F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73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61278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261D7"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Действует клуб наставников по </w:t>
            </w:r>
            <w:r w:rsidR="00EE426C"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</w:t>
            </w:r>
            <w:r w:rsidR="00B261D7"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EE426C"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B209C"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«ученик – ученик»</w:t>
            </w:r>
            <w:r w:rsidR="00B261D7"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 который вовлечены </w:t>
            </w:r>
            <w:r w:rsidR="00C00648" w:rsidRPr="006F2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1B209C" w:rsidRPr="006F2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00648" w:rsidRPr="006F2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учащихся-волонтеров</w:t>
            </w:r>
            <w:r w:rsidR="00B261D7" w:rsidRPr="006F2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03872"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вовлечения </w:t>
            </w:r>
            <w:r w:rsidR="00C00648"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ребят</w:t>
            </w:r>
            <w:r w:rsidR="00C03872"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интеллектуальное игровое</w:t>
            </w:r>
            <w:r w:rsidR="00C00648"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времяпровождение</w:t>
            </w:r>
            <w:r w:rsidR="00B261D7"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обучения игровым технологиям, </w:t>
            </w:r>
            <w:r w:rsidR="001B209C"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интеллектуально-игровых состязаний.</w:t>
            </w:r>
          </w:p>
          <w:p w14:paraId="6ACFE852" w14:textId="7D3114D2" w:rsidR="00512A30" w:rsidRDefault="00375732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512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1B209C"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1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2A30" w:rsidRPr="0037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Увеличилось количество социальных партнеров (организаций), участвующих в организации и проведении интеллектуальных игр</w:t>
            </w:r>
            <w:r w:rsidR="0051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51074EB" w14:textId="77777777" w:rsidR="00512A30" w:rsidRPr="00375732" w:rsidRDefault="00512A30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2018 год – Кулундинская детская библиотека </w:t>
            </w:r>
          </w:p>
          <w:p w14:paraId="23624133" w14:textId="77777777" w:rsidR="00512A30" w:rsidRPr="00375732" w:rsidRDefault="00512A30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 Центр немецкой культуры «Радуга»</w:t>
            </w:r>
          </w:p>
          <w:p w14:paraId="2361C5BB" w14:textId="77777777" w:rsidR="00512A30" w:rsidRDefault="00512A30" w:rsidP="0023708F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="00161C65"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Увеличилось количество</w:t>
            </w:r>
            <w:r w:rsidR="001B209C"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94C45"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желающих принять </w:t>
            </w:r>
            <w:r w:rsidR="00F809B6"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5FFEB71" w14:textId="340E4B0B" w:rsidR="00CA2F2C" w:rsidRPr="00375732" w:rsidRDefault="001B209C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интеллектуальных конкурс</w:t>
            </w:r>
            <w:r w:rsidR="00161C65"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</w:t>
            </w:r>
            <w:r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проект</w:t>
            </w:r>
            <w:r w:rsidR="00161C65" w:rsidRPr="0037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ах различного уровня </w:t>
            </w:r>
            <w:r w:rsidR="00CA2F2C" w:rsidRPr="00375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которых </w:t>
            </w:r>
            <w:r w:rsidR="00161C65" w:rsidRPr="00375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они </w:t>
            </w:r>
            <w:r w:rsidR="00CA2F2C" w:rsidRPr="00375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</w:t>
            </w:r>
            <w:r w:rsidR="00161C65" w:rsidRPr="00375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="00CA2F2C" w:rsidRPr="003757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призовые места. </w:t>
            </w:r>
          </w:p>
          <w:p w14:paraId="167137C1" w14:textId="365134DD" w:rsidR="00076535" w:rsidRPr="00375732" w:rsidRDefault="00375732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76535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2020 - </w:t>
            </w:r>
            <w:r w:rsidR="00076535" w:rsidRPr="0037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 в Х сезоне историко-литературной игры в формате квеста «Алтай-пространство исследования» по теме «Алтай на карте мира в один клик»</w:t>
            </w:r>
          </w:p>
          <w:p w14:paraId="1074AE26" w14:textId="7E1A6B6B" w:rsidR="00076535" w:rsidRPr="00375732" w:rsidRDefault="00375732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076535" w:rsidRPr="0037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2021 - Лауреат краевого проекта-конкурса «Тайны вселенной» в категории «Исследователи», 6-7 класса </w:t>
            </w:r>
          </w:p>
          <w:p w14:paraId="6749A2C5" w14:textId="70FC29D4" w:rsidR="00076535" w:rsidRPr="00375732" w:rsidRDefault="00375732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DA5143" w:rsidRPr="0037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2021 - </w:t>
            </w:r>
            <w:r w:rsidR="00076535" w:rsidRPr="0037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 в краевом конкурсе ВУНДЕРКИНД, номинация «Мы вместе»</w:t>
            </w:r>
          </w:p>
          <w:p w14:paraId="7B3DE974" w14:textId="3C5BE987" w:rsidR="00161C65" w:rsidRPr="00375732" w:rsidRDefault="00375732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245941" w:rsidRPr="0037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161C65" w:rsidRPr="0037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161C65" w:rsidRPr="00375732">
              <w:rPr>
                <w:rFonts w:ascii="Times New Roman" w:hAnsi="Times New Roman" w:cs="Times New Roman"/>
                <w:sz w:val="24"/>
                <w:szCs w:val="24"/>
              </w:rPr>
              <w:t>Лауреат III степени открытого городского конкурса «Вместе с книгой в Новый год!»</w:t>
            </w:r>
          </w:p>
          <w:p w14:paraId="0EF65DE6" w14:textId="7FD1275B" w:rsidR="00076535" w:rsidRDefault="00375732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076535" w:rsidRPr="0037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2022 - </w:t>
            </w:r>
            <w:bookmarkStart w:id="1" w:name="_Hlk150767530"/>
            <w:r w:rsidR="00076535" w:rsidRPr="0037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 краевой образовательный проект «От чистого истока» в номинации «Родники народные»</w:t>
            </w:r>
            <w:bookmarkEnd w:id="1"/>
          </w:p>
          <w:p w14:paraId="6939CAF3" w14:textId="3FF6DC5A" w:rsidR="0080593F" w:rsidRPr="00375732" w:rsidRDefault="0080593F" w:rsidP="0023708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2023 - </w:t>
            </w:r>
            <w:r w:rsidRPr="00805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сетевого </w:t>
            </w:r>
            <w:r w:rsidRPr="00805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 «Маяк для многих поколений»</w:t>
            </w:r>
          </w:p>
          <w:p w14:paraId="2A8903A8" w14:textId="210C480B" w:rsidR="00F809B6" w:rsidRPr="000D6930" w:rsidRDefault="00375732" w:rsidP="0023708F">
            <w:pPr>
              <w:pStyle w:val="a5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96E7D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8422E" w:rsidRPr="0037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422E" w:rsidRPr="00375732">
              <w:rPr>
                <w:rFonts w:ascii="Times New Roman" w:hAnsi="Times New Roman" w:cs="Times New Roman"/>
                <w:sz w:val="24"/>
                <w:szCs w:val="24"/>
              </w:rPr>
              <w:t>Имеющийся опыт позволяет утверждать, что использование творческих, игровых форм для расширения читательской аудитории и внедрения новых активных форм работы с детьми стала реальностью для</w:t>
            </w:r>
            <w:r w:rsidR="003C44EB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2E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библиотеки. </w:t>
            </w:r>
            <w:r w:rsidR="004752C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8422E" w:rsidRPr="00375732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ффективность применения на практике игровых методов и технологий, позволяет сформировать навыки креативного мышления, </w:t>
            </w:r>
            <w:r w:rsidR="00E067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грамотности, расширению ассортимента библиотечных услуг, </w:t>
            </w:r>
            <w:r w:rsidR="006D0AE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библиотечное пространство в качестве площадки активного интеллектуального </w:t>
            </w:r>
            <w:r w:rsidR="004752C4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</w:tc>
      </w:tr>
    </w:tbl>
    <w:p w14:paraId="7306B8E8" w14:textId="77777777" w:rsidR="000D6930" w:rsidRPr="000D6930" w:rsidRDefault="000D6930" w:rsidP="0023708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0D6930" w:rsidRPr="000D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671F"/>
    <w:multiLevelType w:val="hybridMultilevel"/>
    <w:tmpl w:val="6C822B96"/>
    <w:lvl w:ilvl="0" w:tplc="5F84A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6E3515"/>
    <w:multiLevelType w:val="hybridMultilevel"/>
    <w:tmpl w:val="130A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55B83"/>
    <w:multiLevelType w:val="hybridMultilevel"/>
    <w:tmpl w:val="C2CEF2FE"/>
    <w:lvl w:ilvl="0" w:tplc="DACEB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30"/>
    <w:rsid w:val="00003A8A"/>
    <w:rsid w:val="00076535"/>
    <w:rsid w:val="000911F1"/>
    <w:rsid w:val="00097A7D"/>
    <w:rsid w:val="000C6889"/>
    <w:rsid w:val="000D07E4"/>
    <w:rsid w:val="000D57A0"/>
    <w:rsid w:val="000D6930"/>
    <w:rsid w:val="00136990"/>
    <w:rsid w:val="00141D40"/>
    <w:rsid w:val="00147CC6"/>
    <w:rsid w:val="00161C65"/>
    <w:rsid w:val="001B209C"/>
    <w:rsid w:val="00214CE9"/>
    <w:rsid w:val="0023708F"/>
    <w:rsid w:val="002454E6"/>
    <w:rsid w:val="00245941"/>
    <w:rsid w:val="00280B67"/>
    <w:rsid w:val="00294C45"/>
    <w:rsid w:val="002B3CB4"/>
    <w:rsid w:val="00342AA7"/>
    <w:rsid w:val="0034416F"/>
    <w:rsid w:val="00374DE0"/>
    <w:rsid w:val="00375732"/>
    <w:rsid w:val="00377ED7"/>
    <w:rsid w:val="0039654C"/>
    <w:rsid w:val="003C44EB"/>
    <w:rsid w:val="003E14FB"/>
    <w:rsid w:val="003E4B28"/>
    <w:rsid w:val="003F47E9"/>
    <w:rsid w:val="003F4E4A"/>
    <w:rsid w:val="0042204A"/>
    <w:rsid w:val="00433AAC"/>
    <w:rsid w:val="0044090F"/>
    <w:rsid w:val="004752C4"/>
    <w:rsid w:val="00475B52"/>
    <w:rsid w:val="004E2A90"/>
    <w:rsid w:val="004F200C"/>
    <w:rsid w:val="004F3AD6"/>
    <w:rsid w:val="00512A30"/>
    <w:rsid w:val="00596E7D"/>
    <w:rsid w:val="005B793E"/>
    <w:rsid w:val="005C4741"/>
    <w:rsid w:val="006165DE"/>
    <w:rsid w:val="00651F5F"/>
    <w:rsid w:val="00677A57"/>
    <w:rsid w:val="00695FA7"/>
    <w:rsid w:val="006C0B33"/>
    <w:rsid w:val="006D0AE1"/>
    <w:rsid w:val="006F297C"/>
    <w:rsid w:val="006F38A7"/>
    <w:rsid w:val="007103EE"/>
    <w:rsid w:val="0072125B"/>
    <w:rsid w:val="00746591"/>
    <w:rsid w:val="007959E6"/>
    <w:rsid w:val="007D6D7D"/>
    <w:rsid w:val="008046E0"/>
    <w:rsid w:val="0080593F"/>
    <w:rsid w:val="00817530"/>
    <w:rsid w:val="008972E2"/>
    <w:rsid w:val="008D0FD4"/>
    <w:rsid w:val="00961874"/>
    <w:rsid w:val="00981320"/>
    <w:rsid w:val="009A2B46"/>
    <w:rsid w:val="009A69A4"/>
    <w:rsid w:val="009F2E39"/>
    <w:rsid w:val="009F5413"/>
    <w:rsid w:val="00A61278"/>
    <w:rsid w:val="00A63FED"/>
    <w:rsid w:val="00AA46BD"/>
    <w:rsid w:val="00B261D7"/>
    <w:rsid w:val="00B62E89"/>
    <w:rsid w:val="00B83A66"/>
    <w:rsid w:val="00B8422E"/>
    <w:rsid w:val="00B9702E"/>
    <w:rsid w:val="00BF605C"/>
    <w:rsid w:val="00C00648"/>
    <w:rsid w:val="00C03872"/>
    <w:rsid w:val="00C50A14"/>
    <w:rsid w:val="00C54929"/>
    <w:rsid w:val="00C55184"/>
    <w:rsid w:val="00C57CC6"/>
    <w:rsid w:val="00CA2F2C"/>
    <w:rsid w:val="00D146BE"/>
    <w:rsid w:val="00D40785"/>
    <w:rsid w:val="00D65B9F"/>
    <w:rsid w:val="00D6666E"/>
    <w:rsid w:val="00DA5143"/>
    <w:rsid w:val="00DB5481"/>
    <w:rsid w:val="00E0678B"/>
    <w:rsid w:val="00E47C95"/>
    <w:rsid w:val="00E912D0"/>
    <w:rsid w:val="00EC75BC"/>
    <w:rsid w:val="00EE426C"/>
    <w:rsid w:val="00F17821"/>
    <w:rsid w:val="00F8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1612"/>
  <w15:chartTrackingRefBased/>
  <w15:docId w15:val="{72C72185-4291-4C38-89F3-F9007A54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693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6930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B8422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6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Гасман</dc:creator>
  <cp:keywords/>
  <dc:description/>
  <cp:lastModifiedBy>Калачева Ю.С.</cp:lastModifiedBy>
  <cp:revision>33</cp:revision>
  <cp:lastPrinted>2023-11-17T07:58:00Z</cp:lastPrinted>
  <dcterms:created xsi:type="dcterms:W3CDTF">2023-11-14T10:15:00Z</dcterms:created>
  <dcterms:modified xsi:type="dcterms:W3CDTF">2023-12-01T04:20:00Z</dcterms:modified>
</cp:coreProperties>
</file>