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5E" w:rsidRDefault="001C725E" w:rsidP="001C725E">
      <w:pPr>
        <w:ind w:left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C3B77">
        <w:rPr>
          <w:rFonts w:ascii="Times New Roman" w:hAnsi="Times New Roman" w:cs="Times New Roman"/>
          <w:b/>
          <w:sz w:val="28"/>
        </w:rPr>
        <w:t xml:space="preserve">Отчет о деятельности </w:t>
      </w:r>
      <w:r w:rsidR="005B11EA">
        <w:rPr>
          <w:rFonts w:ascii="Times New Roman" w:hAnsi="Times New Roman" w:cs="Times New Roman"/>
          <w:b/>
          <w:sz w:val="28"/>
        </w:rPr>
        <w:t xml:space="preserve">краевого методического объединения </w:t>
      </w:r>
      <w:r w:rsidR="00643AAC">
        <w:rPr>
          <w:rFonts w:ascii="Times New Roman" w:hAnsi="Times New Roman" w:cs="Times New Roman"/>
          <w:b/>
          <w:sz w:val="28"/>
        </w:rPr>
        <w:t>педагогов-психологов</w:t>
      </w:r>
      <w:r w:rsidRPr="00DC3B77">
        <w:rPr>
          <w:rFonts w:ascii="Times New Roman" w:hAnsi="Times New Roman" w:cs="Times New Roman"/>
          <w:b/>
          <w:sz w:val="28"/>
        </w:rPr>
        <w:t xml:space="preserve"> за 20</w:t>
      </w:r>
      <w:r w:rsidR="00A66BDF">
        <w:rPr>
          <w:rFonts w:ascii="Times New Roman" w:hAnsi="Times New Roman" w:cs="Times New Roman"/>
          <w:b/>
          <w:sz w:val="28"/>
        </w:rPr>
        <w:t>2</w:t>
      </w:r>
      <w:r w:rsidR="0062266C">
        <w:rPr>
          <w:rFonts w:ascii="Times New Roman" w:hAnsi="Times New Roman" w:cs="Times New Roman"/>
          <w:b/>
          <w:sz w:val="28"/>
        </w:rPr>
        <w:t>2</w:t>
      </w:r>
      <w:r w:rsidRPr="00DC3B77">
        <w:rPr>
          <w:rFonts w:ascii="Times New Roman" w:hAnsi="Times New Roman" w:cs="Times New Roman"/>
          <w:b/>
          <w:sz w:val="28"/>
        </w:rPr>
        <w:t>-20</w:t>
      </w:r>
      <w:r w:rsidR="00754D50">
        <w:rPr>
          <w:rFonts w:ascii="Times New Roman" w:hAnsi="Times New Roman" w:cs="Times New Roman"/>
          <w:b/>
          <w:sz w:val="28"/>
        </w:rPr>
        <w:t>2</w:t>
      </w:r>
      <w:r w:rsidR="0062266C">
        <w:rPr>
          <w:rFonts w:ascii="Times New Roman" w:hAnsi="Times New Roman" w:cs="Times New Roman"/>
          <w:b/>
          <w:sz w:val="28"/>
        </w:rPr>
        <w:t>3</w:t>
      </w:r>
      <w:r w:rsidR="00A66BDF">
        <w:rPr>
          <w:rFonts w:ascii="Times New Roman" w:hAnsi="Times New Roman" w:cs="Times New Roman"/>
          <w:b/>
          <w:sz w:val="28"/>
        </w:rPr>
        <w:t xml:space="preserve"> </w:t>
      </w:r>
      <w:r w:rsidRPr="00DC3B77">
        <w:rPr>
          <w:rFonts w:ascii="Times New Roman" w:hAnsi="Times New Roman" w:cs="Times New Roman"/>
          <w:b/>
          <w:sz w:val="28"/>
        </w:rPr>
        <w:t>учебный год</w:t>
      </w:r>
    </w:p>
    <w:p w:rsidR="005B11EA" w:rsidRDefault="005B11EA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5B11EA" w:rsidRDefault="005B11EA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Председатель методического объединения</w:t>
      </w:r>
      <w:r w:rsidR="00417AB2">
        <w:rPr>
          <w:rFonts w:ascii="Times New Roman" w:hAnsi="Times New Roman" w:cs="Times New Roman"/>
          <w:b/>
          <w:sz w:val="24"/>
        </w:rPr>
        <w:t>:</w:t>
      </w:r>
      <w:r w:rsidR="00643AA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43AAC">
        <w:rPr>
          <w:rFonts w:ascii="Times New Roman" w:hAnsi="Times New Roman" w:cs="Times New Roman"/>
          <w:b/>
          <w:sz w:val="24"/>
        </w:rPr>
        <w:t>Сингач</w:t>
      </w:r>
      <w:proofErr w:type="spellEnd"/>
      <w:r w:rsidR="00643AAC">
        <w:rPr>
          <w:rFonts w:ascii="Times New Roman" w:hAnsi="Times New Roman" w:cs="Times New Roman"/>
          <w:b/>
          <w:sz w:val="24"/>
        </w:rPr>
        <w:t xml:space="preserve"> Тамара Яковлевна</w:t>
      </w:r>
    </w:p>
    <w:p w:rsidR="0024238F" w:rsidRDefault="0024238F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417AB2" w:rsidRDefault="0024238F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деятельности методического объединения за 202</w:t>
      </w:r>
      <w:r w:rsidR="0062266C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-202</w:t>
      </w:r>
      <w:r w:rsidR="0062266C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78"/>
        <w:gridCol w:w="2097"/>
        <w:gridCol w:w="2729"/>
        <w:gridCol w:w="2438"/>
      </w:tblGrid>
      <w:tr w:rsidR="00A2337C" w:rsidRPr="00ED0F13" w:rsidTr="008235E6">
        <w:tc>
          <w:tcPr>
            <w:tcW w:w="0" w:type="auto"/>
          </w:tcPr>
          <w:p w:rsidR="001972D7" w:rsidRPr="00ED0F13" w:rsidRDefault="001972D7" w:rsidP="002423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878" w:type="dxa"/>
          </w:tcPr>
          <w:p w:rsidR="001972D7" w:rsidRPr="00ED0F13" w:rsidRDefault="001972D7" w:rsidP="002423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097" w:type="dxa"/>
          </w:tcPr>
          <w:p w:rsidR="001972D7" w:rsidRPr="00ED0F13" w:rsidRDefault="001972D7" w:rsidP="002423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2729" w:type="dxa"/>
          </w:tcPr>
          <w:p w:rsidR="001972D7" w:rsidRPr="00ED0F13" w:rsidRDefault="001972D7" w:rsidP="002423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  <w:r w:rsidRPr="00ED0F13">
              <w:rPr>
                <w:rStyle w:val="ac"/>
                <w:rFonts w:ascii="Times New Roman" w:hAnsi="Times New Roman" w:cs="Times New Roman"/>
                <w:sz w:val="24"/>
                <w:szCs w:val="28"/>
              </w:rPr>
              <w:footnoteReference w:id="1"/>
            </w:r>
          </w:p>
        </w:tc>
        <w:tc>
          <w:tcPr>
            <w:tcW w:w="2438" w:type="dxa"/>
          </w:tcPr>
          <w:p w:rsidR="001972D7" w:rsidRPr="00ED0F13" w:rsidRDefault="001972D7" w:rsidP="002423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A2337C" w:rsidRPr="00ED0F13" w:rsidTr="008235E6">
        <w:tc>
          <w:tcPr>
            <w:tcW w:w="0" w:type="auto"/>
          </w:tcPr>
          <w:p w:rsidR="00ED0F13" w:rsidRPr="00ED0F13" w:rsidRDefault="00ED0F13" w:rsidP="00A00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78" w:type="dxa"/>
          </w:tcPr>
          <w:p w:rsidR="00ED0F13" w:rsidRPr="0062266C" w:rsidRDefault="0062266C" w:rsidP="00ED0F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266C">
              <w:rPr>
                <w:rFonts w:ascii="Times New Roman" w:hAnsi="Times New Roman" w:cs="Times New Roman"/>
                <w:sz w:val="24"/>
                <w:szCs w:val="28"/>
              </w:rPr>
              <w:t>Заседание КМО педагогов-психологов ПОО Алтайского края в рамках «Единый методический день для руководящих и педагогических работников профессиональных образовательных организаций «Профессиональное образование: от традиций к инновациям – новые вызовы и перспективы»</w:t>
            </w:r>
          </w:p>
        </w:tc>
        <w:tc>
          <w:tcPr>
            <w:tcW w:w="2097" w:type="dxa"/>
          </w:tcPr>
          <w:p w:rsidR="00ED0F13" w:rsidRPr="00ED0F13" w:rsidRDefault="00ED0F13" w:rsidP="006226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2266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2266C">
              <w:rPr>
                <w:rFonts w:ascii="Times New Roman" w:hAnsi="Times New Roman" w:cs="Times New Roman"/>
                <w:sz w:val="24"/>
                <w:szCs w:val="28"/>
              </w:rPr>
              <w:t>сентября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6226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2729" w:type="dxa"/>
          </w:tcPr>
          <w:p w:rsidR="00ED0F13" w:rsidRPr="00ED0F13" w:rsidRDefault="0062266C" w:rsidP="00ED0F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  <w:r w:rsidR="00ED0F13"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педагогов-психологов,</w:t>
            </w:r>
          </w:p>
          <w:p w:rsidR="00ED0F13" w:rsidRPr="00ED0F13" w:rsidRDefault="00ED0F13" w:rsidP="00ED0F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62266C">
              <w:rPr>
                <w:rFonts w:ascii="Times New Roman" w:hAnsi="Times New Roman" w:cs="Times New Roman"/>
                <w:sz w:val="24"/>
                <w:szCs w:val="28"/>
              </w:rPr>
              <w:t>ыступлений: 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38" w:type="dxa"/>
          </w:tcPr>
          <w:p w:rsidR="00ED0F13" w:rsidRPr="00ED0F13" w:rsidRDefault="00ED0F13" w:rsidP="00ED0F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Рефлексия показала, что тема для участников очень важна, своевременна полезна.</w:t>
            </w:r>
          </w:p>
        </w:tc>
      </w:tr>
      <w:tr w:rsidR="008235E6" w:rsidRPr="00ED0F13" w:rsidTr="008235E6">
        <w:tc>
          <w:tcPr>
            <w:tcW w:w="0" w:type="auto"/>
          </w:tcPr>
          <w:p w:rsidR="008235E6" w:rsidRPr="00ED0F13" w:rsidRDefault="008235E6" w:rsidP="0082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78" w:type="dxa"/>
          </w:tcPr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35E6"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  <w:r w:rsidRPr="008235E6">
              <w:rPr>
                <w:rFonts w:ascii="Times New Roman" w:hAnsi="Times New Roman" w:cs="Times New Roman"/>
                <w:sz w:val="24"/>
                <w:szCs w:val="28"/>
              </w:rPr>
              <w:t xml:space="preserve"> «Восстановительные технологии в образовании»</w:t>
            </w:r>
          </w:p>
        </w:tc>
        <w:tc>
          <w:tcPr>
            <w:tcW w:w="2097" w:type="dxa"/>
          </w:tcPr>
          <w:p w:rsidR="008235E6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19.01.2023</w:t>
            </w:r>
          </w:p>
          <w:p w:rsidR="008235E6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«Федеральный лекторий» Уполномоченного при Президенте Российской Федерации по правам ребенка</w:t>
            </w:r>
          </w:p>
        </w:tc>
        <w:tc>
          <w:tcPr>
            <w:tcW w:w="2729" w:type="dxa"/>
          </w:tcPr>
          <w:p w:rsidR="008235E6" w:rsidRPr="00ED0F13" w:rsidRDefault="004E1BEE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Приняли участие </w:t>
            </w:r>
            <w:r w:rsidR="008235E6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  <w:r w:rsidR="008235E6"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педагогов-психологов</w:t>
            </w:r>
          </w:p>
        </w:tc>
        <w:tc>
          <w:tcPr>
            <w:tcW w:w="2438" w:type="dxa"/>
          </w:tcPr>
          <w:p w:rsidR="008235E6" w:rsidRPr="00ED0F13" w:rsidRDefault="008C5491" w:rsidP="008C54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Своевременное, практико-ориентированное мероприятие. </w:t>
            </w:r>
          </w:p>
        </w:tc>
      </w:tr>
      <w:tr w:rsidR="008235E6" w:rsidRPr="00ED0F13" w:rsidTr="008235E6">
        <w:tc>
          <w:tcPr>
            <w:tcW w:w="0" w:type="auto"/>
          </w:tcPr>
          <w:p w:rsidR="008235E6" w:rsidRPr="00ED0F13" w:rsidRDefault="008235E6" w:rsidP="0082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78" w:type="dxa"/>
          </w:tcPr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Заседание краевого методического объединения педагогов-психологов профессиональных образовательных организаций Алтайского края</w:t>
            </w:r>
          </w:p>
          <w:p w:rsidR="008235E6" w:rsidRPr="0062266C" w:rsidRDefault="008235E6" w:rsidP="008235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266C">
              <w:rPr>
                <w:rFonts w:ascii="Times New Roman" w:hAnsi="Times New Roman" w:cs="Times New Roman"/>
                <w:sz w:val="24"/>
                <w:szCs w:val="28"/>
              </w:rPr>
              <w:t>«Профилактика деструктивных форм поведения обучающихся профессиональных образовательных организаций»</w:t>
            </w:r>
          </w:p>
          <w:p w:rsidR="008235E6" w:rsidRPr="00ED0F13" w:rsidRDefault="008235E6" w:rsidP="008235E6">
            <w:pPr>
              <w:ind w:right="25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62266C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профилактика девиантного поведения, </w:t>
            </w:r>
            <w:proofErr w:type="spellStart"/>
            <w:r w:rsidRPr="0062266C"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 w:rsidRPr="0062266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2266C">
              <w:rPr>
                <w:rFonts w:ascii="Times New Roman" w:hAnsi="Times New Roman" w:cs="Times New Roman"/>
                <w:sz w:val="24"/>
                <w:szCs w:val="28"/>
              </w:rPr>
              <w:t>кибербуллинга</w:t>
            </w:r>
            <w:proofErr w:type="spellEnd"/>
            <w:r w:rsidRPr="0062266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6226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эмоциональной неустойчивости, суицидального поведения, формирования позитивного отношения к жизни, совершенствование психологической культуры педагогического коллектива)</w:t>
            </w:r>
          </w:p>
        </w:tc>
        <w:tc>
          <w:tcPr>
            <w:tcW w:w="2097" w:type="dxa"/>
          </w:tcPr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год (на базе КГБПОУ «Алтайский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государственный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колледж»)</w:t>
            </w:r>
          </w:p>
        </w:tc>
        <w:tc>
          <w:tcPr>
            <w:tcW w:w="2729" w:type="dxa"/>
          </w:tcPr>
          <w:p w:rsidR="008235E6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43 педагога-психолога,</w:t>
            </w:r>
          </w:p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Выступлений: 14.</w:t>
            </w:r>
          </w:p>
          <w:p w:rsidR="008235E6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Экспертов – 8 человек: </w:t>
            </w:r>
          </w:p>
          <w:p w:rsidR="008235E6" w:rsidRPr="00ED0F13" w:rsidRDefault="008235E6" w:rsidP="008235E6">
            <w:pPr>
              <w:pStyle w:val="a7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Дмитриева Наталья Федоровна – н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ачальник отдела профессионального образования министерства образования и науки Алтайского края,</w:t>
            </w:r>
          </w:p>
          <w:p w:rsidR="008235E6" w:rsidRDefault="008235E6" w:rsidP="008235E6">
            <w:pPr>
              <w:pStyle w:val="a7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Гребенникова Ирина Сергеевна – главный специалист отдела профессионального образования министерства обра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зования и науки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Алтайского края,</w:t>
            </w:r>
          </w:p>
          <w:p w:rsidR="008235E6" w:rsidRDefault="008235E6" w:rsidP="008235E6">
            <w:pPr>
              <w:pStyle w:val="a7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Гражданкина Любовь Николаевна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–директор КГБПОУ «Алтайский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государственный колледж», </w:t>
            </w:r>
            <w:r w:rsidRPr="0062266C">
              <w:rPr>
                <w:rFonts w:ascii="Times New Roman" w:hAnsi="Times New Roman" w:cs="Times New Roman"/>
                <w:sz w:val="24"/>
                <w:szCs w:val="28"/>
              </w:rPr>
              <w:t>кандидат педагогических наук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8235E6" w:rsidRPr="00ED0F13" w:rsidRDefault="008235E6" w:rsidP="008235E6">
            <w:pPr>
              <w:pStyle w:val="a7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Косинова</w:t>
            </w:r>
            <w:proofErr w:type="spellEnd"/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Валент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ина Федоровна – 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руководитель УМО Алтайского края, советник министра образования Алтайского края, кандидат педагогических наук.</w:t>
            </w:r>
          </w:p>
        </w:tc>
        <w:tc>
          <w:tcPr>
            <w:tcW w:w="2438" w:type="dxa"/>
          </w:tcPr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Мероприятие прошло на высоком профессиональном и методическом уровне. </w:t>
            </w:r>
          </w:p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По отзывам коллег: «Проведение мероприятия на высоком эмоциональном подъеме, очень познавательное и приятное (новые идеи знакомство с коллегами). Большое спасибо!»; </w:t>
            </w:r>
          </w:p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«Очень полезно, неформально, 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настояща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проработка актуальных проблем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235E6" w:rsidRPr="00ED0F13" w:rsidTr="008235E6">
        <w:tc>
          <w:tcPr>
            <w:tcW w:w="0" w:type="auto"/>
          </w:tcPr>
          <w:p w:rsidR="008235E6" w:rsidRPr="00ED0F13" w:rsidRDefault="008235E6" w:rsidP="0082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878" w:type="dxa"/>
          </w:tcPr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«Система психологического сопровождения подростков»</w:t>
            </w:r>
          </w:p>
        </w:tc>
        <w:tc>
          <w:tcPr>
            <w:tcW w:w="2097" w:type="dxa"/>
          </w:tcPr>
          <w:p w:rsidR="008235E6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17.05.2023 ФГБУ «Центр защиты прав и интересов детей»</w:t>
            </w:r>
          </w:p>
        </w:tc>
        <w:tc>
          <w:tcPr>
            <w:tcW w:w="2729" w:type="dxa"/>
          </w:tcPr>
          <w:p w:rsidR="008235E6" w:rsidRPr="00ED0F13" w:rsidRDefault="004E1BEE" w:rsidP="004E1B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Приняли участие 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438" w:type="dxa"/>
          </w:tcPr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Рефлексия показала, что тема для участников очень важна, своевременна полезна.</w:t>
            </w:r>
          </w:p>
        </w:tc>
      </w:tr>
      <w:tr w:rsidR="008235E6" w:rsidRPr="00ED0F13" w:rsidTr="008235E6">
        <w:tc>
          <w:tcPr>
            <w:tcW w:w="0" w:type="auto"/>
          </w:tcPr>
          <w:p w:rsidR="008235E6" w:rsidRPr="00ED0F13" w:rsidRDefault="008235E6" w:rsidP="0082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78" w:type="dxa"/>
          </w:tcPr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По запросам педагогов- психологов проведено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 консультации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й 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индивидуально и очно – 36 в группе по </w:t>
            </w:r>
            <w:r w:rsidRPr="00ED0F1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</w:p>
        </w:tc>
        <w:tc>
          <w:tcPr>
            <w:tcW w:w="2097" w:type="dxa"/>
          </w:tcPr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29" w:type="dxa"/>
          </w:tcPr>
          <w:p w:rsidR="008235E6" w:rsidRPr="00ED0F13" w:rsidRDefault="008235E6" w:rsidP="00823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438" w:type="dxa"/>
          </w:tcPr>
          <w:p w:rsidR="008235E6" w:rsidRPr="00ED0F13" w:rsidRDefault="008235E6" w:rsidP="00823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F13">
              <w:rPr>
                <w:rFonts w:ascii="Times New Roman" w:hAnsi="Times New Roman" w:cs="Times New Roman"/>
                <w:sz w:val="24"/>
                <w:szCs w:val="28"/>
              </w:rPr>
              <w:t xml:space="preserve">Психологическая помощь и поддержка начинающим работу коллегам. </w:t>
            </w:r>
          </w:p>
        </w:tc>
      </w:tr>
    </w:tbl>
    <w:p w:rsidR="001E1E0F" w:rsidRDefault="001E1E0F" w:rsidP="0024238F">
      <w:pPr>
        <w:spacing w:after="0"/>
        <w:ind w:left="709"/>
        <w:rPr>
          <w:rFonts w:ascii="Times New Roman" w:hAnsi="Times New Roman" w:cs="Times New Roman"/>
          <w:sz w:val="24"/>
        </w:rPr>
      </w:pPr>
    </w:p>
    <w:p w:rsidR="00417AB2" w:rsidRPr="00642508" w:rsidRDefault="0024238F" w:rsidP="00642508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24238F">
        <w:rPr>
          <w:rFonts w:ascii="Times New Roman" w:hAnsi="Times New Roman" w:cs="Times New Roman"/>
          <w:b/>
          <w:sz w:val="24"/>
        </w:rPr>
        <w:t>Выводы по результатам деятельности</w:t>
      </w:r>
      <w:r>
        <w:rPr>
          <w:rFonts w:ascii="Times New Roman" w:hAnsi="Times New Roman" w:cs="Times New Roman"/>
          <w:b/>
          <w:sz w:val="24"/>
        </w:rPr>
        <w:t>:</w:t>
      </w:r>
      <w:r w:rsidR="00642508">
        <w:rPr>
          <w:rFonts w:ascii="Times New Roman" w:hAnsi="Times New Roman" w:cs="Times New Roman"/>
          <w:b/>
          <w:sz w:val="24"/>
        </w:rPr>
        <w:t xml:space="preserve"> </w:t>
      </w:r>
      <w:r w:rsidR="00642508">
        <w:rPr>
          <w:rFonts w:ascii="Times New Roman" w:hAnsi="Times New Roman" w:cs="Times New Roman"/>
          <w:sz w:val="24"/>
        </w:rPr>
        <w:t>Работа КМО педагогов-психологов прошла на высоком профессиональном уровне, на заседаниях участвовали преподаватели высших школ, психологических центров, представители краевой администрации, министерства обра</w:t>
      </w:r>
      <w:r w:rsidR="00CD0A96">
        <w:rPr>
          <w:rFonts w:ascii="Times New Roman" w:hAnsi="Times New Roman" w:cs="Times New Roman"/>
          <w:sz w:val="24"/>
        </w:rPr>
        <w:t>зования,</w:t>
      </w:r>
      <w:r w:rsidR="008D7445" w:rsidRPr="008D7445">
        <w:t xml:space="preserve"> </w:t>
      </w:r>
      <w:r w:rsidR="008D7445" w:rsidRPr="008D7445">
        <w:rPr>
          <w:rFonts w:ascii="Times New Roman" w:hAnsi="Times New Roman" w:cs="Times New Roman"/>
          <w:sz w:val="24"/>
        </w:rPr>
        <w:t>представители координационного центра по профилактике экстремизма, терроризма</w:t>
      </w:r>
      <w:r w:rsidR="007D7B6D">
        <w:rPr>
          <w:rFonts w:ascii="Times New Roman" w:hAnsi="Times New Roman" w:cs="Times New Roman"/>
          <w:sz w:val="24"/>
        </w:rPr>
        <w:t>,</w:t>
      </w:r>
      <w:r w:rsidR="00CD0A96">
        <w:rPr>
          <w:rFonts w:ascii="Times New Roman" w:hAnsi="Times New Roman" w:cs="Times New Roman"/>
          <w:sz w:val="24"/>
        </w:rPr>
        <w:t xml:space="preserve"> практические психологи, директора учебных заведений, на базе которых проводились мероприятия. Особая благодарность Гражданкиной Любови Николаевне, директору КГБПОУ «АГК»</w:t>
      </w:r>
      <w:r w:rsidR="00435B77">
        <w:rPr>
          <w:rFonts w:ascii="Times New Roman" w:hAnsi="Times New Roman" w:cs="Times New Roman"/>
          <w:sz w:val="24"/>
        </w:rPr>
        <w:t xml:space="preserve"> и</w:t>
      </w:r>
      <w:r w:rsidR="00CD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4A2F">
        <w:rPr>
          <w:rFonts w:ascii="Times New Roman" w:hAnsi="Times New Roman" w:cs="Times New Roman"/>
          <w:sz w:val="24"/>
          <w:szCs w:val="28"/>
        </w:rPr>
        <w:t>Самолетову</w:t>
      </w:r>
      <w:proofErr w:type="spellEnd"/>
      <w:r w:rsidR="00B74A2F">
        <w:rPr>
          <w:rFonts w:ascii="Times New Roman" w:hAnsi="Times New Roman" w:cs="Times New Roman"/>
          <w:sz w:val="24"/>
          <w:szCs w:val="28"/>
        </w:rPr>
        <w:t xml:space="preserve"> Михаилу Борисовичу</w:t>
      </w:r>
      <w:r w:rsidR="00CD0A96">
        <w:rPr>
          <w:rFonts w:ascii="Times New Roman" w:hAnsi="Times New Roman" w:cs="Times New Roman"/>
          <w:sz w:val="24"/>
          <w:szCs w:val="28"/>
        </w:rPr>
        <w:t xml:space="preserve">, </w:t>
      </w:r>
      <w:r w:rsidR="00CD0A96" w:rsidRPr="00ED0F13">
        <w:rPr>
          <w:rFonts w:ascii="Times New Roman" w:hAnsi="Times New Roman" w:cs="Times New Roman"/>
          <w:sz w:val="24"/>
          <w:szCs w:val="28"/>
        </w:rPr>
        <w:t>директор</w:t>
      </w:r>
      <w:r w:rsidR="00CD0A96">
        <w:rPr>
          <w:rFonts w:ascii="Times New Roman" w:hAnsi="Times New Roman" w:cs="Times New Roman"/>
          <w:sz w:val="24"/>
          <w:szCs w:val="28"/>
        </w:rPr>
        <w:t>у</w:t>
      </w:r>
      <w:r w:rsidR="00CD0A96" w:rsidRPr="00ED0F13">
        <w:rPr>
          <w:rFonts w:ascii="Times New Roman" w:hAnsi="Times New Roman" w:cs="Times New Roman"/>
          <w:sz w:val="24"/>
          <w:szCs w:val="28"/>
        </w:rPr>
        <w:t xml:space="preserve"> КГБПОУ «</w:t>
      </w:r>
      <w:r w:rsidR="00B74A2F">
        <w:rPr>
          <w:rFonts w:ascii="Times New Roman" w:hAnsi="Times New Roman" w:cs="Times New Roman"/>
          <w:sz w:val="24"/>
          <w:szCs w:val="28"/>
        </w:rPr>
        <w:t xml:space="preserve">БГПК имени В.К. </w:t>
      </w:r>
      <w:proofErr w:type="spellStart"/>
      <w:r w:rsidR="00B74A2F">
        <w:rPr>
          <w:rFonts w:ascii="Times New Roman" w:hAnsi="Times New Roman" w:cs="Times New Roman"/>
          <w:sz w:val="24"/>
          <w:szCs w:val="28"/>
        </w:rPr>
        <w:t>Штильке</w:t>
      </w:r>
      <w:proofErr w:type="spellEnd"/>
      <w:r w:rsidR="00CD0A96">
        <w:rPr>
          <w:rFonts w:ascii="Times New Roman" w:hAnsi="Times New Roman" w:cs="Times New Roman"/>
          <w:sz w:val="24"/>
          <w:szCs w:val="28"/>
        </w:rPr>
        <w:t>»</w:t>
      </w:r>
      <w:r w:rsidR="00435B77">
        <w:rPr>
          <w:rFonts w:ascii="Times New Roman" w:hAnsi="Times New Roman" w:cs="Times New Roman"/>
          <w:sz w:val="24"/>
          <w:szCs w:val="28"/>
        </w:rPr>
        <w:t>.</w:t>
      </w:r>
      <w:r w:rsidR="00E04EEA">
        <w:rPr>
          <w:rFonts w:ascii="Times New Roman" w:hAnsi="Times New Roman" w:cs="Times New Roman"/>
          <w:sz w:val="24"/>
          <w:szCs w:val="28"/>
        </w:rPr>
        <w:t xml:space="preserve"> Практические психологи </w:t>
      </w:r>
      <w:r w:rsidR="00B74A2F">
        <w:rPr>
          <w:rFonts w:ascii="Times New Roman" w:hAnsi="Times New Roman" w:cs="Times New Roman"/>
          <w:sz w:val="24"/>
          <w:szCs w:val="28"/>
        </w:rPr>
        <w:t xml:space="preserve">профессиональных образовательных организаций </w:t>
      </w:r>
      <w:r w:rsidR="00E04EEA">
        <w:rPr>
          <w:rFonts w:ascii="Times New Roman" w:hAnsi="Times New Roman" w:cs="Times New Roman"/>
          <w:sz w:val="24"/>
          <w:szCs w:val="28"/>
        </w:rPr>
        <w:t xml:space="preserve">тщательно готовили свои выступления и с удовольствием делились опытом. Такой симбиоз позволил расширить горизонты знаний психологов образования. </w:t>
      </w:r>
      <w:r w:rsidR="0029551E">
        <w:rPr>
          <w:rFonts w:ascii="Times New Roman" w:hAnsi="Times New Roman" w:cs="Times New Roman"/>
          <w:sz w:val="24"/>
          <w:szCs w:val="28"/>
        </w:rPr>
        <w:t xml:space="preserve">Такие заседания очень актуальны для молодых специалистов и специалистов со стажем. Так в этом учебном году был поставлен вопрос о комплексном взаимодействии и определен регламент действия в сложных, критических ситуациях, в которых педагог-психолог является самой не защищенной стороной. </w:t>
      </w:r>
    </w:p>
    <w:p w:rsidR="0024238F" w:rsidRPr="0024238F" w:rsidRDefault="0024238F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3149C9" w:rsidRPr="00E56B3E" w:rsidRDefault="0024238F" w:rsidP="003149C9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 w:rsidRPr="00E56B3E">
        <w:rPr>
          <w:rFonts w:ascii="Times New Roman" w:hAnsi="Times New Roman" w:cs="Times New Roman"/>
          <w:b/>
          <w:sz w:val="24"/>
        </w:rPr>
        <w:t>Цель и задачи на 202</w:t>
      </w:r>
      <w:r w:rsidR="008973A4" w:rsidRPr="00E56B3E">
        <w:rPr>
          <w:rFonts w:ascii="Times New Roman" w:hAnsi="Times New Roman" w:cs="Times New Roman"/>
          <w:b/>
          <w:sz w:val="24"/>
        </w:rPr>
        <w:t>3</w:t>
      </w:r>
      <w:r w:rsidRPr="00E56B3E">
        <w:rPr>
          <w:rFonts w:ascii="Times New Roman" w:hAnsi="Times New Roman" w:cs="Times New Roman"/>
          <w:b/>
          <w:sz w:val="24"/>
        </w:rPr>
        <w:t>-202</w:t>
      </w:r>
      <w:r w:rsidR="008973A4" w:rsidRPr="00E56B3E">
        <w:rPr>
          <w:rFonts w:ascii="Times New Roman" w:hAnsi="Times New Roman" w:cs="Times New Roman"/>
          <w:b/>
          <w:sz w:val="24"/>
        </w:rPr>
        <w:t>4</w:t>
      </w:r>
      <w:r w:rsidRPr="00E56B3E">
        <w:rPr>
          <w:rFonts w:ascii="Times New Roman" w:hAnsi="Times New Roman" w:cs="Times New Roman"/>
          <w:b/>
          <w:sz w:val="24"/>
        </w:rPr>
        <w:t xml:space="preserve"> учебный год:</w:t>
      </w:r>
    </w:p>
    <w:p w:rsidR="0029551E" w:rsidRPr="00E56B3E" w:rsidRDefault="0029551E" w:rsidP="0029551E">
      <w:pPr>
        <w:spacing w:after="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E56B3E">
        <w:rPr>
          <w:rFonts w:ascii="Times New Roman" w:hAnsi="Times New Roman" w:cs="Times New Roman"/>
          <w:b/>
          <w:sz w:val="24"/>
        </w:rPr>
        <w:t xml:space="preserve">Цель: </w:t>
      </w:r>
      <w:r w:rsidRPr="00E56B3E">
        <w:rPr>
          <w:rFonts w:ascii="Times New Roman" w:hAnsi="Times New Roman" w:cs="Times New Roman"/>
          <w:sz w:val="24"/>
          <w:szCs w:val="28"/>
        </w:rPr>
        <w:t>Повышение профессионального уровня и развитие творческого потенциала педагогов – психологов, организация пространства с целью стимулирования профессионального диалога, обмена опытом и развития рефлексии у психологов.</w:t>
      </w:r>
    </w:p>
    <w:p w:rsidR="0029551E" w:rsidRPr="00E56B3E" w:rsidRDefault="0029551E" w:rsidP="006A1C9A">
      <w:pPr>
        <w:spacing w:after="0" w:line="240" w:lineRule="auto"/>
        <w:ind w:left="709"/>
        <w:rPr>
          <w:rFonts w:ascii="Times New Roman" w:hAnsi="Times New Roman" w:cs="Times New Roman"/>
          <w:b/>
          <w:sz w:val="24"/>
        </w:rPr>
      </w:pPr>
      <w:r w:rsidRPr="00E56B3E">
        <w:rPr>
          <w:rFonts w:ascii="Times New Roman" w:hAnsi="Times New Roman" w:cs="Times New Roman"/>
          <w:b/>
          <w:sz w:val="24"/>
        </w:rPr>
        <w:t>Задачи:</w:t>
      </w:r>
    </w:p>
    <w:p w:rsidR="0029551E" w:rsidRPr="00E56B3E" w:rsidRDefault="0029551E" w:rsidP="006A1C9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6B3E">
        <w:rPr>
          <w:rFonts w:ascii="Times New Roman" w:hAnsi="Times New Roman" w:cs="Times New Roman"/>
          <w:sz w:val="24"/>
          <w:szCs w:val="28"/>
        </w:rPr>
        <w:t>Содействие профессиональному росту и самореализации;</w:t>
      </w:r>
    </w:p>
    <w:p w:rsidR="0029551E" w:rsidRPr="00E56B3E" w:rsidRDefault="0029551E" w:rsidP="00E56B3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6B3E">
        <w:rPr>
          <w:rFonts w:ascii="Times New Roman" w:hAnsi="Times New Roman" w:cs="Times New Roman"/>
          <w:sz w:val="24"/>
          <w:szCs w:val="28"/>
        </w:rPr>
        <w:lastRenderedPageBreak/>
        <w:t>Расширить спектр представлений о различных формах, техниках и технологиях работы с учащимися, их родителями и педагогами</w:t>
      </w:r>
      <w:r w:rsidR="00E56B3E">
        <w:rPr>
          <w:rFonts w:ascii="Times New Roman" w:hAnsi="Times New Roman" w:cs="Times New Roman"/>
          <w:sz w:val="24"/>
          <w:szCs w:val="28"/>
        </w:rPr>
        <w:t>, а также с детьми, члены семьи которых являются участниками СВО</w:t>
      </w:r>
      <w:r w:rsidRPr="00E56B3E">
        <w:rPr>
          <w:rFonts w:ascii="Times New Roman" w:hAnsi="Times New Roman" w:cs="Times New Roman"/>
          <w:sz w:val="24"/>
          <w:szCs w:val="28"/>
        </w:rPr>
        <w:t>;</w:t>
      </w:r>
    </w:p>
    <w:p w:rsidR="0029551E" w:rsidRPr="00E56B3E" w:rsidRDefault="0029551E" w:rsidP="00E56B3E">
      <w:pPr>
        <w:numPr>
          <w:ilvl w:val="0"/>
          <w:numId w:val="19"/>
        </w:numPr>
        <w:spacing w:before="100" w:beforeAutospacing="1" w:after="100" w:afterAutospacing="1" w:line="324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E56B3E">
        <w:rPr>
          <w:rFonts w:ascii="Times New Roman" w:hAnsi="Times New Roman" w:cs="Times New Roman"/>
          <w:sz w:val="24"/>
          <w:szCs w:val="28"/>
        </w:rPr>
        <w:t>Оказание личностной и профессиональной поддержки и помощи педагогам - психологам;</w:t>
      </w:r>
    </w:p>
    <w:p w:rsidR="0029551E" w:rsidRPr="00E56B3E" w:rsidRDefault="0029551E" w:rsidP="00E56B3E">
      <w:pPr>
        <w:numPr>
          <w:ilvl w:val="0"/>
          <w:numId w:val="19"/>
        </w:numPr>
        <w:spacing w:before="100" w:beforeAutospacing="1" w:after="100" w:afterAutospacing="1" w:line="324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E56B3E">
        <w:rPr>
          <w:rFonts w:ascii="Times New Roman" w:hAnsi="Times New Roman" w:cs="Times New Roman"/>
          <w:sz w:val="24"/>
          <w:szCs w:val="28"/>
        </w:rPr>
        <w:t>Оказывать методическую помощь педагогам в создании собственных методических разработок, индивидуальных технологий, авторских программ;</w:t>
      </w:r>
    </w:p>
    <w:p w:rsidR="0029551E" w:rsidRPr="00E56B3E" w:rsidRDefault="0029551E" w:rsidP="00E56B3E">
      <w:pPr>
        <w:numPr>
          <w:ilvl w:val="0"/>
          <w:numId w:val="19"/>
        </w:numPr>
        <w:spacing w:before="100" w:beforeAutospacing="1" w:after="100" w:afterAutospacing="1" w:line="324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E56B3E">
        <w:rPr>
          <w:rFonts w:ascii="Times New Roman" w:hAnsi="Times New Roman" w:cs="Times New Roman"/>
          <w:sz w:val="24"/>
          <w:szCs w:val="28"/>
        </w:rPr>
        <w:t>Развитие способностей и отработка навыков использования приобретенных психологических знаний и специальных умений;</w:t>
      </w:r>
    </w:p>
    <w:p w:rsidR="0029551E" w:rsidRPr="00E56B3E" w:rsidRDefault="0029551E" w:rsidP="00E56B3E">
      <w:pPr>
        <w:numPr>
          <w:ilvl w:val="0"/>
          <w:numId w:val="19"/>
        </w:numPr>
        <w:spacing w:before="100" w:beforeAutospacing="1" w:after="100" w:afterAutospacing="1" w:line="324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E56B3E">
        <w:rPr>
          <w:rFonts w:ascii="Times New Roman" w:hAnsi="Times New Roman" w:cs="Times New Roman"/>
          <w:sz w:val="24"/>
          <w:szCs w:val="28"/>
        </w:rPr>
        <w:t>Создание единой методической копилки инновационных психологических упражнений и приемов;</w:t>
      </w:r>
    </w:p>
    <w:p w:rsidR="0029551E" w:rsidRPr="00E56B3E" w:rsidRDefault="0029551E" w:rsidP="00E56B3E">
      <w:pPr>
        <w:numPr>
          <w:ilvl w:val="0"/>
          <w:numId w:val="19"/>
        </w:numPr>
        <w:spacing w:before="100" w:beforeAutospacing="1" w:after="100" w:afterAutospacing="1" w:line="324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E56B3E">
        <w:rPr>
          <w:rFonts w:ascii="Times New Roman" w:hAnsi="Times New Roman" w:cs="Times New Roman"/>
          <w:sz w:val="24"/>
          <w:szCs w:val="28"/>
        </w:rPr>
        <w:t>Оказывать помощь педагогам в подготовке к аттестации;</w:t>
      </w:r>
    </w:p>
    <w:p w:rsidR="0029551E" w:rsidRPr="00E56B3E" w:rsidRDefault="0029551E" w:rsidP="00E56B3E">
      <w:pPr>
        <w:numPr>
          <w:ilvl w:val="0"/>
          <w:numId w:val="19"/>
        </w:numPr>
        <w:spacing w:before="100" w:beforeAutospacing="1" w:after="100" w:afterAutospacing="1" w:line="324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E56B3E">
        <w:rPr>
          <w:rFonts w:ascii="Times New Roman" w:hAnsi="Times New Roman" w:cs="Times New Roman"/>
          <w:sz w:val="24"/>
          <w:szCs w:val="28"/>
        </w:rPr>
        <w:t>Организация наставничества с вновь прибывшими педагогами;</w:t>
      </w:r>
    </w:p>
    <w:p w:rsidR="0029551E" w:rsidRPr="00E56B3E" w:rsidRDefault="0029551E" w:rsidP="00E56B3E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56B3E">
        <w:rPr>
          <w:rFonts w:ascii="Times New Roman" w:hAnsi="Times New Roman" w:cs="Times New Roman"/>
          <w:sz w:val="24"/>
          <w:szCs w:val="28"/>
        </w:rPr>
        <w:t>Изучение и внедрение в практику передового педагогического опыта новейших достижений педагогической и психологической наук, новых педагогических технологий</w:t>
      </w:r>
    </w:p>
    <w:p w:rsidR="009C70DC" w:rsidRPr="009C70DC" w:rsidRDefault="009C70DC" w:rsidP="00E56B3E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этого необходимо провести </w:t>
      </w:r>
      <w:r w:rsidR="008B3673">
        <w:rPr>
          <w:rFonts w:ascii="Times New Roman" w:hAnsi="Times New Roman" w:cs="Times New Roman"/>
          <w:sz w:val="24"/>
        </w:rPr>
        <w:t>не менее двух</w:t>
      </w:r>
      <w:r w:rsidR="00264A86">
        <w:rPr>
          <w:rFonts w:ascii="Times New Roman" w:hAnsi="Times New Roman" w:cs="Times New Roman"/>
          <w:sz w:val="24"/>
        </w:rPr>
        <w:t xml:space="preserve"> заседани</w:t>
      </w:r>
      <w:r w:rsidR="008B3673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КМО в 202</w:t>
      </w:r>
      <w:r w:rsidR="00264A8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 w:rsidR="00264A8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учебном году.</w:t>
      </w:r>
    </w:p>
    <w:p w:rsidR="003149C9" w:rsidRDefault="003149C9" w:rsidP="00E56B3E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A2337C" w:rsidRPr="003149C9" w:rsidRDefault="00A2337C" w:rsidP="00E56B3E">
      <w:pPr>
        <w:spacing w:after="0"/>
        <w:ind w:left="709"/>
        <w:jc w:val="both"/>
        <w:rPr>
          <w:rFonts w:ascii="Times New Roman" w:hAnsi="Times New Roman" w:cs="Times New Roman"/>
          <w:vanish/>
          <w:sz w:val="24"/>
          <w:specVanish/>
        </w:rPr>
      </w:pPr>
    </w:p>
    <w:p w:rsidR="003149C9" w:rsidRPr="003149C9" w:rsidRDefault="003149C9" w:rsidP="00E56B3E">
      <w:pPr>
        <w:jc w:val="both"/>
        <w:rPr>
          <w:rFonts w:ascii="Times New Roman" w:hAnsi="Times New Roman" w:cs="Times New Roman"/>
          <w:sz w:val="24"/>
        </w:rPr>
      </w:pPr>
    </w:p>
    <w:sectPr w:rsidR="003149C9" w:rsidRPr="003149C9" w:rsidSect="00BB297D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78" w:rsidRDefault="00FB2478" w:rsidP="001972D7">
      <w:pPr>
        <w:spacing w:after="0" w:line="240" w:lineRule="auto"/>
      </w:pPr>
      <w:r>
        <w:separator/>
      </w:r>
    </w:p>
  </w:endnote>
  <w:endnote w:type="continuationSeparator" w:id="0">
    <w:p w:rsidR="00FB2478" w:rsidRDefault="00FB2478" w:rsidP="0019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78" w:rsidRDefault="00FB2478" w:rsidP="001972D7">
      <w:pPr>
        <w:spacing w:after="0" w:line="240" w:lineRule="auto"/>
      </w:pPr>
      <w:r>
        <w:separator/>
      </w:r>
    </w:p>
  </w:footnote>
  <w:footnote w:type="continuationSeparator" w:id="0">
    <w:p w:rsidR="00FB2478" w:rsidRDefault="00FB2478" w:rsidP="001972D7">
      <w:pPr>
        <w:spacing w:after="0" w:line="240" w:lineRule="auto"/>
      </w:pPr>
      <w:r>
        <w:continuationSeparator/>
      </w:r>
    </w:p>
  </w:footnote>
  <w:footnote w:id="1">
    <w:p w:rsidR="001972D7" w:rsidRPr="001972D7" w:rsidRDefault="001972D7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1972D7">
        <w:rPr>
          <w:rFonts w:ascii="Times New Roman" w:hAnsi="Times New Roman" w:cs="Times New Roman"/>
        </w:rPr>
        <w:t>В графе «Участники» указывается общее количество участников, количество выступлений (при наличии)</w:t>
      </w:r>
      <w:r>
        <w:rPr>
          <w:rFonts w:ascii="Times New Roman" w:hAnsi="Times New Roman" w:cs="Times New Roman"/>
        </w:rPr>
        <w:t>, количество ПОО, принявших участие в мероприятии, в случае если ПОО меньше 10 необходимо перечислить наименования</w:t>
      </w:r>
      <w:r w:rsidRPr="00197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1D47"/>
    <w:multiLevelType w:val="hybridMultilevel"/>
    <w:tmpl w:val="DE5CF9C6"/>
    <w:lvl w:ilvl="0" w:tplc="D522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227C9"/>
    <w:multiLevelType w:val="hybridMultilevel"/>
    <w:tmpl w:val="F6129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B85B9D"/>
    <w:multiLevelType w:val="hybridMultilevel"/>
    <w:tmpl w:val="1968EF58"/>
    <w:lvl w:ilvl="0" w:tplc="3A58C06A">
      <w:start w:val="1"/>
      <w:numFmt w:val="bullet"/>
      <w:suff w:val="space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5B95CAF"/>
    <w:multiLevelType w:val="hybridMultilevel"/>
    <w:tmpl w:val="C6A41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E84AD9"/>
    <w:multiLevelType w:val="hybridMultilevel"/>
    <w:tmpl w:val="79E4A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5D5EE7"/>
    <w:multiLevelType w:val="hybridMultilevel"/>
    <w:tmpl w:val="3CB0750C"/>
    <w:lvl w:ilvl="0" w:tplc="8092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A17A5"/>
    <w:multiLevelType w:val="hybridMultilevel"/>
    <w:tmpl w:val="AA88A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E0580D"/>
    <w:multiLevelType w:val="multilevel"/>
    <w:tmpl w:val="550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26C76"/>
    <w:multiLevelType w:val="hybridMultilevel"/>
    <w:tmpl w:val="737CFB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C95861"/>
    <w:multiLevelType w:val="hybridMultilevel"/>
    <w:tmpl w:val="9894E44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47025306"/>
    <w:multiLevelType w:val="hybridMultilevel"/>
    <w:tmpl w:val="1564EF14"/>
    <w:lvl w:ilvl="0" w:tplc="58B0E4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110A7D"/>
    <w:multiLevelType w:val="hybridMultilevel"/>
    <w:tmpl w:val="3202063A"/>
    <w:lvl w:ilvl="0" w:tplc="2AC42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7E7346"/>
    <w:multiLevelType w:val="hybridMultilevel"/>
    <w:tmpl w:val="1564EF14"/>
    <w:lvl w:ilvl="0" w:tplc="58B0E4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494C80"/>
    <w:multiLevelType w:val="hybridMultilevel"/>
    <w:tmpl w:val="A82E6FD2"/>
    <w:lvl w:ilvl="0" w:tplc="8092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83C9B"/>
    <w:multiLevelType w:val="hybridMultilevel"/>
    <w:tmpl w:val="B1800FC0"/>
    <w:lvl w:ilvl="0" w:tplc="E98AF8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88065A"/>
    <w:multiLevelType w:val="hybridMultilevel"/>
    <w:tmpl w:val="A4BE7ABA"/>
    <w:lvl w:ilvl="0" w:tplc="0419000F">
      <w:start w:val="1"/>
      <w:numFmt w:val="decimal"/>
      <w:lvlText w:val="%1."/>
      <w:lvlJc w:val="left"/>
      <w:pPr>
        <w:ind w:left="2185" w:hanging="360"/>
      </w:pPr>
    </w:lvl>
    <w:lvl w:ilvl="1" w:tplc="04190019" w:tentative="1">
      <w:start w:val="1"/>
      <w:numFmt w:val="lowerLetter"/>
      <w:lvlText w:val="%2."/>
      <w:lvlJc w:val="left"/>
      <w:pPr>
        <w:ind w:left="2905" w:hanging="360"/>
      </w:pPr>
    </w:lvl>
    <w:lvl w:ilvl="2" w:tplc="0419001B" w:tentative="1">
      <w:start w:val="1"/>
      <w:numFmt w:val="lowerRoman"/>
      <w:lvlText w:val="%3."/>
      <w:lvlJc w:val="right"/>
      <w:pPr>
        <w:ind w:left="3625" w:hanging="180"/>
      </w:pPr>
    </w:lvl>
    <w:lvl w:ilvl="3" w:tplc="0419000F" w:tentative="1">
      <w:start w:val="1"/>
      <w:numFmt w:val="decimal"/>
      <w:lvlText w:val="%4."/>
      <w:lvlJc w:val="left"/>
      <w:pPr>
        <w:ind w:left="4345" w:hanging="360"/>
      </w:pPr>
    </w:lvl>
    <w:lvl w:ilvl="4" w:tplc="04190019" w:tentative="1">
      <w:start w:val="1"/>
      <w:numFmt w:val="lowerLetter"/>
      <w:lvlText w:val="%5."/>
      <w:lvlJc w:val="left"/>
      <w:pPr>
        <w:ind w:left="5065" w:hanging="360"/>
      </w:pPr>
    </w:lvl>
    <w:lvl w:ilvl="5" w:tplc="0419001B" w:tentative="1">
      <w:start w:val="1"/>
      <w:numFmt w:val="lowerRoman"/>
      <w:lvlText w:val="%6."/>
      <w:lvlJc w:val="right"/>
      <w:pPr>
        <w:ind w:left="5785" w:hanging="180"/>
      </w:pPr>
    </w:lvl>
    <w:lvl w:ilvl="6" w:tplc="0419000F" w:tentative="1">
      <w:start w:val="1"/>
      <w:numFmt w:val="decimal"/>
      <w:lvlText w:val="%7."/>
      <w:lvlJc w:val="left"/>
      <w:pPr>
        <w:ind w:left="6505" w:hanging="360"/>
      </w:pPr>
    </w:lvl>
    <w:lvl w:ilvl="7" w:tplc="04190019" w:tentative="1">
      <w:start w:val="1"/>
      <w:numFmt w:val="lowerLetter"/>
      <w:lvlText w:val="%8."/>
      <w:lvlJc w:val="left"/>
      <w:pPr>
        <w:ind w:left="7225" w:hanging="360"/>
      </w:pPr>
    </w:lvl>
    <w:lvl w:ilvl="8" w:tplc="041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16">
    <w:nsid w:val="5CE45EF5"/>
    <w:multiLevelType w:val="hybridMultilevel"/>
    <w:tmpl w:val="481A9B92"/>
    <w:lvl w:ilvl="0" w:tplc="E0826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822B7C"/>
    <w:multiLevelType w:val="hybridMultilevel"/>
    <w:tmpl w:val="E4680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E544DB2"/>
    <w:multiLevelType w:val="hybridMultilevel"/>
    <w:tmpl w:val="D2FA53FC"/>
    <w:lvl w:ilvl="0" w:tplc="2AC42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557F32"/>
    <w:multiLevelType w:val="hybridMultilevel"/>
    <w:tmpl w:val="F7D431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A9878C0"/>
    <w:multiLevelType w:val="hybridMultilevel"/>
    <w:tmpl w:val="3B745F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0"/>
  </w:num>
  <w:num w:numId="5">
    <w:abstractNumId w:val="16"/>
  </w:num>
  <w:num w:numId="6">
    <w:abstractNumId w:val="14"/>
  </w:num>
  <w:num w:numId="7">
    <w:abstractNumId w:val="18"/>
  </w:num>
  <w:num w:numId="8">
    <w:abstractNumId w:val="0"/>
  </w:num>
  <w:num w:numId="9">
    <w:abstractNumId w:val="17"/>
  </w:num>
  <w:num w:numId="10">
    <w:abstractNumId w:val="5"/>
  </w:num>
  <w:num w:numId="11">
    <w:abstractNumId w:val="2"/>
  </w:num>
  <w:num w:numId="12">
    <w:abstractNumId w:val="13"/>
  </w:num>
  <w:num w:numId="13">
    <w:abstractNumId w:val="6"/>
  </w:num>
  <w:num w:numId="14">
    <w:abstractNumId w:val="1"/>
  </w:num>
  <w:num w:numId="15">
    <w:abstractNumId w:val="19"/>
  </w:num>
  <w:num w:numId="16">
    <w:abstractNumId w:val="9"/>
  </w:num>
  <w:num w:numId="17">
    <w:abstractNumId w:val="15"/>
  </w:num>
  <w:num w:numId="18">
    <w:abstractNumId w:val="3"/>
  </w:num>
  <w:num w:numId="19">
    <w:abstractNumId w:val="1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D9"/>
    <w:rsid w:val="000072C4"/>
    <w:rsid w:val="000136D1"/>
    <w:rsid w:val="00021D81"/>
    <w:rsid w:val="00024B73"/>
    <w:rsid w:val="0004089C"/>
    <w:rsid w:val="00072B41"/>
    <w:rsid w:val="00076AF3"/>
    <w:rsid w:val="00083B81"/>
    <w:rsid w:val="0009096A"/>
    <w:rsid w:val="0009695D"/>
    <w:rsid w:val="000C31F7"/>
    <w:rsid w:val="000E09D1"/>
    <w:rsid w:val="001343CC"/>
    <w:rsid w:val="001346B6"/>
    <w:rsid w:val="00144FED"/>
    <w:rsid w:val="0016537F"/>
    <w:rsid w:val="001760E0"/>
    <w:rsid w:val="001972D7"/>
    <w:rsid w:val="001A10A5"/>
    <w:rsid w:val="001B3AB5"/>
    <w:rsid w:val="001C725E"/>
    <w:rsid w:val="001E1E0F"/>
    <w:rsid w:val="001E278B"/>
    <w:rsid w:val="00214C08"/>
    <w:rsid w:val="002163BD"/>
    <w:rsid w:val="00222E3A"/>
    <w:rsid w:val="00232A2D"/>
    <w:rsid w:val="0024238F"/>
    <w:rsid w:val="00245A4E"/>
    <w:rsid w:val="002561BD"/>
    <w:rsid w:val="00264A86"/>
    <w:rsid w:val="00282EE8"/>
    <w:rsid w:val="0029551E"/>
    <w:rsid w:val="002A5845"/>
    <w:rsid w:val="002B1AFE"/>
    <w:rsid w:val="002C6711"/>
    <w:rsid w:val="002D515A"/>
    <w:rsid w:val="002F6462"/>
    <w:rsid w:val="002F66CF"/>
    <w:rsid w:val="00304E43"/>
    <w:rsid w:val="00311A25"/>
    <w:rsid w:val="00314447"/>
    <w:rsid w:val="003149C9"/>
    <w:rsid w:val="00316485"/>
    <w:rsid w:val="0032190C"/>
    <w:rsid w:val="003221BC"/>
    <w:rsid w:val="003447B6"/>
    <w:rsid w:val="0038625F"/>
    <w:rsid w:val="00390453"/>
    <w:rsid w:val="003A2349"/>
    <w:rsid w:val="003A2BC6"/>
    <w:rsid w:val="003A685A"/>
    <w:rsid w:val="003B0493"/>
    <w:rsid w:val="003B4F16"/>
    <w:rsid w:val="003C4647"/>
    <w:rsid w:val="003D61E8"/>
    <w:rsid w:val="003F3277"/>
    <w:rsid w:val="00417AB2"/>
    <w:rsid w:val="004214A0"/>
    <w:rsid w:val="00435B77"/>
    <w:rsid w:val="00443224"/>
    <w:rsid w:val="00450911"/>
    <w:rsid w:val="00453471"/>
    <w:rsid w:val="00473E5E"/>
    <w:rsid w:val="00490E17"/>
    <w:rsid w:val="00496126"/>
    <w:rsid w:val="004A0FBB"/>
    <w:rsid w:val="004A327A"/>
    <w:rsid w:val="004C3C36"/>
    <w:rsid w:val="004E1BEE"/>
    <w:rsid w:val="004F11C6"/>
    <w:rsid w:val="0051130D"/>
    <w:rsid w:val="0051364A"/>
    <w:rsid w:val="00520561"/>
    <w:rsid w:val="00521FF4"/>
    <w:rsid w:val="00534107"/>
    <w:rsid w:val="00547606"/>
    <w:rsid w:val="005521F3"/>
    <w:rsid w:val="00563287"/>
    <w:rsid w:val="0058282C"/>
    <w:rsid w:val="00583E81"/>
    <w:rsid w:val="005978A5"/>
    <w:rsid w:val="005B11EA"/>
    <w:rsid w:val="005D2964"/>
    <w:rsid w:val="005D55FE"/>
    <w:rsid w:val="005E6AC9"/>
    <w:rsid w:val="005F418A"/>
    <w:rsid w:val="006052AC"/>
    <w:rsid w:val="00610C0B"/>
    <w:rsid w:val="0062266C"/>
    <w:rsid w:val="006274A6"/>
    <w:rsid w:val="00642508"/>
    <w:rsid w:val="00643AAC"/>
    <w:rsid w:val="00643BD9"/>
    <w:rsid w:val="00670B0F"/>
    <w:rsid w:val="00685825"/>
    <w:rsid w:val="00685FE8"/>
    <w:rsid w:val="006A1C9A"/>
    <w:rsid w:val="006D2C1C"/>
    <w:rsid w:val="006D4720"/>
    <w:rsid w:val="006F7643"/>
    <w:rsid w:val="0071410B"/>
    <w:rsid w:val="00717891"/>
    <w:rsid w:val="00717C77"/>
    <w:rsid w:val="00722ADE"/>
    <w:rsid w:val="007247A7"/>
    <w:rsid w:val="00724B80"/>
    <w:rsid w:val="00731F93"/>
    <w:rsid w:val="00754D50"/>
    <w:rsid w:val="00761368"/>
    <w:rsid w:val="007851D7"/>
    <w:rsid w:val="007A2320"/>
    <w:rsid w:val="007A2D73"/>
    <w:rsid w:val="007B4B6C"/>
    <w:rsid w:val="007B4E09"/>
    <w:rsid w:val="007C4058"/>
    <w:rsid w:val="007D45F1"/>
    <w:rsid w:val="007D7273"/>
    <w:rsid w:val="007D7B6D"/>
    <w:rsid w:val="007E7F0C"/>
    <w:rsid w:val="007F7461"/>
    <w:rsid w:val="00815452"/>
    <w:rsid w:val="00821B46"/>
    <w:rsid w:val="008235E6"/>
    <w:rsid w:val="0085620D"/>
    <w:rsid w:val="0086024F"/>
    <w:rsid w:val="00887B64"/>
    <w:rsid w:val="008973A4"/>
    <w:rsid w:val="008A67B1"/>
    <w:rsid w:val="008B3673"/>
    <w:rsid w:val="008B57C7"/>
    <w:rsid w:val="008C5491"/>
    <w:rsid w:val="008D6DBD"/>
    <w:rsid w:val="008D7445"/>
    <w:rsid w:val="008F21CA"/>
    <w:rsid w:val="008F7135"/>
    <w:rsid w:val="00941FEF"/>
    <w:rsid w:val="00966A09"/>
    <w:rsid w:val="00971B2A"/>
    <w:rsid w:val="00990713"/>
    <w:rsid w:val="009A038A"/>
    <w:rsid w:val="009A3566"/>
    <w:rsid w:val="009B607B"/>
    <w:rsid w:val="009C527F"/>
    <w:rsid w:val="009C70DC"/>
    <w:rsid w:val="009D34CC"/>
    <w:rsid w:val="009D75B4"/>
    <w:rsid w:val="009F3CA5"/>
    <w:rsid w:val="009F4A3F"/>
    <w:rsid w:val="009F5025"/>
    <w:rsid w:val="00A2337C"/>
    <w:rsid w:val="00A404BB"/>
    <w:rsid w:val="00A5223C"/>
    <w:rsid w:val="00A57B16"/>
    <w:rsid w:val="00A64931"/>
    <w:rsid w:val="00A66BDF"/>
    <w:rsid w:val="00A753EC"/>
    <w:rsid w:val="00A92861"/>
    <w:rsid w:val="00A94F7B"/>
    <w:rsid w:val="00AA5680"/>
    <w:rsid w:val="00AB0C62"/>
    <w:rsid w:val="00AB7BB0"/>
    <w:rsid w:val="00AC1665"/>
    <w:rsid w:val="00AE1787"/>
    <w:rsid w:val="00AF60ED"/>
    <w:rsid w:val="00AF7916"/>
    <w:rsid w:val="00B048E6"/>
    <w:rsid w:val="00B20C93"/>
    <w:rsid w:val="00B37A5A"/>
    <w:rsid w:val="00B44A1E"/>
    <w:rsid w:val="00B45A9A"/>
    <w:rsid w:val="00B55A62"/>
    <w:rsid w:val="00B72C09"/>
    <w:rsid w:val="00B74A2F"/>
    <w:rsid w:val="00B773DD"/>
    <w:rsid w:val="00B95D9F"/>
    <w:rsid w:val="00BA1815"/>
    <w:rsid w:val="00BB144A"/>
    <w:rsid w:val="00BB297D"/>
    <w:rsid w:val="00BE08A2"/>
    <w:rsid w:val="00BE1685"/>
    <w:rsid w:val="00BF7BF1"/>
    <w:rsid w:val="00C0285A"/>
    <w:rsid w:val="00C206B1"/>
    <w:rsid w:val="00C32227"/>
    <w:rsid w:val="00C35247"/>
    <w:rsid w:val="00C37816"/>
    <w:rsid w:val="00C417EF"/>
    <w:rsid w:val="00C45283"/>
    <w:rsid w:val="00C46C3A"/>
    <w:rsid w:val="00C654ED"/>
    <w:rsid w:val="00C66E98"/>
    <w:rsid w:val="00CA5FB8"/>
    <w:rsid w:val="00CB55CA"/>
    <w:rsid w:val="00CD0A96"/>
    <w:rsid w:val="00CE379C"/>
    <w:rsid w:val="00CF4107"/>
    <w:rsid w:val="00D155F8"/>
    <w:rsid w:val="00D23484"/>
    <w:rsid w:val="00D36975"/>
    <w:rsid w:val="00D46423"/>
    <w:rsid w:val="00D6203B"/>
    <w:rsid w:val="00D641C3"/>
    <w:rsid w:val="00D647E9"/>
    <w:rsid w:val="00D8179C"/>
    <w:rsid w:val="00D818F0"/>
    <w:rsid w:val="00D821B9"/>
    <w:rsid w:val="00D86021"/>
    <w:rsid w:val="00DC3B77"/>
    <w:rsid w:val="00DD2147"/>
    <w:rsid w:val="00E04EEA"/>
    <w:rsid w:val="00E066B8"/>
    <w:rsid w:val="00E07854"/>
    <w:rsid w:val="00E10BB5"/>
    <w:rsid w:val="00E20CEE"/>
    <w:rsid w:val="00E2200F"/>
    <w:rsid w:val="00E55C01"/>
    <w:rsid w:val="00E56B3E"/>
    <w:rsid w:val="00E57039"/>
    <w:rsid w:val="00E57336"/>
    <w:rsid w:val="00E72782"/>
    <w:rsid w:val="00EA49CE"/>
    <w:rsid w:val="00EB7256"/>
    <w:rsid w:val="00EC0C19"/>
    <w:rsid w:val="00EC1738"/>
    <w:rsid w:val="00EC29D9"/>
    <w:rsid w:val="00ED0F13"/>
    <w:rsid w:val="00F12CC2"/>
    <w:rsid w:val="00F317D2"/>
    <w:rsid w:val="00F35088"/>
    <w:rsid w:val="00F35752"/>
    <w:rsid w:val="00F520BD"/>
    <w:rsid w:val="00F53E4E"/>
    <w:rsid w:val="00F73155"/>
    <w:rsid w:val="00F840DB"/>
    <w:rsid w:val="00F95CBD"/>
    <w:rsid w:val="00FB2478"/>
    <w:rsid w:val="00FB61D0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CB0AA-7D43-458A-A69B-5F26D026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29D9"/>
    <w:rPr>
      <w:color w:val="0000FF" w:themeColor="hyperlink"/>
      <w:u w:val="single"/>
    </w:rPr>
  </w:style>
  <w:style w:type="paragraph" w:styleId="2">
    <w:name w:val="Body Text 2"/>
    <w:basedOn w:val="a"/>
    <w:link w:val="20"/>
    <w:rsid w:val="00EC29D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C29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8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1665"/>
    <w:pPr>
      <w:ind w:left="720"/>
      <w:contextualSpacing/>
    </w:pPr>
  </w:style>
  <w:style w:type="paragraph" w:styleId="a8">
    <w:name w:val="No Spacing"/>
    <w:link w:val="a9"/>
    <w:uiPriority w:val="1"/>
    <w:qFormat/>
    <w:rsid w:val="004214A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214A0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972D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972D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7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02572-B456-48C8-98A4-9A868D4A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40-MAIN</dc:creator>
  <cp:lastModifiedBy>Агафонова Ирина Даниловна</cp:lastModifiedBy>
  <cp:revision>2</cp:revision>
  <cp:lastPrinted>2022-06-21T06:08:00Z</cp:lastPrinted>
  <dcterms:created xsi:type="dcterms:W3CDTF">2024-01-15T04:54:00Z</dcterms:created>
  <dcterms:modified xsi:type="dcterms:W3CDTF">2024-01-15T04:54:00Z</dcterms:modified>
</cp:coreProperties>
</file>