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89" w:rsidRDefault="00B02389" w:rsidP="008F079D">
      <w:pPr>
        <w:ind w:left="142"/>
      </w:pPr>
    </w:p>
    <w:p w:rsidR="008F4896" w:rsidRDefault="008F4896" w:rsidP="008F079D">
      <w:pPr>
        <w:ind w:left="142"/>
      </w:pPr>
    </w:p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87"/>
        <w:gridCol w:w="4024"/>
        <w:gridCol w:w="3260"/>
      </w:tblGrid>
      <w:tr w:rsidR="00B02389" w:rsidRPr="00845DA9" w:rsidTr="00B76485">
        <w:tc>
          <w:tcPr>
            <w:tcW w:w="10632" w:type="dxa"/>
            <w:gridSpan w:val="4"/>
            <w:tcBorders>
              <w:right w:val="single" w:sz="4" w:space="0" w:color="auto"/>
            </w:tcBorders>
          </w:tcPr>
          <w:p w:rsidR="00B02389" w:rsidRPr="0080138F" w:rsidRDefault="00B02389" w:rsidP="00B764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класс учитель – логопед: Позднякова Н.Н.</w:t>
            </w:r>
          </w:p>
        </w:tc>
      </w:tr>
      <w:tr w:rsidR="00B02389" w:rsidRPr="00845DA9" w:rsidTr="00B76485">
        <w:tc>
          <w:tcPr>
            <w:tcW w:w="3348" w:type="dxa"/>
            <w:gridSpan w:val="2"/>
            <w:vAlign w:val="center"/>
          </w:tcPr>
          <w:p w:rsidR="00B02389" w:rsidRPr="0080138F" w:rsidRDefault="00B02389" w:rsidP="00B764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B02389" w:rsidRPr="0080138F" w:rsidRDefault="00B02389" w:rsidP="00B76485">
            <w:pPr>
              <w:pStyle w:val="a3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речевого слуха и произносительной стороны устной речи</w:t>
            </w:r>
          </w:p>
        </w:tc>
      </w:tr>
      <w:tr w:rsidR="00B02389" w:rsidRPr="00845DA9" w:rsidTr="00B76485">
        <w:trPr>
          <w:trHeight w:val="204"/>
        </w:trPr>
        <w:tc>
          <w:tcPr>
            <w:tcW w:w="3348" w:type="dxa"/>
            <w:gridSpan w:val="2"/>
            <w:vAlign w:val="center"/>
          </w:tcPr>
          <w:p w:rsidR="00B02389" w:rsidRPr="0080138F" w:rsidRDefault="00B02389" w:rsidP="00B764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предлогов </w:t>
            </w:r>
            <w:r w:rsidR="00D77AFF">
              <w:rPr>
                <w:rFonts w:ascii="Times New Roman" w:hAnsi="Times New Roman" w:cs="Times New Roman"/>
                <w:sz w:val="28"/>
                <w:szCs w:val="28"/>
              </w:rPr>
              <w:t>в-на</w:t>
            </w:r>
          </w:p>
        </w:tc>
      </w:tr>
      <w:tr w:rsidR="00B02389" w:rsidRPr="00845DA9" w:rsidTr="00B76485">
        <w:tc>
          <w:tcPr>
            <w:tcW w:w="3348" w:type="dxa"/>
            <w:gridSpan w:val="2"/>
          </w:tcPr>
          <w:p w:rsidR="00B02389" w:rsidRPr="0080138F" w:rsidRDefault="00B02389" w:rsidP="00B764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/>
                <w:sz w:val="28"/>
                <w:szCs w:val="28"/>
              </w:rPr>
              <w:t xml:space="preserve">Цели: </w:t>
            </w:r>
          </w:p>
          <w:p w:rsidR="00B02389" w:rsidRDefault="00B02389" w:rsidP="00B76485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о</w:t>
            </w:r>
            <w:r w:rsidRPr="00995E95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бразовательные: </w:t>
            </w:r>
          </w:p>
          <w:p w:rsidR="00B02389" w:rsidRDefault="00B02389" w:rsidP="00B76485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B02389" w:rsidRDefault="00B02389" w:rsidP="00B76485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B02389" w:rsidRDefault="00B02389" w:rsidP="00B76485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</w:t>
            </w:r>
            <w:r w:rsidRPr="00995E95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оррекционно</w:t>
            </w:r>
            <w:r w:rsidRPr="00995E95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softHyphen/>
              <w:t xml:space="preserve">развивающие: </w:t>
            </w:r>
          </w:p>
          <w:p w:rsidR="00B02389" w:rsidRPr="0080138F" w:rsidRDefault="00B02389" w:rsidP="00B764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Cs/>
                <w:sz w:val="28"/>
                <w:szCs w:val="28"/>
              </w:rPr>
              <w:t>воспитательные:</w:t>
            </w:r>
            <w:r w:rsidRPr="00801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B02389" w:rsidRPr="00987C38" w:rsidRDefault="00B02389" w:rsidP="00B76485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02389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E1B4B">
              <w:rPr>
                <w:color w:val="000000"/>
                <w:sz w:val="28"/>
                <w:szCs w:val="28"/>
              </w:rPr>
              <w:t>-</w:t>
            </w:r>
            <w:r w:rsidRPr="003E1B4B">
              <w:rPr>
                <w:color w:val="111111"/>
                <w:sz w:val="28"/>
                <w:szCs w:val="28"/>
              </w:rPr>
              <w:t xml:space="preserve"> учить  </w:t>
            </w:r>
            <w:r w:rsidR="00D77AFF">
              <w:rPr>
                <w:color w:val="111111"/>
                <w:sz w:val="28"/>
                <w:szCs w:val="28"/>
              </w:rPr>
              <w:t>различать предлоги в-на в предложении</w:t>
            </w:r>
            <w:r w:rsidRPr="003E1B4B">
              <w:rPr>
                <w:color w:val="111111"/>
                <w:sz w:val="28"/>
                <w:szCs w:val="28"/>
              </w:rPr>
              <w:t>;</w:t>
            </w:r>
            <w:r w:rsidRPr="003E1B4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886CEB">
              <w:rPr>
                <w:color w:val="111111"/>
                <w:sz w:val="28"/>
                <w:szCs w:val="28"/>
                <w:shd w:val="clear" w:color="auto" w:fill="FFFFFF"/>
              </w:rPr>
              <w:t>закрепи</w:t>
            </w:r>
            <w:r w:rsidR="00D77AFF">
              <w:rPr>
                <w:color w:val="111111"/>
                <w:sz w:val="28"/>
                <w:szCs w:val="28"/>
                <w:shd w:val="clear" w:color="auto" w:fill="FFFFFF"/>
              </w:rPr>
              <w:t>ть умение писать предлоги со словами</w:t>
            </w:r>
            <w:r w:rsidRPr="003E1B4B">
              <w:rPr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D77AFF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E1B4B">
              <w:rPr>
                <w:sz w:val="28"/>
                <w:szCs w:val="28"/>
              </w:rPr>
              <w:t xml:space="preserve"> </w:t>
            </w:r>
          </w:p>
          <w:p w:rsidR="00B02389" w:rsidRPr="003E1B4B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E1B4B">
              <w:rPr>
                <w:sz w:val="28"/>
                <w:szCs w:val="28"/>
              </w:rPr>
              <w:t xml:space="preserve">- </w:t>
            </w:r>
            <w:r w:rsidRPr="003E1B4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развивать слуховое внимание, память, мышление,</w:t>
            </w:r>
            <w:r w:rsidRPr="003E1B4B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3E1B4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работать над предложением. </w:t>
            </w:r>
          </w:p>
          <w:p w:rsidR="00B02389" w:rsidRPr="003E1B4B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3E1B4B">
              <w:rPr>
                <w:color w:val="181818"/>
                <w:sz w:val="28"/>
                <w:szCs w:val="28"/>
              </w:rPr>
              <w:t>- воспитывать  самостоятельность и навык самоконтроля над речью.</w:t>
            </w:r>
          </w:p>
          <w:p w:rsidR="00B02389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16"/>
                <w:szCs w:val="16"/>
              </w:rPr>
            </w:pPr>
          </w:p>
          <w:p w:rsidR="00B02389" w:rsidRPr="00BA2733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16"/>
                <w:szCs w:val="16"/>
              </w:rPr>
            </w:pPr>
          </w:p>
        </w:tc>
      </w:tr>
      <w:tr w:rsidR="00B02389" w:rsidRPr="00845DA9" w:rsidTr="00B76485">
        <w:tc>
          <w:tcPr>
            <w:tcW w:w="3348" w:type="dxa"/>
            <w:gridSpan w:val="2"/>
            <w:vAlign w:val="center"/>
          </w:tcPr>
          <w:p w:rsidR="00B02389" w:rsidRPr="0080138F" w:rsidRDefault="00B02389" w:rsidP="00B764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  <w:vAlign w:val="center"/>
          </w:tcPr>
          <w:p w:rsidR="00B02389" w:rsidRPr="000D4D90" w:rsidRDefault="00B02389" w:rsidP="00B76485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D4D9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коррекционное занятие</w:t>
            </w:r>
          </w:p>
        </w:tc>
      </w:tr>
      <w:tr w:rsidR="00B02389" w:rsidRPr="00845DA9" w:rsidTr="00B76485">
        <w:tc>
          <w:tcPr>
            <w:tcW w:w="10632" w:type="dxa"/>
            <w:gridSpan w:val="4"/>
            <w:tcBorders>
              <w:right w:val="single" w:sz="4" w:space="0" w:color="auto"/>
            </w:tcBorders>
          </w:tcPr>
          <w:p w:rsidR="00B02389" w:rsidRPr="0080138F" w:rsidRDefault="00B02389" w:rsidP="00B764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B02389" w:rsidRPr="00845DA9" w:rsidTr="00B76485">
        <w:tc>
          <w:tcPr>
            <w:tcW w:w="3261" w:type="dxa"/>
            <w:vAlign w:val="center"/>
          </w:tcPr>
          <w:p w:rsidR="00B02389" w:rsidRPr="0080138F" w:rsidRDefault="00B02389" w:rsidP="00B764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138F">
              <w:rPr>
                <w:rFonts w:ascii="Times New Roman" w:hAnsi="Times New Roman"/>
                <w:sz w:val="28"/>
                <w:szCs w:val="28"/>
              </w:rPr>
              <w:t>Предметные: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B02389" w:rsidRPr="0080138F" w:rsidRDefault="00B02389" w:rsidP="00B764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138F">
              <w:rPr>
                <w:rFonts w:ascii="Times New Roman" w:hAnsi="Times New Roman"/>
                <w:sz w:val="28"/>
                <w:szCs w:val="28"/>
              </w:rPr>
              <w:t>Метапредметные: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89" w:rsidRPr="0080138F" w:rsidRDefault="00B02389" w:rsidP="00B764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138F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</w:tc>
      </w:tr>
      <w:tr w:rsidR="00B02389" w:rsidRPr="00845DA9" w:rsidTr="00B76485">
        <w:tc>
          <w:tcPr>
            <w:tcW w:w="3261" w:type="dxa"/>
          </w:tcPr>
          <w:p w:rsidR="00B02389" w:rsidRPr="00426249" w:rsidRDefault="00B02389" w:rsidP="00B764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6249">
              <w:rPr>
                <w:rFonts w:ascii="Times New Roman" w:hAnsi="Times New Roman"/>
                <w:sz w:val="28"/>
                <w:szCs w:val="28"/>
              </w:rPr>
              <w:t>Учиться</w:t>
            </w:r>
            <w:r w:rsidR="007D3BD9">
              <w:rPr>
                <w:rFonts w:ascii="Times New Roman" w:hAnsi="Times New Roman"/>
                <w:sz w:val="28"/>
                <w:szCs w:val="28"/>
              </w:rPr>
              <w:t xml:space="preserve"> различать </w:t>
            </w:r>
            <w:r w:rsidR="00886CEB">
              <w:rPr>
                <w:rFonts w:ascii="Times New Roman" w:hAnsi="Times New Roman"/>
                <w:sz w:val="28"/>
                <w:szCs w:val="28"/>
              </w:rPr>
              <w:t>значение предлогов</w:t>
            </w:r>
            <w:r w:rsidR="007D3BD9">
              <w:rPr>
                <w:rFonts w:ascii="Times New Roman" w:hAnsi="Times New Roman"/>
                <w:sz w:val="28"/>
                <w:szCs w:val="28"/>
              </w:rPr>
              <w:t xml:space="preserve"> в-на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86CE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886CEB">
              <w:rPr>
                <w:rFonts w:ascii="Times New Roman" w:hAnsi="Times New Roman"/>
                <w:sz w:val="28"/>
                <w:szCs w:val="28"/>
              </w:rPr>
              <w:t>авильно употреблять их в речи.</w:t>
            </w:r>
          </w:p>
          <w:p w:rsidR="00B02389" w:rsidRPr="00987C38" w:rsidRDefault="00B02389" w:rsidP="00B764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B02389" w:rsidRPr="00886CEB" w:rsidRDefault="00B02389" w:rsidP="00B764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86C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B02389" w:rsidRPr="00886CEB" w:rsidRDefault="00B02389" w:rsidP="00B764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действия в соотнесении с определенными условиями;</w:t>
            </w:r>
          </w:p>
          <w:p w:rsidR="00B02389" w:rsidRPr="00886CEB" w:rsidRDefault="00B02389" w:rsidP="00B76485">
            <w:pPr>
              <w:rPr>
                <w:rFonts w:ascii="Times New Roman" w:hAnsi="Times New Roman" w:cs="Times New Roman"/>
              </w:rPr>
            </w:pPr>
            <w:proofErr w:type="gramStart"/>
            <w:r w:rsidRPr="00886C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886CEB">
              <w:rPr>
                <w:rFonts w:ascii="Times New Roman" w:hAnsi="Times New Roman" w:cs="Times New Roman"/>
              </w:rPr>
              <w:t xml:space="preserve">: </w:t>
            </w:r>
            <w:r w:rsidRPr="00886CEB">
              <w:rPr>
                <w:rFonts w:ascii="Times New Roman" w:hAnsi="Times New Roman" w:cs="Times New Roman"/>
                <w:sz w:val="28"/>
                <w:szCs w:val="28"/>
              </w:rPr>
              <w:t>принимать учебную задачу и стараться ее выполнить</w:t>
            </w:r>
            <w:r w:rsidRPr="00886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</w:t>
            </w:r>
          </w:p>
          <w:p w:rsidR="00B02389" w:rsidRPr="00886CEB" w:rsidRDefault="00B02389" w:rsidP="00B764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коммуникативные:</w:t>
            </w:r>
            <w:r w:rsidRPr="00886C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886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продуктивно взаимодействовать</w:t>
            </w:r>
          </w:p>
          <w:p w:rsidR="00B02389" w:rsidRPr="00886CEB" w:rsidRDefault="00B02389" w:rsidP="00B764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педагогом и сверстниками.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02389" w:rsidRPr="00886CEB" w:rsidRDefault="00B02389" w:rsidP="00B76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Позитивное отношение к себе и окружающему миру.</w:t>
            </w:r>
          </w:p>
        </w:tc>
      </w:tr>
      <w:tr w:rsidR="00B02389" w:rsidRPr="00845DA9" w:rsidTr="00B76485">
        <w:tc>
          <w:tcPr>
            <w:tcW w:w="3261" w:type="dxa"/>
          </w:tcPr>
          <w:p w:rsidR="00B02389" w:rsidRPr="0080138F" w:rsidRDefault="00B02389" w:rsidP="00B76485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0138F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7371" w:type="dxa"/>
            <w:gridSpan w:val="3"/>
          </w:tcPr>
          <w:p w:rsidR="00B02389" w:rsidRPr="00886CEB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16"/>
                <w:szCs w:val="16"/>
              </w:rPr>
            </w:pPr>
            <w:r w:rsidRPr="00886CEB">
              <w:rPr>
                <w:color w:val="181818"/>
                <w:sz w:val="27"/>
                <w:szCs w:val="27"/>
              </w:rPr>
              <w:t xml:space="preserve">зеркало, </w:t>
            </w:r>
            <w:r w:rsidR="00886CEB">
              <w:rPr>
                <w:color w:val="181818"/>
                <w:sz w:val="27"/>
                <w:szCs w:val="27"/>
              </w:rPr>
              <w:t>сигнальные карточки, индвидуальные карточки, наглядный материал к занятию.</w:t>
            </w:r>
          </w:p>
          <w:p w:rsidR="00B02389" w:rsidRPr="00886CEB" w:rsidRDefault="00B02389" w:rsidP="00B76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389" w:rsidRPr="0080138F" w:rsidRDefault="00B02389" w:rsidP="00B02389">
      <w:pPr>
        <w:jc w:val="center"/>
        <w:rPr>
          <w:b/>
          <w:color w:val="000000"/>
          <w:sz w:val="28"/>
          <w:szCs w:val="28"/>
        </w:rPr>
      </w:pPr>
    </w:p>
    <w:p w:rsidR="00B02389" w:rsidRDefault="00B02389" w:rsidP="00B02389">
      <w:pPr>
        <w:shd w:val="clear" w:color="auto" w:fill="FFFFFF"/>
        <w:jc w:val="both"/>
        <w:rPr>
          <w:sz w:val="28"/>
          <w:szCs w:val="28"/>
        </w:rPr>
      </w:pPr>
    </w:p>
    <w:p w:rsidR="00AC2880" w:rsidRDefault="00AC2880" w:rsidP="00B02389">
      <w:pPr>
        <w:shd w:val="clear" w:color="auto" w:fill="FFFFFF"/>
        <w:jc w:val="both"/>
        <w:rPr>
          <w:sz w:val="28"/>
          <w:szCs w:val="28"/>
        </w:rPr>
      </w:pPr>
    </w:p>
    <w:p w:rsidR="00AC2880" w:rsidRDefault="00AC2880" w:rsidP="00B02389">
      <w:pPr>
        <w:shd w:val="clear" w:color="auto" w:fill="FFFFFF"/>
        <w:jc w:val="both"/>
        <w:rPr>
          <w:sz w:val="28"/>
          <w:szCs w:val="28"/>
        </w:rPr>
      </w:pPr>
    </w:p>
    <w:p w:rsidR="00AC2880" w:rsidRDefault="00AC2880" w:rsidP="00B02389">
      <w:pPr>
        <w:shd w:val="clear" w:color="auto" w:fill="FFFFFF"/>
        <w:jc w:val="both"/>
        <w:rPr>
          <w:sz w:val="28"/>
          <w:szCs w:val="28"/>
        </w:rPr>
      </w:pPr>
    </w:p>
    <w:p w:rsidR="00B02389" w:rsidRDefault="00B02389" w:rsidP="00B02389">
      <w:pPr>
        <w:shd w:val="clear" w:color="auto" w:fill="FFFFFF"/>
        <w:jc w:val="both"/>
        <w:rPr>
          <w:sz w:val="28"/>
          <w:szCs w:val="28"/>
        </w:rPr>
      </w:pPr>
    </w:p>
    <w:p w:rsidR="00B02389" w:rsidRPr="0080138F" w:rsidRDefault="00B02389" w:rsidP="00B02389">
      <w:pPr>
        <w:shd w:val="clear" w:color="auto" w:fill="FFFFFF"/>
        <w:jc w:val="both"/>
        <w:rPr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371"/>
        <w:gridCol w:w="1984"/>
      </w:tblGrid>
      <w:tr w:rsidR="00B02389" w:rsidRPr="00B02389" w:rsidTr="00B76485">
        <w:tc>
          <w:tcPr>
            <w:tcW w:w="1668" w:type="dxa"/>
          </w:tcPr>
          <w:p w:rsidR="00B02389" w:rsidRPr="00B02389" w:rsidRDefault="00B02389" w:rsidP="00B76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 занятия</w:t>
            </w:r>
          </w:p>
        </w:tc>
        <w:tc>
          <w:tcPr>
            <w:tcW w:w="7371" w:type="dxa"/>
          </w:tcPr>
          <w:p w:rsidR="00B02389" w:rsidRPr="00B02389" w:rsidRDefault="00B02389" w:rsidP="00B764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Деятельность</w:t>
            </w:r>
          </w:p>
          <w:p w:rsidR="00B02389" w:rsidRPr="00B02389" w:rsidRDefault="00B02389" w:rsidP="00B76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1984" w:type="dxa"/>
          </w:tcPr>
          <w:p w:rsidR="00B02389" w:rsidRPr="00B02389" w:rsidRDefault="00B02389" w:rsidP="00B764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Деятельность</w:t>
            </w:r>
          </w:p>
          <w:p w:rsidR="00B02389" w:rsidRPr="00B02389" w:rsidRDefault="00B02389" w:rsidP="00B76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учащегося</w:t>
            </w:r>
          </w:p>
        </w:tc>
      </w:tr>
      <w:tr w:rsidR="00B02389" w:rsidRPr="00B02389" w:rsidTr="00B76485">
        <w:tc>
          <w:tcPr>
            <w:tcW w:w="1668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Организационный момент. </w:t>
            </w: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7371" w:type="dxa"/>
          </w:tcPr>
          <w:p w:rsidR="004C2AD4" w:rsidRDefault="00B02389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389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4C2AD4">
              <w:rPr>
                <w:rStyle w:val="c0"/>
                <w:color w:val="000000"/>
                <w:sz w:val="28"/>
                <w:szCs w:val="28"/>
              </w:rPr>
              <w:t>-</w:t>
            </w:r>
            <w:r w:rsidR="004C363B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4C2AD4">
              <w:rPr>
                <w:rStyle w:val="c0"/>
                <w:color w:val="000000"/>
                <w:sz w:val="28"/>
                <w:szCs w:val="28"/>
              </w:rPr>
              <w:t>Здравствуйте, ребята. Сегодня у нас на занятии много гостей. Они пришли посмотреть, чему вы научились. Итак, начнем.</w:t>
            </w:r>
          </w:p>
          <w:p w:rsidR="00B02389" w:rsidRPr="00B02389" w:rsidRDefault="004C363B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B02389">
              <w:rPr>
                <w:color w:val="181818"/>
                <w:sz w:val="28"/>
                <w:szCs w:val="28"/>
              </w:rPr>
              <w:t>Ребята</w:t>
            </w:r>
            <w:r w:rsidR="00B02389" w:rsidRPr="00B02389">
              <w:rPr>
                <w:color w:val="181818"/>
                <w:sz w:val="28"/>
                <w:szCs w:val="28"/>
              </w:rPr>
              <w:t xml:space="preserve"> покажи</w:t>
            </w:r>
            <w:r w:rsidR="00B02389">
              <w:rPr>
                <w:color w:val="181818"/>
                <w:sz w:val="28"/>
                <w:szCs w:val="28"/>
              </w:rPr>
              <w:t>те, какое у вас</w:t>
            </w:r>
            <w:r w:rsidR="00B02389" w:rsidRPr="00B02389">
              <w:rPr>
                <w:color w:val="181818"/>
                <w:sz w:val="28"/>
                <w:szCs w:val="28"/>
              </w:rPr>
              <w:t xml:space="preserve"> сегодня настроение, солнышко улыбается, или солнышко грустит?</w:t>
            </w:r>
          </w:p>
          <w:p w:rsidR="00B02389" w:rsidRPr="00012A86" w:rsidRDefault="004C363B" w:rsidP="00B76485">
            <w:pPr>
              <w:pStyle w:val="a3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012A8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Проведём разминку. </w:t>
            </w:r>
            <w:r w:rsidR="00012A86" w:rsidRPr="00012A8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Разминка</w:t>
            </w:r>
          </w:p>
          <w:p w:rsidR="00012A86" w:rsidRDefault="00012A86" w:rsidP="00B76485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Кто хочет разговаривать – тот должен выговаривать.</w:t>
            </w:r>
          </w:p>
          <w:p w:rsidR="00012A86" w:rsidRDefault="00012A86" w:rsidP="00B76485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Всё правильно и внятно – чтоб было всем понятно.</w:t>
            </w:r>
          </w:p>
          <w:p w:rsidR="00012A86" w:rsidRPr="00012A86" w:rsidRDefault="00012A86" w:rsidP="00B76485">
            <w:pPr>
              <w:pStyle w:val="a3"/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r w:rsidRPr="00012A86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  <w:t>Я буду разговаривать</w:t>
            </w:r>
          </w:p>
          <w:p w:rsidR="00012A86" w:rsidRPr="00012A86" w:rsidRDefault="00012A86" w:rsidP="00B76485">
            <w:pPr>
              <w:pStyle w:val="a3"/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r w:rsidRPr="00012A86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  <w:t>И буду выговаривать</w:t>
            </w:r>
          </w:p>
          <w:p w:rsidR="00012A86" w:rsidRPr="00012A86" w:rsidRDefault="00012A86" w:rsidP="00B76485">
            <w:pPr>
              <w:pStyle w:val="a3"/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r w:rsidRPr="00012A86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  <w:t>Всё правильно и вятно – Чтоб было всем понятно.</w:t>
            </w:r>
          </w:p>
          <w:p w:rsidR="00B02389" w:rsidRPr="00B02389" w:rsidRDefault="00B02389" w:rsidP="00B76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6" w:rsidRDefault="00012A86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sz w:val="28"/>
                <w:szCs w:val="28"/>
              </w:rPr>
              <w:t>Договаривает слова вслух</w:t>
            </w:r>
          </w:p>
        </w:tc>
      </w:tr>
      <w:tr w:rsidR="00B02389" w:rsidRPr="00B02389" w:rsidTr="00B76485">
        <w:tc>
          <w:tcPr>
            <w:tcW w:w="1668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Разминка </w:t>
            </w:r>
          </w:p>
          <w:p w:rsidR="00B02389" w:rsidRDefault="00B02389" w:rsidP="00B023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Пальчиковая гимнастика</w:t>
            </w:r>
          </w:p>
          <w:p w:rsidR="00012A86" w:rsidRDefault="00012A86" w:rsidP="00012A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2A86" w:rsidRPr="00012A86" w:rsidRDefault="00012A86" w:rsidP="00012A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389" w:rsidRDefault="00B02389" w:rsidP="00B023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Артикуляционная гимнастика</w:t>
            </w:r>
          </w:p>
          <w:p w:rsidR="00012A86" w:rsidRDefault="00012A86" w:rsidP="00012A86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2A86" w:rsidRDefault="00012A86" w:rsidP="00012A86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2A86" w:rsidRDefault="00012A86" w:rsidP="00012A86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2A86" w:rsidRDefault="00012A86" w:rsidP="00012A86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2A86" w:rsidRPr="00B02389" w:rsidRDefault="00012A86" w:rsidP="00012A86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389" w:rsidRPr="00B02389" w:rsidRDefault="00B02389" w:rsidP="00B023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Дыхательная гимнастика </w:t>
            </w:r>
          </w:p>
        </w:tc>
        <w:tc>
          <w:tcPr>
            <w:tcW w:w="7371" w:type="dxa"/>
          </w:tcPr>
          <w:p w:rsidR="00850D6F" w:rsidRDefault="004C363B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C4897">
              <w:rPr>
                <w:rFonts w:ascii="Times New Roman" w:hAnsi="Times New Roman" w:cs="Times New Roman"/>
                <w:sz w:val="28"/>
                <w:szCs w:val="28"/>
              </w:rPr>
              <w:t>А чтобы хорошо разговаривали и всё выговаривали</w:t>
            </w:r>
            <w:r w:rsidR="00B02389" w:rsidRPr="00B02389">
              <w:rPr>
                <w:rFonts w:ascii="Times New Roman" w:hAnsi="Times New Roman" w:cs="Times New Roman"/>
                <w:sz w:val="28"/>
                <w:szCs w:val="28"/>
              </w:rPr>
              <w:t>, сделаем пальчиковую гимнастику.</w:t>
            </w:r>
          </w:p>
          <w:p w:rsidR="00012A86" w:rsidRPr="00012A86" w:rsidRDefault="00012A86" w:rsidP="00B76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B02389" w:rsidRPr="00012A86" w:rsidRDefault="00850D6F" w:rsidP="00012A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A86">
              <w:rPr>
                <w:rStyle w:val="a6"/>
                <w:rFonts w:ascii="var(--bs-font-sans-serif)" w:hAnsi="var(--bs-font-sans-serif)"/>
                <w:color w:val="000000" w:themeColor="text1"/>
                <w:u w:val="single"/>
                <w:shd w:val="clear" w:color="auto" w:fill="F4F4F4"/>
              </w:rPr>
              <w:t>Семья</w:t>
            </w:r>
            <w:proofErr w:type="gramStart"/>
            <w:r w:rsidRPr="00012A86">
              <w:rPr>
                <w:rFonts w:ascii="Arial" w:hAnsi="Arial" w:cs="Arial"/>
                <w:color w:val="000000" w:themeColor="text1"/>
              </w:rPr>
              <w:br/>
            </w:r>
            <w:r w:rsidRPr="00012A86">
              <w:rPr>
                <w:rStyle w:val="aa"/>
                <w:rFonts w:ascii="var(--bs-font-sans-serif)" w:hAnsi="var(--bs-font-sans-serif)"/>
                <w:b/>
                <w:bCs/>
                <w:color w:val="000000" w:themeColor="text1"/>
                <w:shd w:val="clear" w:color="auto" w:fill="F4F4F4"/>
              </w:rPr>
              <w:t>Э</w:t>
            </w:r>
            <w:proofErr w:type="gramEnd"/>
            <w:r w:rsidRPr="00012A86">
              <w:rPr>
                <w:rStyle w:val="aa"/>
                <w:rFonts w:ascii="var(--bs-font-sans-serif)" w:hAnsi="var(--bs-font-sans-serif)"/>
                <w:b/>
                <w:bCs/>
                <w:color w:val="000000" w:themeColor="text1"/>
                <w:shd w:val="clear" w:color="auto" w:fill="F4F4F4"/>
              </w:rPr>
              <w:t>тот пальчик — дедушка.</w:t>
            </w:r>
            <w:r w:rsidRPr="00012A86">
              <w:rPr>
                <w:rFonts w:ascii="var(--bs-font-sans-serif)" w:hAnsi="var(--bs-font-sans-serif)"/>
                <w:b/>
                <w:bCs/>
                <w:color w:val="000000" w:themeColor="text1"/>
                <w:shd w:val="clear" w:color="auto" w:fill="F4F4F4"/>
              </w:rPr>
              <w:br/>
            </w:r>
            <w:r w:rsidRPr="00012A86">
              <w:rPr>
                <w:rStyle w:val="aa"/>
                <w:rFonts w:ascii="var(--bs-font-sans-serif)" w:hAnsi="var(--bs-font-sans-serif)"/>
                <w:b/>
                <w:bCs/>
                <w:color w:val="000000" w:themeColor="text1"/>
                <w:shd w:val="clear" w:color="auto" w:fill="F4F4F4"/>
              </w:rPr>
              <w:t>Этот пальчик — бабушка.</w:t>
            </w:r>
            <w:r w:rsidRPr="00012A86">
              <w:rPr>
                <w:rFonts w:ascii="var(--bs-font-sans-serif)" w:hAnsi="var(--bs-font-sans-serif)"/>
                <w:b/>
                <w:bCs/>
                <w:i/>
                <w:iCs/>
                <w:color w:val="000000" w:themeColor="text1"/>
                <w:shd w:val="clear" w:color="auto" w:fill="F4F4F4"/>
              </w:rPr>
              <w:br/>
            </w:r>
            <w:r w:rsidR="004C363B">
              <w:rPr>
                <w:rStyle w:val="aa"/>
                <w:rFonts w:ascii="var(--bs-font-sans-serif)" w:hAnsi="var(--bs-font-sans-serif)"/>
                <w:b/>
                <w:bCs/>
                <w:color w:val="000000" w:themeColor="text1"/>
                <w:shd w:val="clear" w:color="auto" w:fill="F4F4F4"/>
              </w:rPr>
              <w:t>Этот пальчик — папочка.</w:t>
            </w:r>
            <w:r w:rsidRPr="00012A86">
              <w:rPr>
                <w:rFonts w:ascii="var(--bs-font-sans-serif)" w:hAnsi="var(--bs-font-sans-serif)"/>
                <w:b/>
                <w:bCs/>
                <w:i/>
                <w:iCs/>
                <w:color w:val="000000" w:themeColor="text1"/>
                <w:shd w:val="clear" w:color="auto" w:fill="F4F4F4"/>
              </w:rPr>
              <w:br/>
            </w:r>
            <w:r w:rsidR="004C363B">
              <w:rPr>
                <w:rStyle w:val="aa"/>
                <w:rFonts w:ascii="var(--bs-font-sans-serif)" w:hAnsi="var(--bs-font-sans-serif)"/>
                <w:b/>
                <w:bCs/>
                <w:color w:val="000000" w:themeColor="text1"/>
                <w:shd w:val="clear" w:color="auto" w:fill="F4F4F4"/>
              </w:rPr>
              <w:t>Этот пальчик — мамочка</w:t>
            </w:r>
            <w:r w:rsidRPr="00012A86">
              <w:rPr>
                <w:rStyle w:val="aa"/>
                <w:rFonts w:ascii="var(--bs-font-sans-serif)" w:hAnsi="var(--bs-font-sans-serif)"/>
                <w:b/>
                <w:bCs/>
                <w:color w:val="000000" w:themeColor="text1"/>
                <w:shd w:val="clear" w:color="auto" w:fill="F4F4F4"/>
              </w:rPr>
              <w:t>.</w:t>
            </w:r>
            <w:r w:rsidRPr="00012A86">
              <w:rPr>
                <w:rFonts w:ascii="var(--bs-font-sans-serif)" w:hAnsi="var(--bs-font-sans-serif)"/>
                <w:b/>
                <w:bCs/>
                <w:i/>
                <w:iCs/>
                <w:color w:val="000000" w:themeColor="text1"/>
                <w:shd w:val="clear" w:color="auto" w:fill="F4F4F4"/>
              </w:rPr>
              <w:br/>
            </w:r>
            <w:r w:rsidRPr="00012A86">
              <w:rPr>
                <w:rStyle w:val="aa"/>
                <w:rFonts w:ascii="var(--bs-font-sans-serif)" w:hAnsi="var(--bs-font-sans-serif)"/>
                <w:b/>
                <w:bCs/>
                <w:color w:val="000000" w:themeColor="text1"/>
                <w:shd w:val="clear" w:color="auto" w:fill="F4F4F4"/>
              </w:rPr>
              <w:t>Этот пальчик — я,</w:t>
            </w:r>
            <w:r w:rsidRPr="00012A86">
              <w:rPr>
                <w:rFonts w:ascii="var(--bs-font-sans-serif)" w:hAnsi="var(--bs-font-sans-serif)"/>
                <w:b/>
                <w:bCs/>
                <w:i/>
                <w:iCs/>
                <w:color w:val="000000" w:themeColor="text1"/>
                <w:shd w:val="clear" w:color="auto" w:fill="F4F4F4"/>
              </w:rPr>
              <w:br/>
            </w:r>
            <w:r w:rsidRPr="00012A86">
              <w:rPr>
                <w:rStyle w:val="aa"/>
                <w:rFonts w:ascii="var(--bs-font-sans-serif)" w:hAnsi="var(--bs-font-sans-serif)"/>
                <w:b/>
                <w:bCs/>
                <w:color w:val="000000" w:themeColor="text1"/>
                <w:shd w:val="clear" w:color="auto" w:fill="F4F4F4"/>
              </w:rPr>
              <w:t>Вот и вся моя семья!</w:t>
            </w:r>
          </w:p>
          <w:p w:rsidR="00B02389" w:rsidRPr="00012A86" w:rsidRDefault="00B02389" w:rsidP="00B76485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12A8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Артикуляционная гимнастика</w:t>
            </w:r>
          </w:p>
          <w:p w:rsidR="00B02389" w:rsidRPr="00B02389" w:rsidRDefault="00B02389" w:rsidP="00B76485">
            <w:pPr>
              <w:spacing w:after="135" w:line="285" w:lineRule="atLeast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«Лягушка» </w:t>
            </w:r>
          </w:p>
          <w:p w:rsidR="00B02389" w:rsidRPr="00B02389" w:rsidRDefault="00B02389" w:rsidP="00B76485">
            <w:pPr>
              <w:spacing w:after="135" w:line="285" w:lineRule="atLeast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«Хоботок»</w:t>
            </w:r>
          </w:p>
          <w:p w:rsidR="00B02389" w:rsidRPr="00B02389" w:rsidRDefault="00B02389" w:rsidP="00B76485">
            <w:pPr>
              <w:spacing w:after="135" w:line="285" w:lineRule="atLeast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«Часики» </w:t>
            </w:r>
          </w:p>
          <w:p w:rsidR="00B02389" w:rsidRPr="00B02389" w:rsidRDefault="00B02389" w:rsidP="00B76485">
            <w:pPr>
              <w:spacing w:after="135" w:line="285" w:lineRule="atLeast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«Качели»</w:t>
            </w:r>
          </w:p>
          <w:p w:rsidR="00B02389" w:rsidRPr="00B02389" w:rsidRDefault="00B02389" w:rsidP="00B76485">
            <w:pPr>
              <w:spacing w:after="135" w:line="285" w:lineRule="atLeast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«Чашечка»</w:t>
            </w:r>
          </w:p>
          <w:p w:rsidR="00B02389" w:rsidRPr="00B02389" w:rsidRDefault="00B02389" w:rsidP="00B76485">
            <w:pPr>
              <w:spacing w:after="135" w:line="285" w:lineRule="atLeast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«Грибок»</w:t>
            </w:r>
          </w:p>
          <w:p w:rsidR="00B02389" w:rsidRPr="00B02389" w:rsidRDefault="00B02389" w:rsidP="00B76485">
            <w:pPr>
              <w:spacing w:after="135" w:line="285" w:lineRule="atLeast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«Вкусное варенье».</w:t>
            </w:r>
          </w:p>
          <w:p w:rsidR="00B02389" w:rsidRPr="00B02389" w:rsidRDefault="00B02389" w:rsidP="00B76485">
            <w:pPr>
              <w:spacing w:after="135" w:line="285" w:lineRule="atLeast"/>
              <w:outlineLvl w:val="2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B0238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>Дыхательная гимнастика</w:t>
            </w:r>
          </w:p>
          <w:p w:rsidR="00B02389" w:rsidRDefault="00153D52" w:rsidP="00B76485">
            <w:pPr>
              <w:spacing w:after="135" w:line="285" w:lineRule="atLeast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Сделаем глубокий вдох через нос, щёки не надуваем, плечи не поднимаем.</w:t>
            </w:r>
          </w:p>
          <w:p w:rsidR="00153D52" w:rsidRPr="00B02389" w:rsidRDefault="00153D52" w:rsidP="00B76485">
            <w:pPr>
              <w:spacing w:after="135" w:line="285" w:lineRule="atLeast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выдохе прозносим звуки: а-о-у (1 раз)</w:t>
            </w:r>
          </w:p>
        </w:tc>
        <w:tc>
          <w:tcPr>
            <w:tcW w:w="1984" w:type="dxa"/>
          </w:tcPr>
          <w:p w:rsidR="00B02389" w:rsidRPr="00B02389" w:rsidRDefault="004C363B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пальчиковую  артикуляционнцю и дыхательную </w:t>
            </w:r>
            <w:r w:rsidR="00B02389" w:rsidRPr="00B02389">
              <w:rPr>
                <w:rFonts w:ascii="Times New Roman" w:hAnsi="Times New Roman" w:cs="Times New Roman"/>
                <w:sz w:val="28"/>
                <w:szCs w:val="28"/>
              </w:rPr>
              <w:t>гимнастику</w:t>
            </w: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389" w:rsidRPr="00B02389" w:rsidTr="00B76485">
        <w:tc>
          <w:tcPr>
            <w:tcW w:w="1668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B0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Основная часть</w:t>
            </w:r>
          </w:p>
        </w:tc>
        <w:tc>
          <w:tcPr>
            <w:tcW w:w="7371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389" w:rsidRPr="00B02389" w:rsidTr="00B76485">
        <w:trPr>
          <w:trHeight w:val="1394"/>
        </w:trPr>
        <w:tc>
          <w:tcPr>
            <w:tcW w:w="1668" w:type="dxa"/>
          </w:tcPr>
          <w:p w:rsidR="00B02389" w:rsidRPr="00B02389" w:rsidRDefault="00B02389" w:rsidP="00B76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sz w:val="28"/>
                <w:szCs w:val="28"/>
              </w:rPr>
              <w:t>1. Повторение</w:t>
            </w: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02389" w:rsidRPr="00B02389" w:rsidRDefault="00D74A98" w:rsidP="00B76485">
            <w:pPr>
              <w:spacing w:before="270" w:after="135" w:line="285" w:lineRule="atLeast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4C36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Слова в, на, с, </w:t>
            </w:r>
            <w:proofErr w:type="gramStart"/>
            <w:r w:rsidR="004C36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</w:t>
            </w:r>
            <w:proofErr w:type="gramEnd"/>
            <w:r w:rsidR="004C36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у, под, над – это предлоги.</w:t>
            </w:r>
            <w:r w:rsidR="00CC48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53D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Как пишутся предлоги со сло</w:t>
            </w:r>
            <w:r w:rsidR="004C2A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вами</w:t>
            </w:r>
            <w:r w:rsidR="004C2AD4" w:rsidRPr="00D74A9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? </w:t>
            </w:r>
            <w:r w:rsidRPr="00D74A9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(</w:t>
            </w:r>
            <w:r w:rsidR="004C2AD4" w:rsidRPr="00D74A9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Предлоги</w:t>
            </w:r>
            <w:r w:rsidR="00CC4897" w:rsidRPr="00D74A9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4F371B" w:rsidRPr="00D74A9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со словами п</w:t>
            </w:r>
            <w:r w:rsidRPr="00D74A9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и</w:t>
            </w:r>
            <w:r w:rsidR="004F371B" w:rsidRPr="00D74A9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шутся отдельно</w:t>
            </w:r>
            <w:r w:rsidRPr="00D74A9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)</w:t>
            </w:r>
            <w:r w:rsidR="004F371B" w:rsidRPr="00D74A9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.</w:t>
            </w:r>
          </w:p>
        </w:tc>
        <w:tc>
          <w:tcPr>
            <w:tcW w:w="1984" w:type="dxa"/>
          </w:tcPr>
          <w:p w:rsidR="004C363B" w:rsidRDefault="004C363B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D74A98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</w:t>
            </w:r>
            <w:r w:rsidR="00B02389" w:rsidRPr="00B02389">
              <w:rPr>
                <w:rFonts w:ascii="Times New Roman" w:hAnsi="Times New Roman" w:cs="Times New Roman"/>
                <w:sz w:val="28"/>
                <w:szCs w:val="28"/>
              </w:rPr>
              <w:t xml:space="preserve">т на вопросы  </w:t>
            </w:r>
          </w:p>
        </w:tc>
      </w:tr>
      <w:tr w:rsidR="00B02389" w:rsidRPr="00B02389" w:rsidTr="00B76485">
        <w:trPr>
          <w:trHeight w:val="1124"/>
        </w:trPr>
        <w:tc>
          <w:tcPr>
            <w:tcW w:w="1668" w:type="dxa"/>
          </w:tcPr>
          <w:p w:rsidR="00B02389" w:rsidRPr="00B02389" w:rsidRDefault="00B02389" w:rsidP="00B76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sz w:val="28"/>
                <w:szCs w:val="28"/>
              </w:rPr>
              <w:t>2. Введение в тему</w:t>
            </w:r>
          </w:p>
        </w:tc>
        <w:tc>
          <w:tcPr>
            <w:tcW w:w="7371" w:type="dxa"/>
          </w:tcPr>
          <w:p w:rsidR="00850D6F" w:rsidRPr="00D74A98" w:rsidRDefault="00850D6F" w:rsidP="00850D6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-Какое сейчас время года? </w:t>
            </w:r>
            <w:r w:rsidRPr="00D74A98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(Весна)</w:t>
            </w:r>
          </w:p>
          <w:p w:rsidR="00333EED" w:rsidRDefault="00333EED" w:rsidP="00333EE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-Как называется птица, которая прилетает самая первая и приносит нам весну? </w:t>
            </w:r>
            <w:r w:rsidRPr="00D74A98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(Грач).</w:t>
            </w:r>
          </w:p>
          <w:p w:rsidR="00333EED" w:rsidRPr="00333EED" w:rsidRDefault="00333EED" w:rsidP="00333EE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 w:rsidRPr="00333EED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Чистоговорка</w:t>
            </w:r>
          </w:p>
          <w:p w:rsidR="00333EED" w:rsidRPr="00D74A98" w:rsidRDefault="00333EED" w:rsidP="00333EE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 w:rsidRPr="00D74A98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Ач-ач-ач-прилетел грач,</w:t>
            </w:r>
          </w:p>
          <w:p w:rsidR="00333EED" w:rsidRPr="00D74A98" w:rsidRDefault="00333EED" w:rsidP="00333EE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 w:rsidRPr="00D74A98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Ну-ну-ну-он принёс весну,</w:t>
            </w:r>
          </w:p>
          <w:p w:rsidR="00333EED" w:rsidRPr="00D74A98" w:rsidRDefault="00333EED" w:rsidP="00333EE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 w:rsidRPr="00D74A98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Ны-ны-ны-плохо без весны,</w:t>
            </w:r>
          </w:p>
          <w:p w:rsidR="00333EED" w:rsidRDefault="00333EED" w:rsidP="00333EE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</w:pPr>
            <w:r w:rsidRPr="00D74A98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 xml:space="preserve">Ра-ра-ра-рада детвора. </w:t>
            </w:r>
          </w:p>
          <w:p w:rsidR="00D74A98" w:rsidRDefault="0072141D" w:rsidP="00333EE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D74A98" w:rsidRPr="00D74A98">
              <w:rPr>
                <w:color w:val="333333"/>
                <w:sz w:val="28"/>
                <w:szCs w:val="28"/>
                <w:shd w:val="clear" w:color="auto" w:fill="FFFFFF"/>
              </w:rPr>
              <w:t>Грач – перелётная птица, она возвращается на родину в марте, и, как говорится, открывает весну.</w:t>
            </w:r>
            <w:r w:rsidR="00D74A98">
              <w:rPr>
                <w:color w:val="333333"/>
                <w:sz w:val="28"/>
                <w:szCs w:val="28"/>
                <w:shd w:val="clear" w:color="auto" w:fill="FFFFFF"/>
              </w:rPr>
              <w:t xml:space="preserve"> А зимуют </w:t>
            </w:r>
            <w:r w:rsidR="00F15845">
              <w:rPr>
                <w:color w:val="333333"/>
                <w:sz w:val="28"/>
                <w:szCs w:val="28"/>
                <w:shd w:val="clear" w:color="auto" w:fill="FFFFFF"/>
              </w:rPr>
              <w:t>они в тёплых странах. Грач крупная птица, покрыта чёрными перьями. У неё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крупный, немного изогнутый клюв. Грачи строят гнёзда на</w:t>
            </w:r>
            <w:r w:rsidR="00F15845">
              <w:rPr>
                <w:color w:val="333333"/>
                <w:sz w:val="28"/>
                <w:szCs w:val="28"/>
                <w:shd w:val="clear" w:color="auto" w:fill="FFFFFF"/>
              </w:rPr>
              <w:t xml:space="preserve"> деревьях. Питаются насекомыми и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семенами растений. </w:t>
            </w:r>
          </w:p>
          <w:p w:rsidR="002C031E" w:rsidRPr="009D4BEA" w:rsidRDefault="002C031E" w:rsidP="00333EED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 Пос</w:t>
            </w:r>
            <w:r w:rsidR="004C363B">
              <w:rPr>
                <w:color w:val="333333"/>
                <w:sz w:val="28"/>
                <w:szCs w:val="28"/>
                <w:shd w:val="clear" w:color="auto" w:fill="FFFFFF"/>
              </w:rPr>
              <w:t xml:space="preserve">мотрите на картинку.  Грач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на ветке. Какое маленькое слово я выделила голосом? </w:t>
            </w:r>
            <w:r w:rsidR="004C363B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(С</w:t>
            </w:r>
            <w:r w:rsidRPr="009D4BEA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лово «</w:t>
            </w:r>
            <w:r w:rsidR="00140A49" w:rsidRPr="009D4BEA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на»).</w:t>
            </w:r>
          </w:p>
          <w:p w:rsidR="00140A49" w:rsidRPr="00D74A98" w:rsidRDefault="00140A49" w:rsidP="00333EE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 Посмотрите н</w:t>
            </w:r>
            <w:r w:rsidR="004C363B">
              <w:rPr>
                <w:color w:val="333333"/>
                <w:sz w:val="28"/>
                <w:szCs w:val="28"/>
                <w:shd w:val="clear" w:color="auto" w:fill="FFFFFF"/>
              </w:rPr>
              <w:t xml:space="preserve">а следующую картинку. Грач  в гнезде. Какое </w:t>
            </w:r>
            <w:r w:rsidR="00775163">
              <w:rPr>
                <w:color w:val="333333"/>
                <w:sz w:val="28"/>
                <w:szCs w:val="28"/>
                <w:shd w:val="clear" w:color="auto" w:fill="FFFFFF"/>
              </w:rPr>
              <w:t>маленькое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слово я выдел</w:t>
            </w:r>
            <w:r w:rsidR="009D4BEA">
              <w:rPr>
                <w:color w:val="333333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ла голосом? </w:t>
            </w:r>
            <w:r w:rsidR="004C363B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( С</w:t>
            </w:r>
            <w:r w:rsidRPr="009D4BEA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лово «в»).</w:t>
            </w:r>
          </w:p>
          <w:p w:rsidR="00850D6F" w:rsidRPr="009D4BEA" w:rsidRDefault="009D4BEA" w:rsidP="00850D6F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9D4BEA">
              <w:rPr>
                <w:color w:val="000000"/>
                <w:sz w:val="28"/>
                <w:szCs w:val="28"/>
              </w:rPr>
              <w:t xml:space="preserve">- Скажите, с какими предлогами мы сегодня будем работать на занятии? </w:t>
            </w:r>
            <w:r w:rsidRPr="009D4BEA">
              <w:rPr>
                <w:b/>
                <w:i/>
                <w:color w:val="000000"/>
                <w:sz w:val="28"/>
                <w:szCs w:val="28"/>
                <w:u w:val="single"/>
              </w:rPr>
              <w:t>( Мы будем работать с предлогами «в-на»).</w:t>
            </w:r>
          </w:p>
          <w:p w:rsidR="00B02389" w:rsidRPr="00B02389" w:rsidRDefault="0072141D" w:rsidP="0072141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023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02389" w:rsidRDefault="00B02389" w:rsidP="00B76485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0238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Рассматривае</w:t>
            </w:r>
            <w:r w:rsidR="00D74A9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ю</w:t>
            </w:r>
            <w:r w:rsidRPr="00B0238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т, отвечает на вопросы</w:t>
            </w:r>
          </w:p>
          <w:p w:rsidR="00D74A98" w:rsidRDefault="00D74A98" w:rsidP="00B76485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Повторяют за логопедом фронтально и индивдуально</w:t>
            </w:r>
          </w:p>
          <w:p w:rsidR="002C031E" w:rsidRPr="00B02389" w:rsidRDefault="002C031E" w:rsidP="00B76485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Рассматрвают картнку грача и слушают логопеда</w:t>
            </w:r>
          </w:p>
        </w:tc>
      </w:tr>
      <w:tr w:rsidR="00B02389" w:rsidRPr="00B02389" w:rsidTr="00B76485">
        <w:trPr>
          <w:trHeight w:val="565"/>
        </w:trPr>
        <w:tc>
          <w:tcPr>
            <w:tcW w:w="1668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sz w:val="28"/>
                <w:szCs w:val="28"/>
              </w:rPr>
              <w:t xml:space="preserve">3. Изучение нового </w:t>
            </w:r>
          </w:p>
        </w:tc>
        <w:tc>
          <w:tcPr>
            <w:tcW w:w="7371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02389" w:rsidRPr="00B02389" w:rsidTr="00B76485">
        <w:tc>
          <w:tcPr>
            <w:tcW w:w="1668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и </w:t>
            </w:r>
            <w:proofErr w:type="gramStart"/>
            <w:r w:rsidRPr="00B02389">
              <w:rPr>
                <w:rFonts w:ascii="Times New Roman" w:hAnsi="Times New Roman" w:cs="Times New Roman"/>
                <w:sz w:val="28"/>
                <w:szCs w:val="28"/>
              </w:rPr>
              <w:t>мот</w:t>
            </w:r>
            <w:r w:rsidR="004C36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389">
              <w:rPr>
                <w:rFonts w:ascii="Times New Roman" w:hAnsi="Times New Roman" w:cs="Times New Roman"/>
                <w:sz w:val="28"/>
                <w:szCs w:val="28"/>
              </w:rPr>
              <w:t>ивация</w:t>
            </w:r>
            <w:proofErr w:type="gramEnd"/>
            <w:r w:rsidRPr="00B02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D4BEA" w:rsidRDefault="00B02389" w:rsidP="00B76485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02389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9D4B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  <w:r w:rsidRPr="00B02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занятия: </w:t>
            </w:r>
            <w:r w:rsidR="00333E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Различение предлогов в-на</w:t>
            </w:r>
            <w:r w:rsidR="009D4B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9D4BEA" w:rsidRDefault="009D4BEA" w:rsidP="00B76485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Повтори Амина. </w:t>
            </w:r>
          </w:p>
          <w:p w:rsidR="00B02389" w:rsidRDefault="009D4BEA" w:rsidP="00B76485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Цель занятия: </w:t>
            </w:r>
            <w:r w:rsidR="00B02389" w:rsidRPr="00B02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учиться </w:t>
            </w:r>
            <w:r w:rsidR="00333E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различать предлоги в-на</w:t>
            </w:r>
            <w:r w:rsidR="00E843F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 предложении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843F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D4BEA" w:rsidRPr="00B02389" w:rsidRDefault="009D4BEA" w:rsidP="00B76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Повтори Патрина.</w:t>
            </w:r>
          </w:p>
        </w:tc>
        <w:tc>
          <w:tcPr>
            <w:tcW w:w="1984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389" w:rsidRPr="00B02389" w:rsidTr="00B76485">
        <w:trPr>
          <w:trHeight w:val="795"/>
        </w:trPr>
        <w:tc>
          <w:tcPr>
            <w:tcW w:w="1668" w:type="dxa"/>
          </w:tcPr>
          <w:p w:rsidR="00B02389" w:rsidRPr="00B02389" w:rsidRDefault="00B02389" w:rsidP="00B764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 и способов усвоения.</w:t>
            </w:r>
          </w:p>
        </w:tc>
        <w:tc>
          <w:tcPr>
            <w:tcW w:w="7371" w:type="dxa"/>
          </w:tcPr>
          <w:p w:rsidR="004C363B" w:rsidRDefault="004C363B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4C2AD4" w:rsidRPr="004C363B" w:rsidRDefault="004C2AD4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9591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Где сидит грач? </w:t>
            </w:r>
            <w:r w:rsidR="004C363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(Грач сидит в гнезде</w:t>
            </w:r>
            <w:r w:rsidRPr="004C363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).</w:t>
            </w:r>
          </w:p>
          <w:p w:rsidR="004C363B" w:rsidRDefault="004C2AD4" w:rsidP="004C363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9591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Что мы составили? </w:t>
            </w:r>
            <w:r w:rsidRPr="004C363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(Составили предложение).</w:t>
            </w:r>
          </w:p>
          <w:p w:rsidR="004C363B" w:rsidRPr="00895917" w:rsidRDefault="004C363B" w:rsidP="004C363B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C363B">
              <w:rPr>
                <w:color w:val="000000"/>
                <w:sz w:val="28"/>
                <w:szCs w:val="28"/>
              </w:rPr>
              <w:t>- Предложение состоит из слов</w:t>
            </w:r>
            <w:r w:rsidR="00895917">
              <w:rPr>
                <w:color w:val="000000"/>
                <w:sz w:val="28"/>
                <w:szCs w:val="28"/>
              </w:rPr>
              <w:t xml:space="preserve">. Сколько слов в предложении? </w:t>
            </w:r>
            <w:r w:rsidR="00895917" w:rsidRPr="00895917">
              <w:rPr>
                <w:b/>
                <w:i/>
                <w:color w:val="000000"/>
                <w:sz w:val="28"/>
                <w:szCs w:val="28"/>
                <w:u w:val="single"/>
              </w:rPr>
              <w:t>(В предложении 4 слова).</w:t>
            </w:r>
          </w:p>
          <w:p w:rsidR="004C363B" w:rsidRPr="00886CEB" w:rsidRDefault="004C363B" w:rsidP="004C363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9591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Назовите 1-е слово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(Грач)</w:t>
            </w:r>
          </w:p>
          <w:p w:rsidR="004C363B" w:rsidRPr="00886CEB" w:rsidRDefault="004C363B" w:rsidP="004C363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9591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Назовите 2 –е слово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(сидит)</w:t>
            </w:r>
          </w:p>
          <w:p w:rsidR="004C363B" w:rsidRDefault="004C363B" w:rsidP="004C363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9591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Назовите 3-е слово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(в)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single" w:sz="2" w:space="0" w:color="000000" w:frame="1"/>
              </w:rPr>
              <w:t xml:space="preserve"> </w:t>
            </w:r>
          </w:p>
          <w:p w:rsidR="004C363B" w:rsidRDefault="004C363B" w:rsidP="004C363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9591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Назовите 4-е слово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</w:t>
            </w:r>
            <w:proofErr w:type="gramStart"/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гнезде</w:t>
            </w:r>
            <w:proofErr w:type="gramEnd"/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95917" w:rsidRPr="00886CEB" w:rsidRDefault="00895917" w:rsidP="004C363B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895917">
              <w:rPr>
                <w:color w:val="000000"/>
                <w:sz w:val="28"/>
                <w:szCs w:val="28"/>
              </w:rPr>
              <w:lastRenderedPageBreak/>
              <w:t>- Назов</w:t>
            </w:r>
            <w:r w:rsidR="00886CEB">
              <w:rPr>
                <w:color w:val="000000"/>
                <w:sz w:val="28"/>
                <w:szCs w:val="28"/>
              </w:rPr>
              <w:t>ите самое маленькое слово  предложение?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86CEB">
              <w:rPr>
                <w:b/>
                <w:i/>
                <w:color w:val="000000"/>
                <w:sz w:val="28"/>
                <w:szCs w:val="28"/>
                <w:u w:val="single"/>
              </w:rPr>
              <w:t>(</w:t>
            </w:r>
            <w:r w:rsidRPr="00886CEB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End"/>
            <w:r w:rsidRPr="00886CEB">
              <w:rPr>
                <w:b/>
                <w:i/>
                <w:color w:val="000000"/>
                <w:sz w:val="28"/>
                <w:szCs w:val="28"/>
                <w:u w:val="single"/>
              </w:rPr>
              <w:t>в)</w:t>
            </w:r>
          </w:p>
          <w:p w:rsidR="00895917" w:rsidRPr="00895917" w:rsidRDefault="005C4A12" w:rsidP="004C363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</w:t>
            </w:r>
            <w:r w:rsidR="00895917">
              <w:rPr>
                <w:color w:val="000000"/>
                <w:sz w:val="28"/>
                <w:szCs w:val="28"/>
              </w:rPr>
              <w:t xml:space="preserve">ак называется это </w:t>
            </w:r>
            <w:r w:rsidR="002A4C96">
              <w:rPr>
                <w:color w:val="000000"/>
                <w:sz w:val="28"/>
                <w:szCs w:val="28"/>
              </w:rPr>
              <w:t xml:space="preserve">маленькое слово? </w:t>
            </w:r>
            <w:r w:rsidR="002A4C96" w:rsidRPr="00886CEB">
              <w:rPr>
                <w:b/>
                <w:i/>
                <w:color w:val="000000"/>
                <w:sz w:val="28"/>
                <w:szCs w:val="28"/>
                <w:u w:val="single"/>
              </w:rPr>
              <w:t>(Предлог).</w:t>
            </w:r>
          </w:p>
          <w:p w:rsidR="004C363B" w:rsidRDefault="00895917" w:rsidP="00895917">
            <w:pPr>
              <w:pStyle w:val="c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Вывешивается на доску предлог</w:t>
            </w:r>
            <w:r w:rsidR="00886CEB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«в»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.</w:t>
            </w:r>
          </w:p>
          <w:p w:rsidR="004C363B" w:rsidRDefault="00886CEB" w:rsidP="004C363B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Предлог</w:t>
            </w:r>
            <w:r w:rsidR="004C363B">
              <w:rPr>
                <w:color w:val="181818"/>
                <w:sz w:val="28"/>
                <w:szCs w:val="28"/>
              </w:rPr>
              <w:t xml:space="preserve"> «в</w:t>
            </w:r>
            <w:r w:rsidR="004C363B" w:rsidRPr="00B02389">
              <w:rPr>
                <w:color w:val="181818"/>
                <w:sz w:val="28"/>
                <w:szCs w:val="28"/>
              </w:rPr>
              <w:t>»</w:t>
            </w:r>
            <w:r w:rsidR="004C363B" w:rsidRPr="00B02389">
              <w:rPr>
                <w:b/>
                <w:bCs/>
                <w:color w:val="181818"/>
                <w:sz w:val="28"/>
                <w:szCs w:val="28"/>
              </w:rPr>
              <w:t xml:space="preserve">  </w:t>
            </w:r>
            <w:r w:rsidR="004C363B" w:rsidRPr="00B02389">
              <w:rPr>
                <w:bCs/>
                <w:color w:val="181818"/>
                <w:sz w:val="28"/>
                <w:szCs w:val="28"/>
              </w:rPr>
              <w:t>появляетс</w:t>
            </w:r>
            <w:r w:rsidR="004C363B">
              <w:rPr>
                <w:bCs/>
                <w:color w:val="181818"/>
                <w:sz w:val="28"/>
                <w:szCs w:val="28"/>
              </w:rPr>
              <w:t>я, когда предмет находится внутри другого предмета</w:t>
            </w:r>
            <w:r w:rsidR="004C363B" w:rsidRPr="00B02389">
              <w:rPr>
                <w:bCs/>
                <w:color w:val="181818"/>
                <w:sz w:val="28"/>
                <w:szCs w:val="28"/>
              </w:rPr>
              <w:t>.</w:t>
            </w:r>
            <w:r w:rsidR="004C363B">
              <w:rPr>
                <w:bCs/>
                <w:color w:val="181818"/>
                <w:sz w:val="28"/>
                <w:szCs w:val="28"/>
              </w:rPr>
              <w:t xml:space="preserve"> (Дети повторяют</w:t>
            </w:r>
            <w:r>
              <w:rPr>
                <w:bCs/>
                <w:color w:val="181818"/>
                <w:sz w:val="28"/>
                <w:szCs w:val="28"/>
              </w:rPr>
              <w:t xml:space="preserve"> слово</w:t>
            </w:r>
            <w:r w:rsidR="004C363B" w:rsidRPr="00895917">
              <w:rPr>
                <w:b/>
                <w:bCs/>
                <w:i/>
                <w:color w:val="181818"/>
                <w:sz w:val="28"/>
                <w:szCs w:val="28"/>
                <w:u w:val="single"/>
              </w:rPr>
              <w:t xml:space="preserve"> «в» внутри).</w:t>
            </w:r>
            <w:r w:rsidR="004C363B">
              <w:rPr>
                <w:bCs/>
                <w:color w:val="181818"/>
                <w:sz w:val="28"/>
                <w:szCs w:val="28"/>
              </w:rPr>
              <w:t xml:space="preserve">  </w:t>
            </w:r>
          </w:p>
          <w:p w:rsidR="004C363B" w:rsidRPr="009D4BEA" w:rsidRDefault="00895917" w:rsidP="004C363B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>Есть схема - круг</w:t>
            </w:r>
            <w:r w:rsidR="004C363B">
              <w:rPr>
                <w:bCs/>
                <w:color w:val="181818"/>
                <w:sz w:val="28"/>
                <w:szCs w:val="28"/>
              </w:rPr>
              <w:t xml:space="preserve"> </w:t>
            </w:r>
            <w:r w:rsidR="00886CEB">
              <w:rPr>
                <w:bCs/>
                <w:color w:val="181818"/>
                <w:sz w:val="28"/>
                <w:szCs w:val="28"/>
              </w:rPr>
              <w:t>внутри квадрата</w:t>
            </w:r>
            <w:r w:rsidR="004C363B">
              <w:rPr>
                <w:bCs/>
                <w:color w:val="181818"/>
                <w:sz w:val="28"/>
                <w:szCs w:val="28"/>
              </w:rPr>
              <w:t xml:space="preserve">. </w:t>
            </w:r>
            <w:r w:rsidR="00886CEB">
              <w:rPr>
                <w:bCs/>
                <w:color w:val="181818"/>
                <w:sz w:val="28"/>
                <w:szCs w:val="28"/>
              </w:rPr>
              <w:t xml:space="preserve"> </w:t>
            </w:r>
          </w:p>
          <w:p w:rsidR="004C363B" w:rsidRDefault="00886CEB" w:rsidP="004C363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-Что обозначает предлог «в»</w:t>
            </w:r>
            <w:r w:rsidR="00895917">
              <w:rPr>
                <w:rStyle w:val="c0"/>
                <w:color w:val="000000"/>
                <w:sz w:val="28"/>
                <w:szCs w:val="28"/>
              </w:rPr>
              <w:t xml:space="preserve">? </w:t>
            </w:r>
            <w:r w:rsidR="00895917" w:rsidRPr="00895917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(П</w:t>
            </w:r>
            <w:r w:rsidR="004C363B" w:rsidRPr="00895917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редмет находится внутри другого предмета).</w:t>
            </w:r>
          </w:p>
          <w:p w:rsidR="00886CEB" w:rsidRPr="00895917" w:rsidRDefault="00886CEB" w:rsidP="004C363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</w:p>
          <w:p w:rsidR="00521790" w:rsidRDefault="00895917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Где сидит грач? </w:t>
            </w:r>
            <w:r w:rsidRPr="00895917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(Грач сидит на ветке).</w:t>
            </w:r>
          </w:p>
          <w:p w:rsidR="00895917" w:rsidRDefault="00895917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Что мы составили? </w:t>
            </w:r>
            <w:r w:rsidRPr="00895917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(Составили предложение).</w:t>
            </w:r>
          </w:p>
          <w:p w:rsidR="00895917" w:rsidRPr="00895917" w:rsidRDefault="00895917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Предложение состоит из слов. Сколько слов в предложении? </w:t>
            </w:r>
            <w:r w:rsidRPr="00895917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(В предложении 4 слова).</w:t>
            </w:r>
          </w:p>
          <w:p w:rsidR="004C2AD4" w:rsidRPr="00886CEB" w:rsidRDefault="004C2AD4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86CEB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Назовите 1-е слово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(Грач)</w:t>
            </w:r>
          </w:p>
          <w:p w:rsidR="004C2AD4" w:rsidRDefault="004C2AD4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86CEB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Назовите 2 –е слово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(сидит)</w:t>
            </w:r>
          </w:p>
          <w:p w:rsidR="004C2AD4" w:rsidRDefault="004C2AD4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86CEB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Назовите 3-е слово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</w:t>
            </w:r>
            <w:proofErr w:type="gramStart"/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на</w:t>
            </w:r>
            <w:proofErr w:type="gramEnd"/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)</w:t>
            </w:r>
          </w:p>
          <w:p w:rsidR="004C2AD4" w:rsidRDefault="004C2AD4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86CEB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Назовите 4-е слово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(ветке)</w:t>
            </w:r>
          </w:p>
          <w:p w:rsidR="004C2AD4" w:rsidRPr="00886CEB" w:rsidRDefault="004C2AD4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86CEB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Назовите сам</w:t>
            </w:r>
            <w:r w:rsidR="00886CEB">
              <w:rPr>
                <w:rStyle w:val="c0"/>
                <w:color w:val="000000"/>
                <w:sz w:val="28"/>
                <w:szCs w:val="28"/>
              </w:rPr>
              <w:t>ое маленькое слово в предложение?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</w:t>
            </w:r>
            <w:proofErr w:type="gramStart"/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на</w:t>
            </w:r>
            <w:proofErr w:type="gramEnd"/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)</w:t>
            </w:r>
          </w:p>
          <w:p w:rsidR="004C2AD4" w:rsidRDefault="004C2AD4" w:rsidP="004C2AD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886CEB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Как на</w:t>
            </w:r>
            <w:r w:rsidR="009D4BEA">
              <w:rPr>
                <w:rStyle w:val="c0"/>
                <w:color w:val="000000"/>
                <w:sz w:val="28"/>
                <w:szCs w:val="28"/>
              </w:rPr>
              <w:t xml:space="preserve">зывается это маленькое слово? </w:t>
            </w:r>
            <w:r w:rsidR="009D4BEA"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(П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редлог)</w:t>
            </w:r>
            <w:r w:rsidR="00886CEB"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C2AD4" w:rsidRDefault="004C2AD4" w:rsidP="005C4A12">
            <w:pPr>
              <w:pStyle w:val="c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Вывешивается на доску предлог </w:t>
            </w:r>
            <w:r w:rsidR="00886CEB">
              <w:rPr>
                <w:rStyle w:val="c0"/>
                <w:i/>
                <w:iCs/>
                <w:color w:val="000000"/>
                <w:sz w:val="28"/>
                <w:szCs w:val="28"/>
              </w:rPr>
              <w:t>«на»</w:t>
            </w:r>
          </w:p>
          <w:p w:rsidR="00A73F00" w:rsidRDefault="00886CEB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>Предлог</w:t>
            </w:r>
            <w:r w:rsidR="00A73F00">
              <w:rPr>
                <w:bCs/>
                <w:color w:val="181818"/>
                <w:sz w:val="28"/>
                <w:szCs w:val="28"/>
              </w:rPr>
              <w:t xml:space="preserve"> «на» появляется, когда предмет находится сверху др</w:t>
            </w:r>
            <w:r>
              <w:rPr>
                <w:bCs/>
                <w:color w:val="181818"/>
                <w:sz w:val="28"/>
                <w:szCs w:val="28"/>
              </w:rPr>
              <w:t>угого предмета. (Дети повторяют с</w:t>
            </w:r>
            <w:r w:rsidR="00A73F00">
              <w:rPr>
                <w:bCs/>
                <w:color w:val="181818"/>
                <w:sz w:val="28"/>
                <w:szCs w:val="28"/>
              </w:rPr>
              <w:t xml:space="preserve">лово </w:t>
            </w:r>
            <w:r w:rsidR="00A73F00" w:rsidRPr="00886CEB">
              <w:rPr>
                <w:b/>
                <w:bCs/>
                <w:i/>
                <w:color w:val="181818"/>
                <w:sz w:val="28"/>
                <w:szCs w:val="28"/>
                <w:u w:val="single"/>
              </w:rPr>
              <w:t>«на» - сверху)</w:t>
            </w:r>
            <w:r w:rsidR="00A73F00">
              <w:rPr>
                <w:bCs/>
                <w:color w:val="181818"/>
                <w:sz w:val="28"/>
                <w:szCs w:val="28"/>
              </w:rPr>
              <w:t xml:space="preserve">. </w:t>
            </w:r>
            <w:r>
              <w:rPr>
                <w:bCs/>
                <w:color w:val="181818"/>
                <w:sz w:val="28"/>
                <w:szCs w:val="28"/>
              </w:rPr>
              <w:t xml:space="preserve"> Есть схема - </w:t>
            </w:r>
            <w:r w:rsidR="005C4A12">
              <w:rPr>
                <w:bCs/>
                <w:color w:val="181818"/>
                <w:sz w:val="28"/>
                <w:szCs w:val="28"/>
              </w:rPr>
              <w:t>круг сверху на квадрате</w:t>
            </w:r>
            <w:r w:rsidR="009D4BEA">
              <w:rPr>
                <w:bCs/>
                <w:color w:val="181818"/>
                <w:sz w:val="28"/>
                <w:szCs w:val="28"/>
              </w:rPr>
              <w:t>.</w:t>
            </w:r>
            <w:r w:rsidR="007341A7">
              <w:rPr>
                <w:bCs/>
                <w:color w:val="181818"/>
                <w:sz w:val="28"/>
                <w:szCs w:val="28"/>
              </w:rPr>
              <w:t xml:space="preserve"> </w:t>
            </w:r>
          </w:p>
          <w:p w:rsidR="00A73F00" w:rsidRPr="005C4A12" w:rsidRDefault="005C4A12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181818"/>
                <w:sz w:val="28"/>
                <w:szCs w:val="28"/>
                <w:u w:val="single"/>
              </w:rPr>
            </w:pPr>
            <w:r>
              <w:rPr>
                <w:bCs/>
                <w:color w:val="181818"/>
                <w:sz w:val="28"/>
                <w:szCs w:val="28"/>
              </w:rPr>
              <w:t xml:space="preserve">- Что обозначает предлог </w:t>
            </w:r>
            <w:r w:rsidR="00886CEB">
              <w:rPr>
                <w:bCs/>
                <w:color w:val="181818"/>
                <w:sz w:val="28"/>
                <w:szCs w:val="28"/>
              </w:rPr>
              <w:t>«на»</w:t>
            </w:r>
            <w:r w:rsidRPr="005C4A12">
              <w:rPr>
                <w:b/>
                <w:bCs/>
                <w:i/>
                <w:color w:val="181818"/>
                <w:sz w:val="28"/>
                <w:szCs w:val="28"/>
                <w:u w:val="single"/>
              </w:rPr>
              <w:t>? (Предмет находится сверху другого предмета).</w:t>
            </w:r>
          </w:p>
          <w:p w:rsidR="004C2AD4" w:rsidRDefault="009D4BEA" w:rsidP="005C4A1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5D3B32" w:rsidRPr="004F371B" w:rsidRDefault="005D3B32" w:rsidP="005D3B32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</w:pPr>
            <w:r w:rsidRPr="004F371B">
              <w:rPr>
                <w:b/>
                <w:bCs/>
                <w:i/>
                <w:color w:val="181818"/>
                <w:sz w:val="28"/>
                <w:szCs w:val="28"/>
                <w:u w:val="single"/>
              </w:rPr>
              <w:t>Упражнение «</w:t>
            </w:r>
            <w:r w:rsidR="00981D60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Сигнальные карточки</w:t>
            </w:r>
            <w:r w:rsidRPr="004F371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 xml:space="preserve">». </w:t>
            </w:r>
          </w:p>
          <w:p w:rsidR="005D3B32" w:rsidRPr="005D3B32" w:rsidRDefault="005D3B32" w:rsidP="005D3B32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Я буду произносить предложения, </w:t>
            </w:r>
            <w:r w:rsidR="00146BC6">
              <w:rPr>
                <w:rStyle w:val="c0"/>
                <w:color w:val="000000"/>
                <w:sz w:val="28"/>
                <w:szCs w:val="28"/>
              </w:rPr>
              <w:t xml:space="preserve">если вы услышите предлог «на» - поднимите красный круг, если услышите предлог «в» - поднимите зелёный круг. </w:t>
            </w:r>
          </w:p>
          <w:p w:rsidR="005D3B32" w:rsidRDefault="005D3B32" w:rsidP="005D3B3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Скворец живет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в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скворечнике.</w:t>
            </w:r>
            <w:r w:rsidR="00146BC6">
              <w:rPr>
                <w:rStyle w:val="c0"/>
                <w:color w:val="000000"/>
                <w:sz w:val="28"/>
                <w:szCs w:val="28"/>
              </w:rPr>
              <w:t xml:space="preserve"> (Зелёный круг)</w:t>
            </w:r>
          </w:p>
          <w:p w:rsidR="005D3B32" w:rsidRDefault="005D3B32" w:rsidP="005D3B3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Ворона сидит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на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заборе. </w:t>
            </w:r>
            <w:r w:rsidR="00146BC6">
              <w:rPr>
                <w:rStyle w:val="c0"/>
                <w:color w:val="000000"/>
                <w:sz w:val="28"/>
                <w:szCs w:val="28"/>
              </w:rPr>
              <w:t>(Красный круг)</w:t>
            </w:r>
          </w:p>
          <w:p w:rsidR="005D3B32" w:rsidRDefault="005D3B32" w:rsidP="005D3B3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Воробей купается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в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луже.</w:t>
            </w:r>
            <w:r w:rsidR="00146BC6">
              <w:rPr>
                <w:rStyle w:val="c0"/>
                <w:color w:val="000000"/>
                <w:sz w:val="28"/>
                <w:szCs w:val="28"/>
              </w:rPr>
              <w:t xml:space="preserve"> (Зелёный круг)</w:t>
            </w:r>
          </w:p>
          <w:p w:rsidR="00146BC6" w:rsidRDefault="00146BC6" w:rsidP="005D3B3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Сова сидит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на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ветке. (Красный круг)</w:t>
            </w:r>
          </w:p>
          <w:p w:rsidR="00981D60" w:rsidRDefault="00981D60" w:rsidP="005D3B3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F86344" w:rsidRPr="00F86344" w:rsidRDefault="00F86344" w:rsidP="005D3B3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</w:pPr>
            <w:r w:rsidRPr="00F86344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Упражнение «Подбери схему к предложению».</w:t>
            </w:r>
          </w:p>
          <w:p w:rsidR="00F86344" w:rsidRDefault="00F86344" w:rsidP="005D3B3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</w:p>
          <w:p w:rsidR="00F86344" w:rsidRDefault="00F86344" w:rsidP="005D3B3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Грач несёт ветку в гнездо.</w:t>
            </w:r>
          </w:p>
          <w:p w:rsidR="00F86344" w:rsidRDefault="00F86344" w:rsidP="005D3B3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Грач принёс в клюве червяка.</w:t>
            </w:r>
          </w:p>
          <w:p w:rsidR="00F86344" w:rsidRPr="00F86344" w:rsidRDefault="005C4A12" w:rsidP="005D3B3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Грач сидит на заборе</w:t>
            </w:r>
            <w:r w:rsidR="00F86344">
              <w:rPr>
                <w:rStyle w:val="c0"/>
                <w:color w:val="000000"/>
                <w:sz w:val="28"/>
                <w:szCs w:val="28"/>
              </w:rPr>
              <w:t xml:space="preserve">. </w:t>
            </w:r>
          </w:p>
          <w:p w:rsidR="00981D60" w:rsidRPr="00F86344" w:rsidRDefault="00981D60" w:rsidP="005D3B3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</w:p>
          <w:p w:rsidR="004F371B" w:rsidRPr="00886CEB" w:rsidRDefault="00B02389" w:rsidP="00886CE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8"/>
                <w:szCs w:val="28"/>
              </w:rPr>
            </w:pPr>
            <w:r w:rsidRPr="00B02389">
              <w:rPr>
                <w:b/>
                <w:bCs/>
                <w:color w:val="181818"/>
                <w:sz w:val="28"/>
                <w:szCs w:val="28"/>
              </w:rPr>
              <w:t>Физкультминутка</w:t>
            </w:r>
            <w:r w:rsidR="00886CEB">
              <w:rPr>
                <w:b/>
                <w:bCs/>
                <w:color w:val="181818"/>
                <w:sz w:val="28"/>
                <w:szCs w:val="28"/>
              </w:rPr>
              <w:t xml:space="preserve"> «Синичка»</w:t>
            </w:r>
            <w:r w:rsidR="00C05513">
              <w:rPr>
                <w:b/>
                <w:bCs/>
                <w:color w:val="181818"/>
                <w:sz w:val="28"/>
                <w:szCs w:val="28"/>
              </w:rPr>
              <w:t xml:space="preserve"> (муз</w:t>
            </w:r>
            <w:proofErr w:type="gramStart"/>
            <w:r w:rsidR="00C05513">
              <w:rPr>
                <w:b/>
                <w:bCs/>
                <w:color w:val="181818"/>
                <w:sz w:val="28"/>
                <w:szCs w:val="28"/>
              </w:rPr>
              <w:t>.</w:t>
            </w:r>
            <w:proofErr w:type="gramEnd"/>
            <w:r w:rsidR="00C05513">
              <w:rPr>
                <w:b/>
                <w:bCs/>
                <w:color w:val="181818"/>
                <w:sz w:val="28"/>
                <w:szCs w:val="28"/>
              </w:rPr>
              <w:t xml:space="preserve"> </w:t>
            </w:r>
            <w:proofErr w:type="gramStart"/>
            <w:r w:rsidR="00C05513">
              <w:rPr>
                <w:b/>
                <w:bCs/>
                <w:color w:val="181818"/>
                <w:sz w:val="28"/>
                <w:szCs w:val="28"/>
              </w:rPr>
              <w:t>н</w:t>
            </w:r>
            <w:proofErr w:type="gramEnd"/>
            <w:r w:rsidR="00C05513">
              <w:rPr>
                <w:b/>
                <w:bCs/>
                <w:color w:val="181818"/>
                <w:sz w:val="28"/>
                <w:szCs w:val="28"/>
              </w:rPr>
              <w:t>а ноутбуке)</w:t>
            </w:r>
          </w:p>
          <w:p w:rsidR="00B02389" w:rsidRPr="00B02389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02389" w:rsidRPr="00B02389" w:rsidRDefault="005C4A12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</w:t>
            </w:r>
            <w:r w:rsidR="00B02389" w:rsidRPr="00B02389">
              <w:rPr>
                <w:rFonts w:ascii="Times New Roman" w:hAnsi="Times New Roman" w:cs="Times New Roman"/>
                <w:sz w:val="28"/>
                <w:szCs w:val="28"/>
              </w:rPr>
              <w:t xml:space="preserve">т на вопросы </w:t>
            </w:r>
          </w:p>
          <w:p w:rsidR="00B02389" w:rsidRPr="00B02389" w:rsidRDefault="005C4A12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</w:t>
            </w:r>
            <w:r w:rsidR="00B02389" w:rsidRPr="00B02389">
              <w:rPr>
                <w:rFonts w:ascii="Times New Roman" w:hAnsi="Times New Roman" w:cs="Times New Roman"/>
                <w:sz w:val="28"/>
                <w:szCs w:val="28"/>
              </w:rPr>
              <w:t>т задания</w:t>
            </w: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389" w:rsidRPr="00B02389" w:rsidTr="005A7843">
        <w:trPr>
          <w:trHeight w:val="1410"/>
        </w:trPr>
        <w:tc>
          <w:tcPr>
            <w:tcW w:w="1668" w:type="dxa"/>
          </w:tcPr>
          <w:p w:rsidR="00B02389" w:rsidRDefault="00B02389" w:rsidP="00B764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B0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Закрепление </w:t>
            </w:r>
          </w:p>
          <w:p w:rsidR="00BF283E" w:rsidRDefault="00BF283E" w:rsidP="00B764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83E" w:rsidRPr="00BF283E" w:rsidRDefault="00BF283E" w:rsidP="00BF2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B0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BF283E" w:rsidRPr="00BF283E" w:rsidRDefault="00BF283E" w:rsidP="00B764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</w:tcPr>
          <w:p w:rsidR="00B02389" w:rsidRPr="00B02389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8"/>
                <w:szCs w:val="28"/>
              </w:rPr>
            </w:pPr>
            <w:r w:rsidRPr="00B02389">
              <w:rPr>
                <w:b/>
                <w:bCs/>
                <w:color w:val="181818"/>
                <w:sz w:val="28"/>
                <w:szCs w:val="28"/>
              </w:rPr>
              <w:lastRenderedPageBreak/>
              <w:t xml:space="preserve">Работа в тетради </w:t>
            </w:r>
          </w:p>
          <w:p w:rsidR="00B02389" w:rsidRDefault="004F371B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>Грач сидит на ветке.</w:t>
            </w:r>
          </w:p>
          <w:p w:rsidR="004F371B" w:rsidRDefault="004F371B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>Грач сидит в гнезде.</w:t>
            </w:r>
          </w:p>
          <w:p w:rsidR="00BF283E" w:rsidRDefault="00BF283E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</w:p>
          <w:p w:rsidR="00BF283E" w:rsidRDefault="00BF283E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</w:p>
          <w:p w:rsidR="00BF283E" w:rsidRDefault="00BF283E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</w:p>
          <w:p w:rsidR="00BF283E" w:rsidRDefault="00BF283E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lastRenderedPageBreak/>
              <w:t xml:space="preserve">Ребята, дома я вам предлагаю сделать небольшие картинки самостоятельно. Приклеть грача на ветку.  Грач сидит на ветке. И вторую картинку. Грач сидит в гнезде.  С помощью клея. </w:t>
            </w:r>
          </w:p>
          <w:p w:rsidR="00B02389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2389" w:rsidRDefault="005C4A12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задание, пишу</w:t>
            </w:r>
            <w:r w:rsidR="00B02389" w:rsidRPr="00B02389">
              <w:rPr>
                <w:rFonts w:ascii="Times New Roman" w:hAnsi="Times New Roman" w:cs="Times New Roman"/>
                <w:sz w:val="28"/>
                <w:szCs w:val="28"/>
              </w:rPr>
              <w:t>т в тетради</w:t>
            </w:r>
          </w:p>
          <w:p w:rsidR="00BF283E" w:rsidRPr="00B02389" w:rsidRDefault="00BF283E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Разбрают домашнее задание</w:t>
            </w:r>
          </w:p>
        </w:tc>
      </w:tr>
      <w:tr w:rsidR="00B02389" w:rsidRPr="00B02389" w:rsidTr="00B76485">
        <w:tc>
          <w:tcPr>
            <w:tcW w:w="1668" w:type="dxa"/>
          </w:tcPr>
          <w:p w:rsidR="00B02389" w:rsidRPr="00B02389" w:rsidRDefault="00B02389" w:rsidP="00B76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BF28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0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389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занятия.</w:t>
            </w:r>
            <w:r w:rsidR="002F1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238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402F2" w:rsidRDefault="00BF283E" w:rsidP="004F37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Ребята послушайте пословицу</w:t>
            </w:r>
            <w:r w:rsidR="001402F2">
              <w:rPr>
                <w:rStyle w:val="c0"/>
                <w:color w:val="000000"/>
                <w:sz w:val="28"/>
                <w:szCs w:val="28"/>
              </w:rPr>
              <w:t xml:space="preserve">. </w:t>
            </w:r>
            <w:r w:rsidR="001402F2" w:rsidRPr="001402F2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1402F2" w:rsidRPr="001402F2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Грач</w:t>
            </w:r>
            <w:r w:rsidR="001402F2" w:rsidRPr="001402F2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402F2" w:rsidRPr="008C7A9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</w:t>
            </w:r>
            <w:r w:rsidR="001402F2" w:rsidRPr="008C7A9E">
              <w:rPr>
                <w:b/>
                <w:color w:val="333333"/>
                <w:sz w:val="28"/>
                <w:szCs w:val="28"/>
                <w:shd w:val="clear" w:color="auto" w:fill="FFFFFF"/>
              </w:rPr>
              <w:t> горе</w:t>
            </w:r>
            <w:r w:rsidR="001402F2" w:rsidRPr="001402F2">
              <w:rPr>
                <w:color w:val="333333"/>
                <w:sz w:val="28"/>
                <w:szCs w:val="28"/>
                <w:shd w:val="clear" w:color="auto" w:fill="FFFFFF"/>
              </w:rPr>
              <w:t xml:space="preserve"> — </w:t>
            </w:r>
            <w:r w:rsidR="001402F2" w:rsidRPr="001402F2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весна</w:t>
            </w:r>
            <w:r w:rsidR="001402F2" w:rsidRPr="001402F2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7516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</w:t>
            </w:r>
            <w:r w:rsidR="001402F2" w:rsidRPr="001402F2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402F2" w:rsidRPr="001402F2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дворе</w:t>
            </w:r>
            <w:r w:rsidR="001402F2" w:rsidRPr="001402F2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1402F2">
              <w:rPr>
                <w:color w:val="333333"/>
                <w:sz w:val="28"/>
                <w:szCs w:val="28"/>
                <w:shd w:val="clear" w:color="auto" w:fill="FFFFFF"/>
              </w:rPr>
              <w:t xml:space="preserve">. Как вы понмаете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пословицу? </w:t>
            </w:r>
            <w:r w:rsidR="001402F2" w:rsidRPr="001402F2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 </w:t>
            </w:r>
            <w:r w:rsidR="001402F2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(</w:t>
            </w:r>
            <w:r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Пословица указывает на народную примету. </w:t>
            </w:r>
            <w:r>
              <w:rPr>
                <w:b/>
                <w:bCs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bCs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С прилётом грачей наступает весна, устанавливается тёплая погода</w:t>
            </w:r>
            <w:r w:rsidR="001402F2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).</w:t>
            </w:r>
            <w:r w:rsidR="001402F2" w:rsidRPr="001402F2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End"/>
          </w:p>
          <w:p w:rsidR="001402F2" w:rsidRDefault="001402F2" w:rsidP="004F37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 А какие птицы</w:t>
            </w:r>
            <w:r w:rsidR="001405D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к нам сегодня прилетал</w:t>
            </w:r>
            <w:r w:rsidR="007341A7">
              <w:rPr>
                <w:color w:val="333333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на занятие. </w:t>
            </w:r>
          </w:p>
          <w:p w:rsidR="001405DC" w:rsidRPr="001402F2" w:rsidRDefault="001405DC" w:rsidP="004F371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(Грач, скворец, ворона, воробей, сова</w:t>
            </w:r>
            <w:r w:rsidR="00886CEB"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, синица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)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. А каких ещё птиц вы знаете? </w:t>
            </w:r>
          </w:p>
          <w:p w:rsidR="004F371B" w:rsidRDefault="004F371B" w:rsidP="004F371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-Как называются маленькие слова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, на? 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(Предлоги)</w:t>
            </w:r>
            <w:r w:rsidR="00886CEB"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.</w:t>
            </w:r>
          </w:p>
          <w:p w:rsidR="004F371B" w:rsidRPr="00886CEB" w:rsidRDefault="004F371B" w:rsidP="004F371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-Ка</w:t>
            </w:r>
            <w:r w:rsidR="005C4A12">
              <w:rPr>
                <w:rStyle w:val="c0"/>
                <w:color w:val="000000"/>
                <w:sz w:val="28"/>
                <w:szCs w:val="28"/>
              </w:rPr>
              <w:t xml:space="preserve">к пишутся предлоги со словами? </w:t>
            </w:r>
            <w:r w:rsidR="005C4A12"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(Предлоги со словами</w:t>
            </w:r>
            <w:r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 xml:space="preserve"> пишутся отдельно)</w:t>
            </w:r>
            <w:r w:rsidR="005C4A12" w:rsidRPr="00886CEB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.</w:t>
            </w:r>
          </w:p>
          <w:p w:rsidR="00B02389" w:rsidRPr="00886CEB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  <w:color w:val="181818"/>
                <w:sz w:val="28"/>
                <w:szCs w:val="28"/>
                <w:u w:val="single"/>
              </w:rPr>
            </w:pPr>
            <w:r w:rsidRPr="00B02389">
              <w:rPr>
                <w:color w:val="181818"/>
                <w:sz w:val="28"/>
                <w:szCs w:val="28"/>
              </w:rPr>
              <w:t>С как</w:t>
            </w:r>
            <w:r w:rsidR="005D3B32">
              <w:rPr>
                <w:color w:val="181818"/>
                <w:sz w:val="28"/>
                <w:szCs w:val="28"/>
              </w:rPr>
              <w:t>им предлогами</w:t>
            </w:r>
            <w:r w:rsidRPr="00B02389">
              <w:rPr>
                <w:color w:val="181818"/>
                <w:sz w:val="28"/>
                <w:szCs w:val="28"/>
              </w:rPr>
              <w:t xml:space="preserve"> </w:t>
            </w:r>
            <w:r w:rsidR="005D3B32">
              <w:rPr>
                <w:color w:val="181818"/>
                <w:sz w:val="28"/>
                <w:szCs w:val="28"/>
              </w:rPr>
              <w:t xml:space="preserve">мы сегодня работали? </w:t>
            </w:r>
            <w:r w:rsidR="005D3B32" w:rsidRPr="00886CEB">
              <w:rPr>
                <w:b/>
                <w:i/>
                <w:color w:val="181818"/>
                <w:sz w:val="28"/>
                <w:szCs w:val="28"/>
                <w:u w:val="single"/>
              </w:rPr>
              <w:t>(С предлога</w:t>
            </w:r>
            <w:r w:rsidRPr="00886CEB">
              <w:rPr>
                <w:b/>
                <w:i/>
                <w:color w:val="181818"/>
                <w:sz w:val="28"/>
                <w:szCs w:val="28"/>
                <w:u w:val="single"/>
              </w:rPr>
              <w:t>м</w:t>
            </w:r>
            <w:r w:rsidR="0063493C">
              <w:rPr>
                <w:b/>
                <w:i/>
                <w:color w:val="181818"/>
                <w:sz w:val="28"/>
                <w:szCs w:val="28"/>
                <w:u w:val="single"/>
              </w:rPr>
              <w:t>и «в</w:t>
            </w:r>
            <w:proofErr w:type="gramStart"/>
            <w:r w:rsidRPr="00886CEB">
              <w:rPr>
                <w:b/>
                <w:i/>
                <w:color w:val="181818"/>
                <w:sz w:val="28"/>
                <w:szCs w:val="28"/>
                <w:u w:val="single"/>
              </w:rPr>
              <w:t>»</w:t>
            </w:r>
            <w:r w:rsidR="0063493C">
              <w:rPr>
                <w:b/>
                <w:i/>
                <w:color w:val="181818"/>
                <w:sz w:val="28"/>
                <w:szCs w:val="28"/>
                <w:u w:val="single"/>
              </w:rPr>
              <w:t>-</w:t>
            </w:r>
            <w:proofErr w:type="gramEnd"/>
            <w:r w:rsidR="0063493C">
              <w:rPr>
                <w:b/>
                <w:i/>
                <w:color w:val="181818"/>
                <w:sz w:val="28"/>
                <w:szCs w:val="28"/>
                <w:u w:val="single"/>
              </w:rPr>
              <w:t>«на</w:t>
            </w:r>
            <w:r w:rsidR="005D3B32" w:rsidRPr="00886CEB">
              <w:rPr>
                <w:b/>
                <w:i/>
                <w:color w:val="181818"/>
                <w:sz w:val="28"/>
                <w:szCs w:val="28"/>
                <w:u w:val="single"/>
              </w:rPr>
              <w:t>»</w:t>
            </w:r>
            <w:r w:rsidRPr="00886CEB">
              <w:rPr>
                <w:b/>
                <w:i/>
                <w:color w:val="181818"/>
                <w:sz w:val="28"/>
                <w:szCs w:val="28"/>
                <w:u w:val="single"/>
              </w:rPr>
              <w:t>).</w:t>
            </w:r>
          </w:p>
          <w:p w:rsidR="00B02389" w:rsidRPr="00B02389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02389">
              <w:rPr>
                <w:b/>
                <w:bCs/>
                <w:color w:val="181818"/>
                <w:sz w:val="28"/>
                <w:szCs w:val="28"/>
              </w:rPr>
              <w:t>-</w:t>
            </w:r>
            <w:r w:rsidRPr="00B02389">
              <w:rPr>
                <w:color w:val="181818"/>
                <w:sz w:val="28"/>
                <w:szCs w:val="28"/>
              </w:rPr>
              <w:t> Прочитай</w:t>
            </w:r>
            <w:r w:rsidR="005D3B32">
              <w:rPr>
                <w:color w:val="181818"/>
                <w:sz w:val="28"/>
                <w:szCs w:val="28"/>
              </w:rPr>
              <w:t>те, предложения, которые в</w:t>
            </w:r>
            <w:r w:rsidRPr="00B02389">
              <w:rPr>
                <w:color w:val="181818"/>
                <w:sz w:val="28"/>
                <w:szCs w:val="28"/>
              </w:rPr>
              <w:t>ы написали в тетради.</w:t>
            </w:r>
          </w:p>
          <w:p w:rsidR="00B02389" w:rsidRPr="00B02389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8"/>
                <w:szCs w:val="28"/>
                <w:u w:val="single"/>
              </w:rPr>
            </w:pPr>
            <w:r w:rsidRPr="00B02389">
              <w:rPr>
                <w:i/>
                <w:color w:val="181818"/>
                <w:sz w:val="28"/>
                <w:szCs w:val="28"/>
                <w:u w:val="single"/>
              </w:rPr>
              <w:t>Оценивание работы учащегося</w:t>
            </w:r>
          </w:p>
          <w:p w:rsidR="00B02389" w:rsidRPr="00B02389" w:rsidRDefault="00B02389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02389">
              <w:rPr>
                <w:color w:val="181818"/>
                <w:sz w:val="28"/>
                <w:szCs w:val="28"/>
              </w:rPr>
              <w:t>- Покажи</w:t>
            </w:r>
            <w:r w:rsidR="005D3B32">
              <w:rPr>
                <w:color w:val="181818"/>
                <w:sz w:val="28"/>
                <w:szCs w:val="28"/>
              </w:rPr>
              <w:t>те</w:t>
            </w:r>
            <w:r w:rsidRPr="00B02389">
              <w:rPr>
                <w:color w:val="181818"/>
                <w:sz w:val="28"/>
                <w:szCs w:val="28"/>
              </w:rPr>
              <w:t xml:space="preserve">, какое у </w:t>
            </w:r>
            <w:r w:rsidR="005D3B32">
              <w:rPr>
                <w:color w:val="181818"/>
                <w:sz w:val="28"/>
                <w:szCs w:val="28"/>
              </w:rPr>
              <w:t>вас</w:t>
            </w:r>
            <w:r w:rsidRPr="00B02389">
              <w:rPr>
                <w:color w:val="181818"/>
                <w:sz w:val="28"/>
                <w:szCs w:val="28"/>
              </w:rPr>
              <w:t xml:space="preserve"> настроение.  </w:t>
            </w:r>
            <w:r w:rsidR="005D3B32">
              <w:rPr>
                <w:color w:val="181818"/>
                <w:sz w:val="28"/>
                <w:szCs w:val="28"/>
              </w:rPr>
              <w:t xml:space="preserve"> </w:t>
            </w:r>
          </w:p>
          <w:p w:rsidR="00B02389" w:rsidRPr="00B02389" w:rsidRDefault="004F371B" w:rsidP="00B7648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Я довольна, ка вы отвечали.</w:t>
            </w:r>
            <w:r w:rsidR="005C4A12">
              <w:rPr>
                <w:color w:val="181818"/>
                <w:sz w:val="28"/>
                <w:szCs w:val="28"/>
              </w:rPr>
              <w:t xml:space="preserve"> Молодцы!</w:t>
            </w:r>
          </w:p>
          <w:p w:rsidR="00B02389" w:rsidRPr="00B02389" w:rsidRDefault="00B02389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2389" w:rsidRPr="00B02389" w:rsidRDefault="005C4A12" w:rsidP="00B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</w:t>
            </w:r>
            <w:r w:rsidR="00B02389" w:rsidRPr="00B02389">
              <w:rPr>
                <w:rFonts w:ascii="Times New Roman" w:hAnsi="Times New Roman" w:cs="Times New Roman"/>
                <w:sz w:val="28"/>
                <w:szCs w:val="28"/>
              </w:rPr>
              <w:t>т на вопросы</w:t>
            </w:r>
          </w:p>
        </w:tc>
      </w:tr>
    </w:tbl>
    <w:p w:rsidR="00B02389" w:rsidRPr="00B02389" w:rsidRDefault="00B02389" w:rsidP="00B02389">
      <w:pPr>
        <w:rPr>
          <w:rFonts w:ascii="Times New Roman" w:hAnsi="Times New Roman" w:cs="Times New Roman"/>
          <w:sz w:val="28"/>
          <w:szCs w:val="28"/>
        </w:rPr>
      </w:pPr>
    </w:p>
    <w:p w:rsidR="00B02389" w:rsidRPr="00B02389" w:rsidRDefault="00B02389" w:rsidP="00B02389">
      <w:pPr>
        <w:rPr>
          <w:rFonts w:ascii="Times New Roman" w:hAnsi="Times New Roman" w:cs="Times New Roman"/>
          <w:sz w:val="28"/>
          <w:szCs w:val="28"/>
        </w:rPr>
      </w:pPr>
    </w:p>
    <w:p w:rsidR="00B02389" w:rsidRPr="00B02389" w:rsidRDefault="00B02389" w:rsidP="00B02389">
      <w:pPr>
        <w:rPr>
          <w:rFonts w:ascii="Times New Roman" w:hAnsi="Times New Roman" w:cs="Times New Roman"/>
          <w:sz w:val="28"/>
          <w:szCs w:val="28"/>
        </w:rPr>
      </w:pPr>
    </w:p>
    <w:p w:rsidR="00B02389" w:rsidRPr="00B02389" w:rsidRDefault="00B02389" w:rsidP="00B02389">
      <w:pPr>
        <w:rPr>
          <w:rFonts w:ascii="Times New Roman" w:hAnsi="Times New Roman" w:cs="Times New Roman"/>
          <w:sz w:val="28"/>
          <w:szCs w:val="28"/>
        </w:rPr>
      </w:pPr>
    </w:p>
    <w:p w:rsidR="00B02389" w:rsidRPr="00B02389" w:rsidRDefault="00B02389" w:rsidP="00B02389">
      <w:pPr>
        <w:rPr>
          <w:rFonts w:ascii="Times New Roman" w:hAnsi="Times New Roman" w:cs="Times New Roman"/>
          <w:sz w:val="28"/>
          <w:szCs w:val="28"/>
        </w:rPr>
      </w:pPr>
    </w:p>
    <w:p w:rsidR="00B02389" w:rsidRPr="00B02389" w:rsidRDefault="00B02389" w:rsidP="00B02389">
      <w:pPr>
        <w:rPr>
          <w:rFonts w:ascii="Times New Roman" w:hAnsi="Times New Roman" w:cs="Times New Roman"/>
          <w:sz w:val="28"/>
          <w:szCs w:val="28"/>
        </w:rPr>
      </w:pPr>
    </w:p>
    <w:p w:rsidR="00B02389" w:rsidRPr="00B02389" w:rsidRDefault="00B02389" w:rsidP="00B02389">
      <w:pPr>
        <w:rPr>
          <w:rFonts w:ascii="Times New Roman" w:hAnsi="Times New Roman" w:cs="Times New Roman"/>
          <w:sz w:val="28"/>
          <w:szCs w:val="28"/>
        </w:rPr>
      </w:pPr>
    </w:p>
    <w:p w:rsidR="00B02389" w:rsidRPr="00B02389" w:rsidRDefault="00B02389" w:rsidP="00B02389">
      <w:pPr>
        <w:rPr>
          <w:rFonts w:ascii="Times New Roman" w:hAnsi="Times New Roman" w:cs="Times New Roman"/>
          <w:sz w:val="28"/>
          <w:szCs w:val="28"/>
        </w:rPr>
      </w:pPr>
    </w:p>
    <w:p w:rsidR="00B02389" w:rsidRPr="00B02389" w:rsidRDefault="00B02389" w:rsidP="00B02389">
      <w:pPr>
        <w:rPr>
          <w:rFonts w:ascii="Times New Roman" w:hAnsi="Times New Roman" w:cs="Times New Roman"/>
          <w:sz w:val="28"/>
          <w:szCs w:val="28"/>
        </w:rPr>
      </w:pPr>
    </w:p>
    <w:p w:rsidR="00B02389" w:rsidRPr="00B02389" w:rsidRDefault="00B02389" w:rsidP="00B02389">
      <w:pPr>
        <w:rPr>
          <w:rFonts w:ascii="Times New Roman" w:hAnsi="Times New Roman" w:cs="Times New Roman"/>
          <w:sz w:val="28"/>
          <w:szCs w:val="28"/>
        </w:rPr>
      </w:pPr>
    </w:p>
    <w:p w:rsidR="00DC7315" w:rsidRDefault="00DC7315" w:rsidP="002F14A2">
      <w:pPr>
        <w:pStyle w:val="a7"/>
        <w:shd w:val="clear" w:color="auto" w:fill="FFFFFF"/>
        <w:spacing w:before="0" w:beforeAutospacing="0" w:after="0" w:afterAutospacing="0"/>
      </w:pPr>
    </w:p>
    <w:p w:rsidR="00DC7315" w:rsidRDefault="00DC7315" w:rsidP="00471668">
      <w:pPr>
        <w:pStyle w:val="a7"/>
        <w:shd w:val="clear" w:color="auto" w:fill="FFFFFF"/>
        <w:spacing w:before="0" w:beforeAutospacing="0" w:after="0" w:afterAutospacing="0"/>
        <w:ind w:firstLine="360"/>
        <w:jc w:val="center"/>
      </w:pPr>
    </w:p>
    <w:p w:rsidR="00DC7315" w:rsidRDefault="00DC7315" w:rsidP="00471668">
      <w:pPr>
        <w:pStyle w:val="a7"/>
        <w:shd w:val="clear" w:color="auto" w:fill="FFFFFF"/>
        <w:spacing w:before="0" w:beforeAutospacing="0" w:after="0" w:afterAutospacing="0"/>
        <w:ind w:firstLine="360"/>
        <w:jc w:val="center"/>
      </w:pPr>
    </w:p>
    <w:p w:rsidR="00DC7315" w:rsidRDefault="00DC7315" w:rsidP="00471668">
      <w:pPr>
        <w:pStyle w:val="a7"/>
        <w:shd w:val="clear" w:color="auto" w:fill="FFFFFF"/>
        <w:spacing w:before="0" w:beforeAutospacing="0" w:after="0" w:afterAutospacing="0"/>
        <w:ind w:firstLine="360"/>
        <w:jc w:val="center"/>
      </w:pPr>
    </w:p>
    <w:p w:rsidR="00DC7315" w:rsidRDefault="00DC7315" w:rsidP="00471668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Самоанализ занятия </w:t>
      </w:r>
    </w:p>
    <w:p w:rsidR="00DC7315" w:rsidRPr="00DC7315" w:rsidRDefault="00DC7315" w:rsidP="00471668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87"/>
        <w:gridCol w:w="4024"/>
        <w:gridCol w:w="3260"/>
      </w:tblGrid>
      <w:tr w:rsidR="00DC7315" w:rsidRPr="00845DA9" w:rsidTr="00D07559">
        <w:tc>
          <w:tcPr>
            <w:tcW w:w="10632" w:type="dxa"/>
            <w:gridSpan w:val="4"/>
            <w:tcBorders>
              <w:right w:val="single" w:sz="4" w:space="0" w:color="auto"/>
            </w:tcBorders>
          </w:tcPr>
          <w:p w:rsidR="00DC7315" w:rsidRPr="0080138F" w:rsidRDefault="00DC7315" w:rsidP="00D075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класс учитель – логопед: Позднякова Н.Н.</w:t>
            </w:r>
          </w:p>
        </w:tc>
      </w:tr>
      <w:tr w:rsidR="00DC7315" w:rsidRPr="00845DA9" w:rsidTr="00D07559">
        <w:tc>
          <w:tcPr>
            <w:tcW w:w="3348" w:type="dxa"/>
            <w:gridSpan w:val="2"/>
            <w:vAlign w:val="center"/>
          </w:tcPr>
          <w:p w:rsidR="00DC7315" w:rsidRPr="0080138F" w:rsidRDefault="00DC7315" w:rsidP="00D0755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DC7315" w:rsidRPr="0080138F" w:rsidRDefault="00DC7315" w:rsidP="00D07559">
            <w:pPr>
              <w:pStyle w:val="a3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речевого слуха и произносительной стороны устной речи</w:t>
            </w:r>
          </w:p>
        </w:tc>
      </w:tr>
      <w:tr w:rsidR="00DC7315" w:rsidRPr="00845DA9" w:rsidTr="00D07559">
        <w:trPr>
          <w:trHeight w:val="204"/>
        </w:trPr>
        <w:tc>
          <w:tcPr>
            <w:tcW w:w="3348" w:type="dxa"/>
            <w:gridSpan w:val="2"/>
            <w:vAlign w:val="center"/>
          </w:tcPr>
          <w:p w:rsidR="00DC7315" w:rsidRPr="0080138F" w:rsidRDefault="00DC7315" w:rsidP="00D0755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DC7315" w:rsidRPr="00B02389" w:rsidRDefault="00DC7315" w:rsidP="00D07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предлогов в-на</w:t>
            </w:r>
          </w:p>
        </w:tc>
      </w:tr>
      <w:tr w:rsidR="00DC7315" w:rsidRPr="00845DA9" w:rsidTr="00D07559">
        <w:tc>
          <w:tcPr>
            <w:tcW w:w="3348" w:type="dxa"/>
            <w:gridSpan w:val="2"/>
          </w:tcPr>
          <w:p w:rsidR="00DC7315" w:rsidRPr="0080138F" w:rsidRDefault="00DC7315" w:rsidP="00D0755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/>
                <w:sz w:val="28"/>
                <w:szCs w:val="28"/>
              </w:rPr>
              <w:t xml:space="preserve">Цели: </w:t>
            </w:r>
          </w:p>
          <w:p w:rsidR="00DC7315" w:rsidRDefault="00DC7315" w:rsidP="00D07559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о</w:t>
            </w:r>
            <w:r w:rsidRPr="00995E95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бразовательные: </w:t>
            </w:r>
          </w:p>
          <w:p w:rsidR="00DC7315" w:rsidRDefault="00DC7315" w:rsidP="00D07559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DC7315" w:rsidRDefault="00DC7315" w:rsidP="00D07559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DC7315" w:rsidRDefault="00DC7315" w:rsidP="00D07559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</w:t>
            </w:r>
            <w:r w:rsidRPr="00995E95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оррекционно</w:t>
            </w:r>
            <w:r w:rsidRPr="00995E95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softHyphen/>
              <w:t xml:space="preserve">развивающие: </w:t>
            </w:r>
          </w:p>
          <w:p w:rsidR="00DC7315" w:rsidRPr="0080138F" w:rsidRDefault="00DC7315" w:rsidP="00D075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Cs/>
                <w:sz w:val="28"/>
                <w:szCs w:val="28"/>
              </w:rPr>
              <w:t>воспитательные:</w:t>
            </w:r>
            <w:r w:rsidRPr="00801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DC7315" w:rsidRPr="00987C38" w:rsidRDefault="00DC7315" w:rsidP="00D07559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C7315" w:rsidRDefault="00DC7315" w:rsidP="00D075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E1B4B">
              <w:rPr>
                <w:color w:val="000000"/>
                <w:sz w:val="28"/>
                <w:szCs w:val="28"/>
              </w:rPr>
              <w:t>-</w:t>
            </w:r>
            <w:r w:rsidRPr="003E1B4B">
              <w:rPr>
                <w:color w:val="111111"/>
                <w:sz w:val="28"/>
                <w:szCs w:val="28"/>
              </w:rPr>
              <w:t xml:space="preserve"> учить  </w:t>
            </w:r>
            <w:r>
              <w:rPr>
                <w:color w:val="111111"/>
                <w:sz w:val="28"/>
                <w:szCs w:val="28"/>
              </w:rPr>
              <w:t>различать предлоги в-на в предложении</w:t>
            </w:r>
            <w:r w:rsidRPr="003E1B4B">
              <w:rPr>
                <w:color w:val="111111"/>
                <w:sz w:val="28"/>
                <w:szCs w:val="28"/>
              </w:rPr>
              <w:t>;</w:t>
            </w:r>
            <w:r w:rsidRPr="003E1B4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закрепить умение писать предлоги со словами</w:t>
            </w:r>
            <w:r w:rsidRPr="003E1B4B">
              <w:rPr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DC7315" w:rsidRDefault="00DC7315" w:rsidP="00D0755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E1B4B">
              <w:rPr>
                <w:sz w:val="28"/>
                <w:szCs w:val="28"/>
              </w:rPr>
              <w:t xml:space="preserve"> </w:t>
            </w:r>
          </w:p>
          <w:p w:rsidR="00DC7315" w:rsidRPr="003E1B4B" w:rsidRDefault="00DC7315" w:rsidP="00D075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E1B4B">
              <w:rPr>
                <w:sz w:val="28"/>
                <w:szCs w:val="28"/>
              </w:rPr>
              <w:t xml:space="preserve">- </w:t>
            </w:r>
            <w:r w:rsidRPr="003E1B4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развивать слуховое внимание, память, мышление,</w:t>
            </w:r>
            <w:r w:rsidRPr="003E1B4B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3E1B4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работать над предложением. </w:t>
            </w:r>
          </w:p>
          <w:p w:rsidR="00DC7315" w:rsidRPr="003E1B4B" w:rsidRDefault="00DC7315" w:rsidP="00D075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3E1B4B">
              <w:rPr>
                <w:color w:val="181818"/>
                <w:sz w:val="28"/>
                <w:szCs w:val="28"/>
              </w:rPr>
              <w:t>- воспитывать  самостоятельность и навык самоконтроля над речью.</w:t>
            </w:r>
          </w:p>
          <w:p w:rsidR="00DC7315" w:rsidRDefault="00DC7315" w:rsidP="00D075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16"/>
                <w:szCs w:val="16"/>
              </w:rPr>
            </w:pPr>
          </w:p>
          <w:p w:rsidR="00DC7315" w:rsidRPr="00BA2733" w:rsidRDefault="00DC7315" w:rsidP="00D075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16"/>
                <w:szCs w:val="16"/>
              </w:rPr>
            </w:pPr>
          </w:p>
        </w:tc>
      </w:tr>
      <w:tr w:rsidR="00DC7315" w:rsidRPr="00845DA9" w:rsidTr="00D07559">
        <w:tc>
          <w:tcPr>
            <w:tcW w:w="3348" w:type="dxa"/>
            <w:gridSpan w:val="2"/>
            <w:vAlign w:val="center"/>
          </w:tcPr>
          <w:p w:rsidR="00DC7315" w:rsidRPr="0080138F" w:rsidRDefault="00DC7315" w:rsidP="00D0755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  <w:vAlign w:val="center"/>
          </w:tcPr>
          <w:p w:rsidR="00DC7315" w:rsidRPr="000D4D90" w:rsidRDefault="00DC7315" w:rsidP="00D07559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D4D9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коррекционное занятие</w:t>
            </w:r>
          </w:p>
        </w:tc>
      </w:tr>
      <w:tr w:rsidR="00DC7315" w:rsidRPr="00845DA9" w:rsidTr="00D07559">
        <w:tc>
          <w:tcPr>
            <w:tcW w:w="10632" w:type="dxa"/>
            <w:gridSpan w:val="4"/>
            <w:tcBorders>
              <w:right w:val="single" w:sz="4" w:space="0" w:color="auto"/>
            </w:tcBorders>
          </w:tcPr>
          <w:p w:rsidR="00DC7315" w:rsidRPr="0080138F" w:rsidRDefault="00DC7315" w:rsidP="00D0755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138F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DC7315" w:rsidRPr="00845DA9" w:rsidTr="00D07559">
        <w:tc>
          <w:tcPr>
            <w:tcW w:w="3261" w:type="dxa"/>
            <w:vAlign w:val="center"/>
          </w:tcPr>
          <w:p w:rsidR="00DC7315" w:rsidRPr="0080138F" w:rsidRDefault="00DC7315" w:rsidP="00D075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138F">
              <w:rPr>
                <w:rFonts w:ascii="Times New Roman" w:hAnsi="Times New Roman"/>
                <w:sz w:val="28"/>
                <w:szCs w:val="28"/>
              </w:rPr>
              <w:t>Предметные: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DC7315" w:rsidRPr="0080138F" w:rsidRDefault="00DC7315" w:rsidP="00D075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138F">
              <w:rPr>
                <w:rFonts w:ascii="Times New Roman" w:hAnsi="Times New Roman"/>
                <w:sz w:val="28"/>
                <w:szCs w:val="28"/>
              </w:rPr>
              <w:t>Метапредметные: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315" w:rsidRPr="0080138F" w:rsidRDefault="00DC7315" w:rsidP="00D075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138F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</w:tc>
      </w:tr>
      <w:tr w:rsidR="00DC7315" w:rsidRPr="00845DA9" w:rsidTr="00D07559">
        <w:tc>
          <w:tcPr>
            <w:tcW w:w="3261" w:type="dxa"/>
          </w:tcPr>
          <w:p w:rsidR="00DC7315" w:rsidRPr="00426249" w:rsidRDefault="00DC7315" w:rsidP="00D075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6249">
              <w:rPr>
                <w:rFonts w:ascii="Times New Roman" w:hAnsi="Times New Roman"/>
                <w:sz w:val="28"/>
                <w:szCs w:val="28"/>
              </w:rPr>
              <w:t>Учиться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различать значение предлогов в-на, и правильно употреблять их в речи.</w:t>
            </w:r>
          </w:p>
          <w:p w:rsidR="00DC7315" w:rsidRPr="00987C38" w:rsidRDefault="00DC7315" w:rsidP="00D075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DC7315" w:rsidRPr="00886CEB" w:rsidRDefault="00DC7315" w:rsidP="00D075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86C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C7315" w:rsidRPr="00886CEB" w:rsidRDefault="00DC7315" w:rsidP="00D075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действия в соотнесении с определенными условиями;</w:t>
            </w:r>
          </w:p>
          <w:p w:rsidR="00DC7315" w:rsidRPr="00886CEB" w:rsidRDefault="00DC7315" w:rsidP="00D07559">
            <w:pPr>
              <w:rPr>
                <w:rFonts w:ascii="Times New Roman" w:hAnsi="Times New Roman" w:cs="Times New Roman"/>
              </w:rPr>
            </w:pPr>
            <w:proofErr w:type="gramStart"/>
            <w:r w:rsidRPr="00886C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886CEB">
              <w:rPr>
                <w:rFonts w:ascii="Times New Roman" w:hAnsi="Times New Roman" w:cs="Times New Roman"/>
              </w:rPr>
              <w:t xml:space="preserve">: </w:t>
            </w:r>
            <w:r w:rsidRPr="00886CEB">
              <w:rPr>
                <w:rFonts w:ascii="Times New Roman" w:hAnsi="Times New Roman" w:cs="Times New Roman"/>
                <w:sz w:val="28"/>
                <w:szCs w:val="28"/>
              </w:rPr>
              <w:t>принимать учебную задачу и стараться ее выполнить</w:t>
            </w:r>
            <w:r w:rsidRPr="00886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</w:t>
            </w:r>
          </w:p>
          <w:p w:rsidR="00DC7315" w:rsidRPr="00886CEB" w:rsidRDefault="00DC7315" w:rsidP="00D075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коммуникативные:</w:t>
            </w:r>
            <w:r w:rsidRPr="00886C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886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продуктивно взаимодействовать</w:t>
            </w:r>
          </w:p>
          <w:p w:rsidR="00DC7315" w:rsidRPr="00886CEB" w:rsidRDefault="00DC7315" w:rsidP="00D075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педагогом и сверстниками.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C7315" w:rsidRPr="00886CEB" w:rsidRDefault="00DC7315" w:rsidP="00D075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Позитивное отношение к себе и окружающему миру.</w:t>
            </w:r>
          </w:p>
        </w:tc>
      </w:tr>
      <w:tr w:rsidR="00DC7315" w:rsidRPr="00845DA9" w:rsidTr="00D07559">
        <w:tc>
          <w:tcPr>
            <w:tcW w:w="3261" w:type="dxa"/>
          </w:tcPr>
          <w:p w:rsidR="00DC7315" w:rsidRPr="0080138F" w:rsidRDefault="00DC7315" w:rsidP="00D07559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0138F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7371" w:type="dxa"/>
            <w:gridSpan w:val="3"/>
          </w:tcPr>
          <w:p w:rsidR="00DC7315" w:rsidRPr="00886CEB" w:rsidRDefault="00DC7315" w:rsidP="00D075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16"/>
                <w:szCs w:val="16"/>
              </w:rPr>
            </w:pPr>
            <w:r w:rsidRPr="00886CEB">
              <w:rPr>
                <w:color w:val="181818"/>
                <w:sz w:val="27"/>
                <w:szCs w:val="27"/>
              </w:rPr>
              <w:t xml:space="preserve">зеркало, </w:t>
            </w:r>
            <w:r>
              <w:rPr>
                <w:color w:val="181818"/>
                <w:sz w:val="27"/>
                <w:szCs w:val="27"/>
              </w:rPr>
              <w:t>сигнальные карточки, индвидуальные карточки, наглядный материал к занятию.</w:t>
            </w:r>
          </w:p>
          <w:p w:rsidR="00DC7315" w:rsidRPr="00886CEB" w:rsidRDefault="00DC7315" w:rsidP="00D075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DCF" w:rsidRPr="00EA7DCF" w:rsidRDefault="00EA7DCF" w:rsidP="00EA7D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4A2" w:rsidRPr="002F14A2" w:rsidRDefault="00EA7DCF" w:rsidP="002F1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DCF">
        <w:tab/>
      </w:r>
      <w:r w:rsidRPr="002F14A2">
        <w:rPr>
          <w:rFonts w:ascii="Times New Roman" w:hAnsi="Times New Roman" w:cs="Times New Roman"/>
          <w:sz w:val="28"/>
          <w:szCs w:val="28"/>
        </w:rPr>
        <w:t>Занятие методически построено правильно. Чётко прослеживаются упражнения и игры, направленные на уточнение правильного значения предлогов в-на</w:t>
      </w:r>
      <w:r w:rsidR="007F3599" w:rsidRPr="002F14A2">
        <w:rPr>
          <w:rFonts w:ascii="Times New Roman" w:hAnsi="Times New Roman" w:cs="Times New Roman"/>
          <w:sz w:val="28"/>
          <w:szCs w:val="28"/>
        </w:rPr>
        <w:t xml:space="preserve"> и их различия.</w:t>
      </w:r>
      <w:r w:rsidR="002F14A2" w:rsidRPr="002F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4A2" w:rsidRPr="002F14A2" w:rsidRDefault="002F14A2" w:rsidP="002F14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14A2">
        <w:rPr>
          <w:rFonts w:ascii="Times New Roman" w:hAnsi="Times New Roman" w:cs="Times New Roman"/>
          <w:sz w:val="28"/>
          <w:szCs w:val="28"/>
        </w:rPr>
        <w:t xml:space="preserve">В занятии прослеживается целенаправленная работа по развитию подвижности речевого аппарата, речевого дыхания, фонематического слуха и вниманя. </w:t>
      </w:r>
    </w:p>
    <w:p w:rsidR="00EA7DCF" w:rsidRPr="002F14A2" w:rsidRDefault="007F3599" w:rsidP="002F14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14A2">
        <w:rPr>
          <w:rFonts w:ascii="Times New Roman" w:hAnsi="Times New Roman" w:cs="Times New Roman"/>
          <w:sz w:val="28"/>
          <w:szCs w:val="28"/>
        </w:rPr>
        <w:t xml:space="preserve"> На протяжении всего</w:t>
      </w:r>
      <w:r w:rsidR="00EA7DCF" w:rsidRPr="002F14A2">
        <w:rPr>
          <w:rFonts w:ascii="Times New Roman" w:hAnsi="Times New Roman" w:cs="Times New Roman"/>
          <w:sz w:val="28"/>
          <w:szCs w:val="28"/>
        </w:rPr>
        <w:t xml:space="preserve"> занятия дети чётко проговарив</w:t>
      </w:r>
      <w:r w:rsidRPr="002F14A2">
        <w:rPr>
          <w:rFonts w:ascii="Times New Roman" w:hAnsi="Times New Roman" w:cs="Times New Roman"/>
          <w:sz w:val="28"/>
          <w:szCs w:val="28"/>
        </w:rPr>
        <w:t xml:space="preserve">али разные предложения </w:t>
      </w:r>
      <w:proofErr w:type="gramStart"/>
      <w:r w:rsidRPr="002F14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14A2">
        <w:rPr>
          <w:rFonts w:ascii="Times New Roman" w:hAnsi="Times New Roman" w:cs="Times New Roman"/>
          <w:sz w:val="28"/>
          <w:szCs w:val="28"/>
        </w:rPr>
        <w:t xml:space="preserve"> предлогам в-на</w:t>
      </w:r>
      <w:r w:rsidR="00EA7DCF" w:rsidRPr="002F14A2">
        <w:rPr>
          <w:rFonts w:ascii="Times New Roman" w:hAnsi="Times New Roman" w:cs="Times New Roman"/>
          <w:sz w:val="28"/>
          <w:szCs w:val="28"/>
        </w:rPr>
        <w:t>.</w:t>
      </w:r>
    </w:p>
    <w:p w:rsidR="00EA7DCF" w:rsidRPr="002F14A2" w:rsidRDefault="00EA7DCF" w:rsidP="002F1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4A2">
        <w:rPr>
          <w:rFonts w:ascii="Times New Roman" w:hAnsi="Times New Roman" w:cs="Times New Roman"/>
          <w:sz w:val="28"/>
          <w:szCs w:val="28"/>
        </w:rPr>
        <w:t>Правильно подобран лексический материал, который ярко и привлекательно оформлен.</w:t>
      </w:r>
    </w:p>
    <w:p w:rsidR="00EA7DCF" w:rsidRPr="002F14A2" w:rsidRDefault="00EA7DCF" w:rsidP="002F1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DCF" w:rsidRPr="002F14A2" w:rsidRDefault="007F3599" w:rsidP="002F14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14A2">
        <w:rPr>
          <w:rFonts w:ascii="Times New Roman" w:hAnsi="Times New Roman" w:cs="Times New Roman"/>
          <w:sz w:val="28"/>
          <w:szCs w:val="28"/>
        </w:rPr>
        <w:lastRenderedPageBreak/>
        <w:t xml:space="preserve">Дети активно работают с помощью логопеда. </w:t>
      </w:r>
      <w:r w:rsidR="00EA7DCF" w:rsidRPr="002F14A2">
        <w:rPr>
          <w:rFonts w:ascii="Times New Roman" w:hAnsi="Times New Roman" w:cs="Times New Roman"/>
          <w:sz w:val="28"/>
          <w:szCs w:val="28"/>
        </w:rPr>
        <w:t>Предложенные задания даются в порядке нарастающей сложности.</w:t>
      </w:r>
      <w:r w:rsidR="002F14A2" w:rsidRPr="002F14A2">
        <w:rPr>
          <w:rFonts w:ascii="Times New Roman" w:hAnsi="Times New Roman" w:cs="Times New Roman"/>
          <w:sz w:val="28"/>
          <w:szCs w:val="28"/>
        </w:rPr>
        <w:t xml:space="preserve"> </w:t>
      </w:r>
      <w:r w:rsidR="00EA7DCF" w:rsidRPr="002F14A2">
        <w:rPr>
          <w:rFonts w:ascii="Times New Roman" w:hAnsi="Times New Roman" w:cs="Times New Roman"/>
          <w:sz w:val="28"/>
          <w:szCs w:val="28"/>
        </w:rPr>
        <w:t>Одновременно в занятие включается игровые моменты.</w:t>
      </w:r>
      <w:r w:rsidRPr="002F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CF" w:rsidRPr="002F14A2" w:rsidRDefault="00EA7DCF" w:rsidP="002F14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14A2">
        <w:rPr>
          <w:rFonts w:ascii="Times New Roman" w:hAnsi="Times New Roman" w:cs="Times New Roman"/>
          <w:sz w:val="28"/>
          <w:szCs w:val="28"/>
        </w:rPr>
        <w:t xml:space="preserve">Занятие само по себе динамично. У детей воспитывается </w:t>
      </w:r>
      <w:proofErr w:type="gramStart"/>
      <w:r w:rsidRPr="002F14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14A2">
        <w:rPr>
          <w:rFonts w:ascii="Times New Roman" w:hAnsi="Times New Roman" w:cs="Times New Roman"/>
          <w:sz w:val="28"/>
          <w:szCs w:val="28"/>
        </w:rPr>
        <w:t xml:space="preserve"> оценкой действий своих товарищей. В занятии чётко  прослеживаются 4 этапа (организационный этап, этап повторения пройденного материала, обучающий этап и этап закрепления нового материала), к каждому из которых логопед даёт чёткую и краткую инструкции.</w:t>
      </w:r>
    </w:p>
    <w:p w:rsidR="00EA7DCF" w:rsidRPr="002F14A2" w:rsidRDefault="00EA7DCF" w:rsidP="002F14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14A2">
        <w:rPr>
          <w:rFonts w:ascii="Times New Roman" w:hAnsi="Times New Roman" w:cs="Times New Roman"/>
          <w:sz w:val="28"/>
          <w:szCs w:val="28"/>
        </w:rPr>
        <w:t>В конце занятия логопед даёт дифференцированную оценку каждого ребёнка.</w:t>
      </w:r>
    </w:p>
    <w:p w:rsidR="00EA7DCF" w:rsidRPr="002F14A2" w:rsidRDefault="00EA7DCF" w:rsidP="002F1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DCF" w:rsidRPr="002F14A2" w:rsidRDefault="00E91211" w:rsidP="00E912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________ (Н.Н. Позднякова)</w:t>
      </w:r>
    </w:p>
    <w:p w:rsidR="00EA7DCF" w:rsidRPr="002F14A2" w:rsidRDefault="00EA7DCF" w:rsidP="002F1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15" w:rsidRDefault="00DC7315" w:rsidP="002F14A2">
      <w:pPr>
        <w:shd w:val="clear" w:color="auto" w:fill="FFFFFF"/>
        <w:jc w:val="both"/>
        <w:rPr>
          <w:sz w:val="28"/>
          <w:szCs w:val="28"/>
        </w:rPr>
      </w:pPr>
    </w:p>
    <w:p w:rsidR="00DC7315" w:rsidRDefault="00DC7315" w:rsidP="002F14A2">
      <w:pPr>
        <w:pStyle w:val="a7"/>
        <w:shd w:val="clear" w:color="auto" w:fill="FFFFFF"/>
        <w:spacing w:before="0" w:beforeAutospacing="0" w:after="0" w:afterAutospacing="0"/>
        <w:ind w:firstLine="360"/>
        <w:jc w:val="both"/>
      </w:pPr>
    </w:p>
    <w:p w:rsidR="00DC7315" w:rsidRDefault="00DC7315" w:rsidP="002F14A2">
      <w:pPr>
        <w:pStyle w:val="a7"/>
        <w:shd w:val="clear" w:color="auto" w:fill="FFFFFF"/>
        <w:spacing w:before="0" w:beforeAutospacing="0" w:after="0" w:afterAutospacing="0"/>
        <w:ind w:firstLine="360"/>
        <w:jc w:val="both"/>
      </w:pPr>
    </w:p>
    <w:p w:rsidR="00DC7315" w:rsidRDefault="00DC7315" w:rsidP="00471668">
      <w:pPr>
        <w:pStyle w:val="a7"/>
        <w:shd w:val="clear" w:color="auto" w:fill="FFFFFF"/>
        <w:spacing w:before="0" w:beforeAutospacing="0" w:after="0" w:afterAutospacing="0"/>
        <w:ind w:firstLine="360"/>
        <w:jc w:val="center"/>
      </w:pPr>
    </w:p>
    <w:p w:rsidR="00DC7315" w:rsidRDefault="00DC7315" w:rsidP="00471668">
      <w:pPr>
        <w:pStyle w:val="a7"/>
        <w:shd w:val="clear" w:color="auto" w:fill="FFFFFF"/>
        <w:spacing w:before="0" w:beforeAutospacing="0" w:after="0" w:afterAutospacing="0"/>
        <w:ind w:firstLine="360"/>
        <w:jc w:val="center"/>
      </w:pPr>
    </w:p>
    <w:p w:rsidR="00DC7315" w:rsidRDefault="00DC7315" w:rsidP="00471668">
      <w:pPr>
        <w:pStyle w:val="a7"/>
        <w:shd w:val="clear" w:color="auto" w:fill="FFFFFF"/>
        <w:spacing w:before="0" w:beforeAutospacing="0" w:after="0" w:afterAutospacing="0"/>
        <w:ind w:firstLine="360"/>
        <w:jc w:val="center"/>
      </w:pPr>
    </w:p>
    <w:p w:rsidR="00DC7315" w:rsidRDefault="00DC7315" w:rsidP="00471668">
      <w:pPr>
        <w:pStyle w:val="a7"/>
        <w:shd w:val="clear" w:color="auto" w:fill="FFFFFF"/>
        <w:spacing w:before="0" w:beforeAutospacing="0" w:after="0" w:afterAutospacing="0"/>
        <w:ind w:firstLine="360"/>
        <w:jc w:val="center"/>
      </w:pPr>
    </w:p>
    <w:p w:rsidR="00DC7315" w:rsidRDefault="00DC7315" w:rsidP="00471668">
      <w:pPr>
        <w:pStyle w:val="a7"/>
        <w:shd w:val="clear" w:color="auto" w:fill="FFFFFF"/>
        <w:spacing w:before="0" w:beforeAutospacing="0" w:after="0" w:afterAutospacing="0"/>
        <w:ind w:firstLine="360"/>
        <w:jc w:val="center"/>
      </w:pPr>
    </w:p>
    <w:p w:rsidR="00B02389" w:rsidRDefault="00B02389" w:rsidP="00471668">
      <w:pPr>
        <w:pStyle w:val="a7"/>
        <w:shd w:val="clear" w:color="auto" w:fill="FFFFFF"/>
        <w:spacing w:before="0" w:beforeAutospacing="0" w:after="0" w:afterAutospacing="0"/>
        <w:ind w:firstLine="360"/>
        <w:jc w:val="center"/>
      </w:pPr>
    </w:p>
    <w:p w:rsidR="00426771" w:rsidRDefault="00426771" w:rsidP="00DC42E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96"/>
          <w:szCs w:val="96"/>
        </w:rPr>
      </w:pPr>
    </w:p>
    <w:p w:rsidR="00DC42E5" w:rsidRDefault="00DC42E5" w:rsidP="00DC42E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96"/>
          <w:szCs w:val="96"/>
        </w:rPr>
      </w:pPr>
    </w:p>
    <w:p w:rsidR="00DC42E5" w:rsidRDefault="00DC42E5" w:rsidP="00DC42E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96"/>
          <w:szCs w:val="96"/>
        </w:rPr>
      </w:pPr>
    </w:p>
    <w:p w:rsidR="00DC42E5" w:rsidRDefault="00DC42E5" w:rsidP="00DC42E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96"/>
          <w:szCs w:val="96"/>
        </w:rPr>
      </w:pPr>
    </w:p>
    <w:p w:rsidR="00DC42E5" w:rsidRDefault="00DC42E5" w:rsidP="00DC42E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96"/>
          <w:szCs w:val="96"/>
        </w:rPr>
      </w:pPr>
    </w:p>
    <w:p w:rsidR="00DC42E5" w:rsidRDefault="00DC42E5" w:rsidP="00DC42E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96"/>
          <w:szCs w:val="96"/>
        </w:rPr>
      </w:pPr>
    </w:p>
    <w:p w:rsidR="00DC42E5" w:rsidRDefault="00DC42E5" w:rsidP="00DC42E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96"/>
          <w:szCs w:val="96"/>
        </w:rPr>
      </w:pPr>
    </w:p>
    <w:p w:rsidR="00DC42E5" w:rsidRDefault="00DC42E5" w:rsidP="00DC42E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56"/>
          <w:szCs w:val="56"/>
        </w:rPr>
      </w:pPr>
    </w:p>
    <w:p w:rsidR="00426771" w:rsidRPr="00426771" w:rsidRDefault="00426771" w:rsidP="00426771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rFonts w:ascii="Arial" w:hAnsi="Arial" w:cs="Arial"/>
          <w:color w:val="111111"/>
          <w:sz w:val="56"/>
          <w:szCs w:val="56"/>
          <w:bdr w:val="none" w:sz="0" w:space="0" w:color="auto" w:frame="1"/>
        </w:rPr>
      </w:pPr>
    </w:p>
    <w:p w:rsidR="00B02389" w:rsidRPr="007A5533" w:rsidRDefault="00B02389" w:rsidP="00C40BC8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96"/>
          <w:szCs w:val="96"/>
          <w:bdr w:val="none" w:sz="0" w:space="0" w:color="auto" w:frame="1"/>
        </w:rPr>
      </w:pPr>
    </w:p>
    <w:p w:rsidR="00B02389" w:rsidRPr="007A5533" w:rsidRDefault="00B02389" w:rsidP="00426771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96"/>
          <w:szCs w:val="96"/>
          <w:bdr w:val="none" w:sz="0" w:space="0" w:color="auto" w:frame="1"/>
        </w:rPr>
      </w:pPr>
    </w:p>
    <w:p w:rsidR="00B02389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02389" w:rsidRDefault="00B02389" w:rsidP="007A5533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7A5533" w:rsidRDefault="007A5533" w:rsidP="007A5533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B02389" w:rsidRPr="007A5533" w:rsidRDefault="00B02389" w:rsidP="00C40BC8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96"/>
          <w:szCs w:val="96"/>
          <w:bdr w:val="none" w:sz="0" w:space="0" w:color="auto" w:frame="1"/>
        </w:rPr>
      </w:pPr>
    </w:p>
    <w:p w:rsidR="00B02389" w:rsidRPr="007A5533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96"/>
          <w:szCs w:val="96"/>
          <w:bdr w:val="none" w:sz="0" w:space="0" w:color="auto" w:frame="1"/>
        </w:rPr>
      </w:pPr>
    </w:p>
    <w:p w:rsidR="00B02389" w:rsidRPr="007A5533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96"/>
          <w:szCs w:val="96"/>
          <w:bdr w:val="none" w:sz="0" w:space="0" w:color="auto" w:frame="1"/>
        </w:rPr>
      </w:pPr>
    </w:p>
    <w:p w:rsidR="00B02389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02389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02389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02389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02389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321B7F" w:rsidRDefault="00321B7F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02389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02389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02389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02389" w:rsidRDefault="00B02389" w:rsidP="007A5533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324C2C" w:rsidRDefault="00324C2C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02389" w:rsidRPr="007A5533" w:rsidRDefault="00B02389" w:rsidP="007A5533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rFonts w:ascii="Arial" w:hAnsi="Arial" w:cs="Arial"/>
          <w:color w:val="111111"/>
          <w:sz w:val="48"/>
          <w:szCs w:val="48"/>
          <w:bdr w:val="none" w:sz="0" w:space="0" w:color="auto" w:frame="1"/>
        </w:rPr>
      </w:pPr>
    </w:p>
    <w:p w:rsidR="00B02389" w:rsidRPr="007A5533" w:rsidRDefault="00B02389" w:rsidP="007A5533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rFonts w:ascii="Arial" w:hAnsi="Arial" w:cs="Arial"/>
          <w:color w:val="111111"/>
          <w:sz w:val="48"/>
          <w:szCs w:val="48"/>
          <w:bdr w:val="none" w:sz="0" w:space="0" w:color="auto" w:frame="1"/>
        </w:rPr>
      </w:pPr>
    </w:p>
    <w:p w:rsidR="00B02389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02389" w:rsidRDefault="00E502E3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25pt;height:23.25pt"/>
        </w:pict>
      </w:r>
    </w:p>
    <w:p w:rsidR="00B02389" w:rsidRDefault="00B02389" w:rsidP="00B02389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7A5533" w:rsidRPr="007A5533" w:rsidRDefault="007A5533" w:rsidP="00C40BC8">
      <w:pPr>
        <w:rPr>
          <w:rFonts w:ascii="Times New Roman" w:hAnsi="Times New Roman" w:cs="Times New Roman"/>
          <w:b/>
          <w:sz w:val="48"/>
          <w:szCs w:val="48"/>
        </w:rPr>
      </w:pPr>
    </w:p>
    <w:p w:rsidR="00324C2C" w:rsidRPr="007A5533" w:rsidRDefault="00324C2C" w:rsidP="00B02389">
      <w:pPr>
        <w:ind w:left="-709"/>
        <w:rPr>
          <w:rFonts w:ascii="Times New Roman" w:hAnsi="Times New Roman" w:cs="Times New Roman"/>
          <w:b/>
          <w:sz w:val="48"/>
          <w:szCs w:val="48"/>
        </w:rPr>
      </w:pPr>
    </w:p>
    <w:p w:rsidR="00324C2C" w:rsidRDefault="00324C2C" w:rsidP="007A5533">
      <w:pPr>
        <w:ind w:left="-709"/>
        <w:jc w:val="center"/>
      </w:pPr>
    </w:p>
    <w:p w:rsidR="007A5533" w:rsidRPr="008968F9" w:rsidRDefault="007A5533" w:rsidP="00C40BC8">
      <w:pPr>
        <w:ind w:left="-709"/>
        <w:rPr>
          <w:rFonts w:ascii="Times New Roman" w:hAnsi="Times New Roman" w:cs="Times New Roman"/>
          <w:b/>
          <w:sz w:val="48"/>
          <w:szCs w:val="48"/>
        </w:rPr>
      </w:pPr>
    </w:p>
    <w:p w:rsidR="00321B7F" w:rsidRPr="008968F9" w:rsidRDefault="00E502E3">
      <w:pPr>
        <w:rPr>
          <w:b/>
        </w:rPr>
      </w:pPr>
      <w:r w:rsidRPr="00E502E3">
        <w:rPr>
          <w:b/>
        </w:rPr>
        <w:pict>
          <v:shape id="_x0000_i1027" type="#_x0000_t75" alt="" style="width:23.25pt;height:23.25pt"/>
        </w:pict>
      </w:r>
    </w:p>
    <w:p w:rsidR="00321B7F" w:rsidRDefault="00321B7F" w:rsidP="00321B7F"/>
    <w:p w:rsidR="00B02389" w:rsidRPr="00055B66" w:rsidRDefault="008968F9" w:rsidP="00C40BC8">
      <w:pPr>
        <w:tabs>
          <w:tab w:val="left" w:pos="6570"/>
        </w:tabs>
        <w:rPr>
          <w:rFonts w:ascii="Times New Roman" w:hAnsi="Times New Roman" w:cs="Times New Roman"/>
          <w:b/>
          <w:sz w:val="240"/>
          <w:szCs w:val="240"/>
        </w:rPr>
      </w:pPr>
      <w:r w:rsidRPr="00055B66">
        <w:rPr>
          <w:rFonts w:ascii="Times New Roman" w:hAnsi="Times New Roman" w:cs="Times New Roman"/>
          <w:b/>
          <w:sz w:val="240"/>
          <w:szCs w:val="240"/>
        </w:rPr>
        <w:lastRenderedPageBreak/>
        <w:t xml:space="preserve"> </w:t>
      </w:r>
    </w:p>
    <w:p w:rsidR="005038A4" w:rsidRDefault="005038A4" w:rsidP="00A42F50">
      <w:pPr>
        <w:tabs>
          <w:tab w:val="left" w:pos="6570"/>
        </w:tabs>
        <w:rPr>
          <w:b/>
          <w:sz w:val="144"/>
          <w:szCs w:val="144"/>
        </w:rPr>
      </w:pPr>
    </w:p>
    <w:p w:rsidR="00366E47" w:rsidRDefault="00366E47" w:rsidP="00366E47">
      <w:pPr>
        <w:tabs>
          <w:tab w:val="left" w:pos="6570"/>
        </w:tabs>
        <w:jc w:val="center"/>
        <w:rPr>
          <w:b/>
          <w:sz w:val="144"/>
          <w:szCs w:val="144"/>
        </w:rPr>
      </w:pPr>
    </w:p>
    <w:p w:rsidR="005038A4" w:rsidRDefault="005038A4" w:rsidP="00C40BC8">
      <w:pPr>
        <w:tabs>
          <w:tab w:val="left" w:pos="6570"/>
        </w:tabs>
        <w:ind w:left="-142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0B2078" w:rsidRDefault="000B2078" w:rsidP="00366E47">
      <w:pPr>
        <w:tabs>
          <w:tab w:val="left" w:pos="6570"/>
        </w:tabs>
        <w:ind w:left="-142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0B2078" w:rsidRDefault="000B2078" w:rsidP="00366E47">
      <w:pPr>
        <w:tabs>
          <w:tab w:val="left" w:pos="6570"/>
        </w:tabs>
        <w:ind w:left="-142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0B2078" w:rsidRPr="000B2078" w:rsidRDefault="000B2078" w:rsidP="00366E47">
      <w:pPr>
        <w:tabs>
          <w:tab w:val="left" w:pos="6570"/>
        </w:tabs>
        <w:ind w:left="-142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F41E38" w:rsidRDefault="00F41E38" w:rsidP="00812855">
      <w:pPr>
        <w:tabs>
          <w:tab w:val="left" w:pos="6570"/>
        </w:tabs>
        <w:ind w:left="142"/>
        <w:jc w:val="center"/>
        <w:rPr>
          <w:rFonts w:ascii="Times New Roman" w:hAnsi="Times New Roman" w:cs="Times New Roman"/>
          <w:b/>
          <w:noProof/>
          <w:sz w:val="170"/>
          <w:szCs w:val="170"/>
          <w:lang w:eastAsia="ru-RU"/>
        </w:rPr>
      </w:pPr>
    </w:p>
    <w:p w:rsidR="000B2078" w:rsidRPr="000B2078" w:rsidRDefault="000B2078" w:rsidP="000B2078">
      <w:pPr>
        <w:tabs>
          <w:tab w:val="left" w:pos="6570"/>
        </w:tabs>
        <w:ind w:left="-142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F41E38" w:rsidRDefault="00F41E38" w:rsidP="00366E47">
      <w:pPr>
        <w:tabs>
          <w:tab w:val="left" w:pos="6570"/>
        </w:tabs>
        <w:ind w:left="-142"/>
        <w:jc w:val="center"/>
        <w:rPr>
          <w:rFonts w:ascii="Times New Roman" w:hAnsi="Times New Roman" w:cs="Times New Roman"/>
          <w:b/>
          <w:noProof/>
          <w:sz w:val="170"/>
          <w:szCs w:val="170"/>
          <w:lang w:eastAsia="ru-RU"/>
        </w:rPr>
      </w:pPr>
    </w:p>
    <w:p w:rsidR="00F41E38" w:rsidRDefault="00F41E38" w:rsidP="00366E47">
      <w:pPr>
        <w:tabs>
          <w:tab w:val="left" w:pos="6570"/>
        </w:tabs>
        <w:ind w:left="-142"/>
        <w:jc w:val="center"/>
        <w:rPr>
          <w:b/>
          <w:sz w:val="144"/>
          <w:szCs w:val="144"/>
        </w:rPr>
      </w:pPr>
    </w:p>
    <w:p w:rsidR="00F41E38" w:rsidRDefault="00F41E38" w:rsidP="00366E47">
      <w:pPr>
        <w:tabs>
          <w:tab w:val="left" w:pos="6570"/>
        </w:tabs>
        <w:ind w:left="-142"/>
        <w:jc w:val="center"/>
        <w:rPr>
          <w:b/>
          <w:sz w:val="144"/>
          <w:szCs w:val="144"/>
        </w:rPr>
      </w:pPr>
    </w:p>
    <w:p w:rsidR="00F41E38" w:rsidRDefault="00F41E38" w:rsidP="00366E47">
      <w:pPr>
        <w:tabs>
          <w:tab w:val="left" w:pos="6570"/>
        </w:tabs>
        <w:ind w:left="-142"/>
        <w:jc w:val="center"/>
        <w:rPr>
          <w:b/>
          <w:sz w:val="144"/>
          <w:szCs w:val="144"/>
        </w:rPr>
      </w:pPr>
    </w:p>
    <w:p w:rsidR="00F41E38" w:rsidRPr="00366E47" w:rsidRDefault="00F41E38" w:rsidP="00366E47">
      <w:pPr>
        <w:tabs>
          <w:tab w:val="left" w:pos="6570"/>
        </w:tabs>
        <w:ind w:left="-142"/>
        <w:jc w:val="center"/>
        <w:rPr>
          <w:b/>
          <w:sz w:val="144"/>
          <w:szCs w:val="144"/>
        </w:rPr>
      </w:pPr>
    </w:p>
    <w:p w:rsidR="00F41E38" w:rsidRDefault="00F41E38" w:rsidP="000B2078">
      <w:pPr>
        <w:tabs>
          <w:tab w:val="left" w:pos="6570"/>
        </w:tabs>
        <w:jc w:val="center"/>
        <w:rPr>
          <w:b/>
          <w:sz w:val="144"/>
          <w:szCs w:val="144"/>
        </w:rPr>
      </w:pPr>
    </w:p>
    <w:p w:rsidR="000B2078" w:rsidRDefault="000B2078" w:rsidP="000B2078">
      <w:pPr>
        <w:tabs>
          <w:tab w:val="left" w:pos="6570"/>
        </w:tabs>
        <w:jc w:val="center"/>
        <w:rPr>
          <w:b/>
          <w:sz w:val="144"/>
          <w:szCs w:val="144"/>
        </w:rPr>
      </w:pPr>
    </w:p>
    <w:p w:rsidR="00A42F50" w:rsidRDefault="00A42F50" w:rsidP="00321B7F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2078" w:rsidRDefault="000B2078" w:rsidP="00321B7F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2078" w:rsidRDefault="000B2078" w:rsidP="00321B7F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2078" w:rsidRPr="000B2078" w:rsidRDefault="000B2078" w:rsidP="00321B7F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2078" w:rsidRPr="00DC42E5" w:rsidRDefault="000B2078" w:rsidP="00DC42E5">
      <w:pPr>
        <w:tabs>
          <w:tab w:val="left" w:pos="6570"/>
        </w:tabs>
        <w:ind w:left="-142"/>
        <w:jc w:val="center"/>
        <w:rPr>
          <w:b/>
          <w:sz w:val="144"/>
          <w:szCs w:val="144"/>
        </w:rPr>
      </w:pPr>
    </w:p>
    <w:p w:rsidR="000B2078" w:rsidRDefault="000B2078" w:rsidP="00321B7F">
      <w:pPr>
        <w:tabs>
          <w:tab w:val="left" w:pos="6570"/>
        </w:tabs>
        <w:jc w:val="center"/>
        <w:rPr>
          <w:b/>
          <w:sz w:val="144"/>
          <w:szCs w:val="144"/>
        </w:rPr>
      </w:pPr>
    </w:p>
    <w:p w:rsidR="00A42F50" w:rsidRDefault="00A42F50" w:rsidP="00321B7F">
      <w:pPr>
        <w:tabs>
          <w:tab w:val="left" w:pos="6570"/>
        </w:tabs>
        <w:jc w:val="center"/>
        <w:rPr>
          <w:b/>
          <w:sz w:val="144"/>
          <w:szCs w:val="144"/>
        </w:rPr>
      </w:pPr>
    </w:p>
    <w:p w:rsidR="00A42F50" w:rsidRDefault="00A42F50" w:rsidP="00321B7F">
      <w:pPr>
        <w:tabs>
          <w:tab w:val="left" w:pos="6570"/>
        </w:tabs>
        <w:jc w:val="center"/>
        <w:rPr>
          <w:noProof/>
          <w:lang w:eastAsia="ru-RU"/>
        </w:rPr>
      </w:pPr>
    </w:p>
    <w:p w:rsidR="00366E47" w:rsidRDefault="00366E47" w:rsidP="00321B7F">
      <w:pPr>
        <w:tabs>
          <w:tab w:val="left" w:pos="6570"/>
        </w:tabs>
        <w:jc w:val="center"/>
        <w:rPr>
          <w:noProof/>
          <w:lang w:eastAsia="ru-RU"/>
        </w:rPr>
      </w:pPr>
    </w:p>
    <w:p w:rsidR="003C0526" w:rsidRDefault="003C0526" w:rsidP="00321B7F">
      <w:pPr>
        <w:tabs>
          <w:tab w:val="left" w:pos="6570"/>
        </w:tabs>
        <w:jc w:val="center"/>
        <w:rPr>
          <w:b/>
          <w:sz w:val="144"/>
          <w:szCs w:val="144"/>
        </w:rPr>
      </w:pPr>
    </w:p>
    <w:p w:rsidR="00B453F5" w:rsidRDefault="00B453F5" w:rsidP="00321B7F">
      <w:pPr>
        <w:tabs>
          <w:tab w:val="left" w:pos="6570"/>
        </w:tabs>
        <w:jc w:val="center"/>
        <w:rPr>
          <w:b/>
          <w:sz w:val="144"/>
          <w:szCs w:val="144"/>
        </w:rPr>
      </w:pPr>
    </w:p>
    <w:p w:rsidR="00B453F5" w:rsidRDefault="00B453F5" w:rsidP="00770EA0">
      <w:pPr>
        <w:tabs>
          <w:tab w:val="left" w:pos="6570"/>
        </w:tabs>
        <w:rPr>
          <w:b/>
          <w:sz w:val="144"/>
          <w:szCs w:val="144"/>
        </w:rPr>
      </w:pPr>
    </w:p>
    <w:p w:rsidR="00B453F5" w:rsidRDefault="00B453F5" w:rsidP="00321B7F">
      <w:pPr>
        <w:tabs>
          <w:tab w:val="left" w:pos="6570"/>
        </w:tabs>
        <w:jc w:val="center"/>
        <w:rPr>
          <w:b/>
          <w:sz w:val="144"/>
          <w:szCs w:val="144"/>
        </w:rPr>
      </w:pPr>
    </w:p>
    <w:p w:rsidR="00B453F5" w:rsidRDefault="00B453F5" w:rsidP="00321B7F">
      <w:pPr>
        <w:tabs>
          <w:tab w:val="left" w:pos="6570"/>
        </w:tabs>
        <w:jc w:val="center"/>
        <w:rPr>
          <w:b/>
          <w:sz w:val="144"/>
          <w:szCs w:val="144"/>
        </w:rPr>
      </w:pPr>
    </w:p>
    <w:p w:rsidR="00B453F5" w:rsidRPr="00471668" w:rsidRDefault="00B453F5" w:rsidP="00321B7F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B453F5" w:rsidRDefault="00B453F5" w:rsidP="00321B7F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180"/>
          <w:szCs w:val="180"/>
        </w:rPr>
      </w:pPr>
    </w:p>
    <w:sectPr w:rsidR="00B453F5" w:rsidSect="004D162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910C2"/>
    <w:multiLevelType w:val="hybridMultilevel"/>
    <w:tmpl w:val="3760E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97919"/>
    <w:multiLevelType w:val="hybridMultilevel"/>
    <w:tmpl w:val="2264A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204F4"/>
    <w:multiLevelType w:val="hybridMultilevel"/>
    <w:tmpl w:val="B958F4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780C333A"/>
    <w:multiLevelType w:val="hybridMultilevel"/>
    <w:tmpl w:val="F2EC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D6A"/>
    <w:rsid w:val="00012A86"/>
    <w:rsid w:val="00031D82"/>
    <w:rsid w:val="00042360"/>
    <w:rsid w:val="00055B66"/>
    <w:rsid w:val="0007200F"/>
    <w:rsid w:val="000B2078"/>
    <w:rsid w:val="000B70CC"/>
    <w:rsid w:val="001402F2"/>
    <w:rsid w:val="001405DC"/>
    <w:rsid w:val="00140A49"/>
    <w:rsid w:val="001436A4"/>
    <w:rsid w:val="00146BC6"/>
    <w:rsid w:val="00153D52"/>
    <w:rsid w:val="00182194"/>
    <w:rsid w:val="001B43DF"/>
    <w:rsid w:val="001C1ADC"/>
    <w:rsid w:val="001C7EB6"/>
    <w:rsid w:val="0026655F"/>
    <w:rsid w:val="00270F76"/>
    <w:rsid w:val="002A4C96"/>
    <w:rsid w:val="002B1998"/>
    <w:rsid w:val="002C031E"/>
    <w:rsid w:val="002F14A2"/>
    <w:rsid w:val="00320DD0"/>
    <w:rsid w:val="00321B7F"/>
    <w:rsid w:val="00321F48"/>
    <w:rsid w:val="00324C2C"/>
    <w:rsid w:val="00333EED"/>
    <w:rsid w:val="003505E0"/>
    <w:rsid w:val="00366E47"/>
    <w:rsid w:val="003C0526"/>
    <w:rsid w:val="003D7252"/>
    <w:rsid w:val="00426771"/>
    <w:rsid w:val="00471668"/>
    <w:rsid w:val="004A40FF"/>
    <w:rsid w:val="004C2AD4"/>
    <w:rsid w:val="004C363B"/>
    <w:rsid w:val="004D162A"/>
    <w:rsid w:val="004F371B"/>
    <w:rsid w:val="005038A4"/>
    <w:rsid w:val="005056D6"/>
    <w:rsid w:val="00521790"/>
    <w:rsid w:val="005A7843"/>
    <w:rsid w:val="005C4A12"/>
    <w:rsid w:val="005D1FC5"/>
    <w:rsid w:val="005D3B32"/>
    <w:rsid w:val="0060702E"/>
    <w:rsid w:val="00610D8B"/>
    <w:rsid w:val="0063493C"/>
    <w:rsid w:val="006E3839"/>
    <w:rsid w:val="006F0EF0"/>
    <w:rsid w:val="0072141D"/>
    <w:rsid w:val="00731E7B"/>
    <w:rsid w:val="00733FAE"/>
    <w:rsid w:val="007341A7"/>
    <w:rsid w:val="00770EA0"/>
    <w:rsid w:val="00775163"/>
    <w:rsid w:val="007A5533"/>
    <w:rsid w:val="007B53D8"/>
    <w:rsid w:val="007D2DEF"/>
    <w:rsid w:val="007D3BD9"/>
    <w:rsid w:val="007F3599"/>
    <w:rsid w:val="00812855"/>
    <w:rsid w:val="0082297D"/>
    <w:rsid w:val="00850D6F"/>
    <w:rsid w:val="00886CEB"/>
    <w:rsid w:val="00895917"/>
    <w:rsid w:val="008968F9"/>
    <w:rsid w:val="008C7A9E"/>
    <w:rsid w:val="008F079D"/>
    <w:rsid w:val="008F4896"/>
    <w:rsid w:val="00952CDA"/>
    <w:rsid w:val="00981D60"/>
    <w:rsid w:val="009D4BEA"/>
    <w:rsid w:val="00A16FB5"/>
    <w:rsid w:val="00A26EAB"/>
    <w:rsid w:val="00A42F50"/>
    <w:rsid w:val="00A73F00"/>
    <w:rsid w:val="00A87D82"/>
    <w:rsid w:val="00AC2880"/>
    <w:rsid w:val="00B02389"/>
    <w:rsid w:val="00B07B88"/>
    <w:rsid w:val="00B440AB"/>
    <w:rsid w:val="00B453F5"/>
    <w:rsid w:val="00B46EEF"/>
    <w:rsid w:val="00B76485"/>
    <w:rsid w:val="00BA16E9"/>
    <w:rsid w:val="00BC6D6A"/>
    <w:rsid w:val="00BF283E"/>
    <w:rsid w:val="00BF5C19"/>
    <w:rsid w:val="00C05513"/>
    <w:rsid w:val="00C40BC8"/>
    <w:rsid w:val="00CA358F"/>
    <w:rsid w:val="00CB2025"/>
    <w:rsid w:val="00CB2D73"/>
    <w:rsid w:val="00CC4897"/>
    <w:rsid w:val="00CF7CC7"/>
    <w:rsid w:val="00D74A98"/>
    <w:rsid w:val="00D77AFF"/>
    <w:rsid w:val="00D9261C"/>
    <w:rsid w:val="00DC42E5"/>
    <w:rsid w:val="00DC7315"/>
    <w:rsid w:val="00E37C71"/>
    <w:rsid w:val="00E502E3"/>
    <w:rsid w:val="00E843F2"/>
    <w:rsid w:val="00E91211"/>
    <w:rsid w:val="00EA20AF"/>
    <w:rsid w:val="00EA7DCF"/>
    <w:rsid w:val="00ED2D9C"/>
    <w:rsid w:val="00EF1D78"/>
    <w:rsid w:val="00F15845"/>
    <w:rsid w:val="00F41E38"/>
    <w:rsid w:val="00F8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1C"/>
  </w:style>
  <w:style w:type="paragraph" w:styleId="2">
    <w:name w:val="heading 2"/>
    <w:basedOn w:val="a"/>
    <w:next w:val="a"/>
    <w:link w:val="20"/>
    <w:uiPriority w:val="9"/>
    <w:unhideWhenUsed/>
    <w:qFormat/>
    <w:rsid w:val="00B023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26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261C"/>
    <w:pPr>
      <w:ind w:left="720"/>
      <w:contextualSpacing/>
    </w:pPr>
  </w:style>
  <w:style w:type="paragraph" w:customStyle="1" w:styleId="c8">
    <w:name w:val="c8"/>
    <w:basedOn w:val="a"/>
    <w:rsid w:val="00BC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6D6A"/>
  </w:style>
  <w:style w:type="paragraph" w:customStyle="1" w:styleId="c2">
    <w:name w:val="c2"/>
    <w:basedOn w:val="a"/>
    <w:rsid w:val="00BC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C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6D6A"/>
  </w:style>
  <w:style w:type="paragraph" w:customStyle="1" w:styleId="c6">
    <w:name w:val="c6"/>
    <w:basedOn w:val="a"/>
    <w:rsid w:val="00BC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38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02389"/>
  </w:style>
  <w:style w:type="character" w:styleId="a6">
    <w:name w:val="Strong"/>
    <w:uiPriority w:val="22"/>
    <w:qFormat/>
    <w:rsid w:val="00B02389"/>
    <w:rPr>
      <w:b/>
      <w:bCs/>
    </w:rPr>
  </w:style>
  <w:style w:type="paragraph" w:styleId="a7">
    <w:name w:val="Normal (Web)"/>
    <w:basedOn w:val="a"/>
    <w:uiPriority w:val="99"/>
    <w:unhideWhenUsed/>
    <w:rsid w:val="00B0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2389"/>
  </w:style>
  <w:style w:type="character" w:customStyle="1" w:styleId="c9">
    <w:name w:val="c9"/>
    <w:basedOn w:val="a0"/>
    <w:rsid w:val="00B02389"/>
  </w:style>
  <w:style w:type="paragraph" w:styleId="a8">
    <w:name w:val="Balloon Text"/>
    <w:basedOn w:val="a"/>
    <w:link w:val="a9"/>
    <w:uiPriority w:val="99"/>
    <w:semiHidden/>
    <w:unhideWhenUsed/>
    <w:rsid w:val="00B0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389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850D6F"/>
    <w:rPr>
      <w:i/>
      <w:iCs/>
    </w:rPr>
  </w:style>
  <w:style w:type="table" w:styleId="ab">
    <w:name w:val="Table Grid"/>
    <w:basedOn w:val="a1"/>
    <w:uiPriority w:val="59"/>
    <w:rsid w:val="0014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2023-05-16T04:20:00Z</cp:lastPrinted>
  <dcterms:created xsi:type="dcterms:W3CDTF">2023-05-01T13:43:00Z</dcterms:created>
  <dcterms:modified xsi:type="dcterms:W3CDTF">2023-05-23T08:53:00Z</dcterms:modified>
</cp:coreProperties>
</file>