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48" w:rsidRDefault="00CC0948" w:rsidP="00CC0948">
      <w:pPr>
        <w:spacing w:line="240" w:lineRule="exact"/>
        <w:ind w:firstLine="709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СОГЛАСИЕ</w:t>
      </w:r>
    </w:p>
    <w:p w:rsidR="00CC0948" w:rsidRDefault="00CC0948" w:rsidP="00CC0948">
      <w:pPr>
        <w:spacing w:line="240" w:lineRule="exact"/>
        <w:ind w:firstLine="709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на обработку персональных данных, разрешенных субъектом </w:t>
      </w:r>
    </w:p>
    <w:p w:rsidR="00CC0948" w:rsidRDefault="00CC0948" w:rsidP="00CC0948">
      <w:pPr>
        <w:spacing w:line="240" w:lineRule="exact"/>
        <w:ind w:firstLine="709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персональных данных для распространения</w:t>
      </w:r>
    </w:p>
    <w:p w:rsidR="00CC0948" w:rsidRDefault="00CC0948" w:rsidP="00CC0948">
      <w:pPr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2"/>
        <w:gridCol w:w="4961"/>
      </w:tblGrid>
      <w:tr w:rsidR="00CC0948" w:rsidTr="00DD6322"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82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CC0948" w:rsidTr="00DD6322">
        <w:tc>
          <w:tcPr>
            <w:tcW w:w="93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pacing w:val="2"/>
                <w:sz w:val="18"/>
                <w:szCs w:val="18"/>
                <w:lang w:eastAsia="en-US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CC0948" w:rsidTr="00DD6322">
        <w:tc>
          <w:tcPr>
            <w:tcW w:w="4395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  <w:tc>
          <w:tcPr>
            <w:tcW w:w="49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CC0948" w:rsidTr="00DD6322">
        <w:tc>
          <w:tcPr>
            <w:tcW w:w="93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CC0948" w:rsidTr="00DD6322">
        <w:tc>
          <w:tcPr>
            <w:tcW w:w="93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CC0948" w:rsidTr="00DD6322">
        <w:tc>
          <w:tcPr>
            <w:tcW w:w="935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CC0948" w:rsidTr="00DD6322">
        <w:tc>
          <w:tcPr>
            <w:tcW w:w="439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контактная информация:</w:t>
            </w:r>
          </w:p>
        </w:tc>
        <w:tc>
          <w:tcPr>
            <w:tcW w:w="49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CC0948" w:rsidTr="00DD6322">
        <w:tc>
          <w:tcPr>
            <w:tcW w:w="935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CC0948" w:rsidTr="00DD6322">
        <w:tc>
          <w:tcPr>
            <w:tcW w:w="9356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:rsidR="00CC0948" w:rsidRDefault="00CC0948" w:rsidP="00CC0948">
      <w:pPr>
        <w:jc w:val="both"/>
        <w:rPr>
          <w:rFonts w:ascii="PT Astra Serif" w:hAnsi="PT Astra Serif"/>
          <w:sz w:val="16"/>
          <w:szCs w:val="16"/>
        </w:rPr>
      </w:pPr>
    </w:p>
    <w:p w:rsidR="00CC0948" w:rsidRDefault="00CC0948" w:rsidP="00CC0948">
      <w:pPr>
        <w:ind w:left="-142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целях реализации указа Губернатора Алтайского края от 09.04.2014 № 33 «О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деятельность» и осуществления Министерством образования и науки Алтайского края (адрес: 656043, Алтайский край, г. Барнаул, ул. Ползунова, д. 36, ИНН 2225076644, ОГРН 1062225017689, сведения об информационном ресурсе оператора: </w:t>
      </w:r>
      <w:hyperlink r:id="rId5" w:tooltip="http://www.educaltai.ru/news/" w:history="1">
        <w:r>
          <w:rPr>
            <w:rStyle w:val="a3"/>
            <w:rFonts w:ascii="PT Astra Serif" w:hAnsi="PT Astra Serif"/>
            <w:sz w:val="24"/>
            <w:szCs w:val="24"/>
          </w:rPr>
          <w:t>http://www.educaltai.ru/news/</w:t>
        </w:r>
      </w:hyperlink>
      <w:r>
        <w:rPr>
          <w:rStyle w:val="a3"/>
          <w:rFonts w:ascii="PT Astra Serif" w:hAnsi="PT Astra Serif"/>
        </w:rPr>
        <w:t>)</w:t>
      </w:r>
      <w:r>
        <w:rPr>
          <w:rFonts w:ascii="PT Astra Serif" w:hAnsi="PT Astra Serif"/>
          <w:sz w:val="24"/>
          <w:szCs w:val="24"/>
        </w:rPr>
        <w:t xml:space="preserve"> (далее – «Министерство»), а также региональным оператором - краевым автономным учреждением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пр-кт Социалистический, д. 60; ИНН 2225016395; ОГРН 1022201774803, сведения об информационном ресурсе оператора: </w:t>
      </w:r>
      <w:hyperlink r:id="rId6" w:tooltip="https://iro22.ru/" w:history="1">
        <w:r>
          <w:rPr>
            <w:rStyle w:val="a3"/>
            <w:rFonts w:ascii="PT Astra Serif" w:hAnsi="PT Astra Serif"/>
            <w:sz w:val="24"/>
            <w:szCs w:val="24"/>
          </w:rPr>
          <w:t>https://iro22.ru/</w:t>
        </w:r>
      </w:hyperlink>
      <w:r>
        <w:rPr>
          <w:rFonts w:ascii="PT Astra Serif" w:hAnsi="PT Astra Serif"/>
          <w:sz w:val="24"/>
          <w:szCs w:val="24"/>
        </w:rPr>
        <w:t>) (далее – КАУ ДПО «АИРО имени А.М. Топорова») функций по проведению конкурсного отбора на получение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деятельность», в соответствии с п. 4 ст. 9 Федерального закона от 27.07.2006 № 152-ФЗ «О персональных данных» даю согласие Министерству, КАУ ДПО «АИРО имени А.М. Топорова» на обработку моих персональных данных в форме распространения:</w:t>
      </w:r>
    </w:p>
    <w:p w:rsidR="00CC0948" w:rsidRDefault="00CC0948" w:rsidP="00CC0948">
      <w:pPr>
        <w:ind w:left="-142" w:right="-1"/>
        <w:jc w:val="both"/>
        <w:rPr>
          <w:rFonts w:ascii="PT Astra Serif" w:hAnsi="PT Astra Serif"/>
          <w:sz w:val="16"/>
          <w:szCs w:val="16"/>
        </w:rPr>
      </w:pPr>
    </w:p>
    <w:tbl>
      <w:tblPr>
        <w:tblW w:w="956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304"/>
      </w:tblGrid>
      <w:tr w:rsidR="00CC0948" w:rsidTr="00DD6322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Категория </w:t>
            </w:r>
          </w:p>
          <w:p w:rsidR="00CC0948" w:rsidRDefault="00CC0948" w:rsidP="00DD63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персональных данных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Перечень персональных данных</w:t>
            </w:r>
          </w:p>
        </w:tc>
      </w:tr>
      <w:tr w:rsidR="00CC0948" w:rsidTr="00DD6322">
        <w:trPr>
          <w:trHeight w:val="2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Общие персональные данные</w:t>
            </w:r>
          </w:p>
          <w:p w:rsidR="00CC0948" w:rsidRDefault="00CC0948" w:rsidP="00DD63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CC0948" w:rsidRDefault="00CC0948" w:rsidP="00DD63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CC0948" w:rsidRDefault="00CC0948" w:rsidP="00DD63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CC0948" w:rsidRDefault="00CC0948" w:rsidP="00DD63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фамилия</w:t>
            </w:r>
          </w:p>
        </w:tc>
      </w:tr>
      <w:tr w:rsidR="00CC0948" w:rsidTr="00DD6322">
        <w:trPr>
          <w:trHeight w:val="19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имя</w:t>
            </w:r>
          </w:p>
        </w:tc>
      </w:tr>
      <w:tr w:rsidR="00CC0948" w:rsidTr="00DD6322">
        <w:trPr>
          <w:trHeight w:val="26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отчество (при наличии)</w:t>
            </w:r>
          </w:p>
        </w:tc>
      </w:tr>
      <w:tr w:rsidR="00CC0948" w:rsidTr="00DD632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дата рождения</w:t>
            </w:r>
          </w:p>
        </w:tc>
      </w:tr>
      <w:tr w:rsidR="00CC0948" w:rsidTr="00DD6322">
        <w:trPr>
          <w:trHeight w:val="4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вид, серия, номер документа, удостоверяющего личность, наименование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органа, выдавшего его, дата выдачи</w:t>
            </w:r>
          </w:p>
        </w:tc>
      </w:tr>
      <w:tr w:rsidR="00CC0948" w:rsidTr="00DD6322">
        <w:trPr>
          <w:trHeight w:val="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адрес регистрации</w:t>
            </w:r>
          </w:p>
        </w:tc>
      </w:tr>
      <w:tr w:rsidR="00CC0948" w:rsidTr="00DD6322">
        <w:trPr>
          <w:trHeight w:val="1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фактический адрес проживания</w:t>
            </w:r>
          </w:p>
        </w:tc>
      </w:tr>
      <w:tr w:rsidR="00CC0948" w:rsidTr="00DD6322">
        <w:trPr>
          <w:trHeight w:val="20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номер телефона, адрес электронной почты</w:t>
            </w:r>
          </w:p>
        </w:tc>
      </w:tr>
      <w:tr w:rsidR="00CC0948" w:rsidTr="00DD632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C0948" w:rsidTr="00DD632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место работы, занимаемая должность</w:t>
            </w:r>
          </w:p>
        </w:tc>
      </w:tr>
      <w:tr w:rsidR="00CC0948" w:rsidTr="00DD6322">
        <w:trPr>
          <w:trHeight w:val="19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номер СНИЛС; номер ИНН</w:t>
            </w:r>
          </w:p>
        </w:tc>
      </w:tr>
      <w:tr w:rsidR="00CC0948" w:rsidTr="00DD6322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ученая степень, ученое звание</w:t>
            </w:r>
          </w:p>
        </w:tc>
      </w:tr>
      <w:tr w:rsidR="00CC0948" w:rsidTr="00DD6322">
        <w:trPr>
          <w:trHeight w:val="3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квалификационная категория</w:t>
            </w:r>
          </w:p>
        </w:tc>
      </w:tr>
      <w:tr w:rsidR="00CC0948" w:rsidTr="00DD6322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сведения о наградах (вид, дата)</w:t>
            </w:r>
          </w:p>
        </w:tc>
      </w:tr>
      <w:tr w:rsidR="00CC0948" w:rsidTr="00DD6322">
        <w:trPr>
          <w:trHeight w:val="17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сведения о стаже работы</w:t>
            </w:r>
          </w:p>
        </w:tc>
      </w:tr>
      <w:tr w:rsidR="00CC0948" w:rsidTr="00DD6322">
        <w:trPr>
          <w:trHeight w:val="11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CC0948" w:rsidRDefault="00CC0948" w:rsidP="00DD6322">
            <w:pPr>
              <w:spacing w:line="240" w:lineRule="exact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сведения о трудовой деятельности</w:t>
            </w:r>
          </w:p>
        </w:tc>
      </w:tr>
      <w:tr w:rsidR="00CC0948" w:rsidTr="00DD6322">
        <w:trPr>
          <w:trHeight w:val="6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Биометрические персональные данные субъекта персональных данных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8" w:rsidRDefault="00CC0948" w:rsidP="00DD632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фотографическое изображение</w:t>
            </w:r>
          </w:p>
        </w:tc>
      </w:tr>
    </w:tbl>
    <w:p w:rsidR="00CC0948" w:rsidRDefault="00CC0948" w:rsidP="00CC0948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Условия и запреты на обработку вышеуказанных персональных данных </w:t>
      </w:r>
      <w:r>
        <w:rPr>
          <w:rFonts w:ascii="PT Astra Serif" w:hAnsi="PT Astra Serif"/>
          <w:sz w:val="24"/>
          <w:szCs w:val="24"/>
        </w:rPr>
        <w:br/>
        <w:t xml:space="preserve">(ч. 9 ст. 10.1 Федерального закона)  </w:t>
      </w:r>
    </w:p>
    <w:p w:rsidR="00CC0948" w:rsidRDefault="00CC0948" w:rsidP="00CC09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(нужное отметить)</w:t>
      </w:r>
    </w:p>
    <w:p w:rsidR="00CC0948" w:rsidRDefault="00CC0948" w:rsidP="00CC0948">
      <w:pPr>
        <w:jc w:val="both"/>
        <w:rPr>
          <w:rFonts w:ascii="PT Astra Serif" w:hAnsi="PT Astra Serif"/>
          <w:sz w:val="16"/>
          <w:szCs w:val="16"/>
        </w:rPr>
      </w:pPr>
    </w:p>
    <w:p w:rsidR="00CC0948" w:rsidRDefault="00CC0948" w:rsidP="00CC0948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устанавливаю</w:t>
      </w:r>
    </w:p>
    <w:p w:rsidR="00CC0948" w:rsidRDefault="00CC0948" w:rsidP="00CC0948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CC0948" w:rsidRDefault="00CC0948" w:rsidP="00CC0948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CC0948" w:rsidRDefault="00CC0948" w:rsidP="00CC0948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устанавливаю условия обработки (кроме получения доступа) этих данных неограниченным кругом лиц:</w:t>
      </w:r>
    </w:p>
    <w:p w:rsidR="00CC0948" w:rsidRDefault="00CC0948" w:rsidP="00CC0948">
      <w:pPr>
        <w:ind w:left="36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929"/>
      </w:tblGrid>
      <w:tr w:rsidR="00CC0948" w:rsidTr="00DD6322">
        <w:tc>
          <w:tcPr>
            <w:tcW w:w="90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C0948" w:rsidRDefault="00CC0948" w:rsidP="00CC0948">
      <w:pPr>
        <w:jc w:val="both"/>
        <w:rPr>
          <w:rFonts w:ascii="PT Astra Serif" w:hAnsi="PT Astra Serif"/>
          <w:sz w:val="16"/>
          <w:szCs w:val="16"/>
        </w:rPr>
      </w:pPr>
    </w:p>
    <w:p w:rsidR="00CC0948" w:rsidRDefault="00CC0948" w:rsidP="00CC0948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CC0948" w:rsidRDefault="00CC0948" w:rsidP="00CC0948">
      <w:pPr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8934"/>
      </w:tblGrid>
      <w:tr w:rsidR="00CC0948" w:rsidTr="00DD6322">
        <w:tc>
          <w:tcPr>
            <w:tcW w:w="90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C0948" w:rsidRDefault="00CC0948" w:rsidP="00CC0948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CC0948" w:rsidRDefault="00CC0948" w:rsidP="00CC0948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C0948" w:rsidRDefault="00CC0948" w:rsidP="00CC0948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CC0948" w:rsidRDefault="00CC0948" w:rsidP="00CC0948">
      <w:pPr>
        <w:jc w:val="both"/>
        <w:rPr>
          <w:rFonts w:ascii="PT Astra Serif" w:hAnsi="PT Astra Serif"/>
          <w:sz w:val="16"/>
          <w:szCs w:val="16"/>
        </w:rPr>
      </w:pPr>
    </w:p>
    <w:p w:rsidR="00CC0948" w:rsidRDefault="00CC0948" w:rsidP="00CC09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Субъект персональных данных:</w:t>
      </w:r>
    </w:p>
    <w:p w:rsidR="00CC0948" w:rsidRDefault="00CC0948" w:rsidP="00CC0948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284"/>
        <w:gridCol w:w="6319"/>
        <w:gridCol w:w="422"/>
      </w:tblGrid>
      <w:tr w:rsidR="00CC0948" w:rsidTr="00DD6322">
        <w:tc>
          <w:tcPr>
            <w:tcW w:w="23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284" w:type="dxa"/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64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</w:tcPr>
          <w:p w:rsidR="00CC0948" w:rsidRDefault="00CC0948" w:rsidP="00DD6322">
            <w:pPr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/</w:t>
            </w:r>
          </w:p>
        </w:tc>
      </w:tr>
      <w:tr w:rsidR="00CC0948" w:rsidTr="00DD6322">
        <w:tc>
          <w:tcPr>
            <w:tcW w:w="235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857" w:type="dxa"/>
            <w:gridSpan w:val="2"/>
          </w:tcPr>
          <w:p w:rsidR="00CC0948" w:rsidRDefault="00CC0948" w:rsidP="00DD6322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(фамилия, имя, отчество)</w:t>
            </w:r>
          </w:p>
        </w:tc>
      </w:tr>
    </w:tbl>
    <w:p w:rsidR="00CC0948" w:rsidRDefault="00CC0948" w:rsidP="00CC0948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CC0948" w:rsidTr="00DD6322">
        <w:tc>
          <w:tcPr>
            <w:tcW w:w="3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C0948" w:rsidRDefault="00CC0948" w:rsidP="00DD6322">
            <w:pPr>
              <w:spacing w:line="256" w:lineRule="auto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327A09" w:rsidRDefault="00327A09">
      <w:bookmarkStart w:id="0" w:name="_GoBack"/>
      <w:bookmarkEnd w:id="0"/>
    </w:p>
    <w:sectPr w:rsidR="00327A09" w:rsidSect="00CC09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B6B7B"/>
    <w:multiLevelType w:val="hybridMultilevel"/>
    <w:tmpl w:val="552E392C"/>
    <w:lvl w:ilvl="0" w:tplc="9A563B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F0A0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8D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6C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6B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E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24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E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8F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2"/>
    <w:rsid w:val="001411B2"/>
    <w:rsid w:val="00327A09"/>
    <w:rsid w:val="00C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6D02-199F-4379-B873-880FB8F9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94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22.ru/" TargetMode="External"/><Relationship Id="rId5" Type="http://schemas.openxmlformats.org/officeDocument/2006/relationships/hyperlink" Target="http://www.educaltai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2</cp:revision>
  <dcterms:created xsi:type="dcterms:W3CDTF">2024-02-01T10:28:00Z</dcterms:created>
  <dcterms:modified xsi:type="dcterms:W3CDTF">2024-02-01T10:29:00Z</dcterms:modified>
</cp:coreProperties>
</file>