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56" w:rsidRPr="00C05253" w:rsidRDefault="00131F56" w:rsidP="00131F56">
      <w:pPr>
        <w:widowControl w:val="0"/>
        <w:autoSpaceDE w:val="0"/>
        <w:autoSpaceDN w:val="0"/>
        <w:spacing w:before="66" w:after="0" w:line="240" w:lineRule="auto"/>
        <w:ind w:right="750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5253">
        <w:rPr>
          <w:rFonts w:ascii="Times New Roman" w:hAnsi="Times New Roman" w:cs="Times New Roman"/>
          <w:b/>
          <w:sz w:val="28"/>
          <w:szCs w:val="28"/>
          <w:lang w:eastAsia="en-US"/>
        </w:rPr>
        <w:t>Проектирование рабочей программы и учебного занятия по предмету (русский язык, литература, история, обществознание, музыка, изобразительное искусство, ОДНКНР) в условиях обновленного ФГОС ООО и СОО</w:t>
      </w:r>
    </w:p>
    <w:p w:rsidR="00131F56" w:rsidRDefault="00131F56" w:rsidP="00131F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131F56" w:rsidRPr="00292ED2" w:rsidTr="00206839">
        <w:trPr>
          <w:jc w:val="center"/>
        </w:trPr>
        <w:tc>
          <w:tcPr>
            <w:tcW w:w="1281" w:type="dxa"/>
            <w:vMerge w:val="restart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131F56" w:rsidRPr="00292ED2" w:rsidTr="00206839">
        <w:trPr>
          <w:jc w:val="center"/>
        </w:trPr>
        <w:tc>
          <w:tcPr>
            <w:tcW w:w="1281" w:type="dxa"/>
            <w:vMerge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(ЛП)</w:t>
            </w:r>
          </w:p>
        </w:tc>
      </w:tr>
      <w:tr w:rsidR="00131F56" w:rsidRPr="00292ED2" w:rsidTr="00206839">
        <w:trPr>
          <w:jc w:val="center"/>
        </w:trPr>
        <w:tc>
          <w:tcPr>
            <w:tcW w:w="1281" w:type="dxa"/>
            <w:vMerge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(СР)</w:t>
            </w:r>
          </w:p>
        </w:tc>
      </w:tr>
      <w:tr w:rsidR="00131F56" w:rsidRPr="00292ED2" w:rsidTr="00206839">
        <w:trPr>
          <w:jc w:val="center"/>
        </w:trPr>
        <w:tc>
          <w:tcPr>
            <w:tcW w:w="1281" w:type="dxa"/>
            <w:vMerge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(ИА)</w:t>
            </w:r>
          </w:p>
        </w:tc>
      </w:tr>
      <w:tr w:rsidR="00131F56" w:rsidRPr="00292ED2" w:rsidTr="00206839">
        <w:trPr>
          <w:jc w:val="center"/>
        </w:trPr>
        <w:tc>
          <w:tcPr>
            <w:tcW w:w="1281" w:type="dxa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131F56" w:rsidRPr="00356F04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</w:tcPr>
          <w:p w:rsidR="00131F56" w:rsidRPr="00292ED2" w:rsidRDefault="00131F56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6"/>
    <w:rsid w:val="00131F56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1C02-88B6-4EC2-992C-FB2AB00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56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F56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131F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2024-05-28T07:10:00Z</dcterms:created>
  <dcterms:modified xsi:type="dcterms:W3CDTF">2024-05-28T07:10:00Z</dcterms:modified>
</cp:coreProperties>
</file>