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665" w:rsidRPr="00F00032" w:rsidRDefault="00206665" w:rsidP="002066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032">
        <w:rPr>
          <w:rFonts w:ascii="Times New Roman" w:hAnsi="Times New Roman" w:cs="Times New Roman"/>
          <w:b/>
          <w:bCs/>
          <w:sz w:val="28"/>
          <w:szCs w:val="28"/>
        </w:rPr>
        <w:t>Профилактика общественно опасного поведения</w:t>
      </w:r>
    </w:p>
    <w:p w:rsidR="00206665" w:rsidRPr="00F00032" w:rsidRDefault="00206665" w:rsidP="002066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032">
        <w:rPr>
          <w:rFonts w:ascii="Times New Roman" w:hAnsi="Times New Roman" w:cs="Times New Roman"/>
          <w:b/>
          <w:bCs/>
          <w:sz w:val="28"/>
          <w:szCs w:val="28"/>
        </w:rPr>
        <w:t>участников образовательных отношений</w:t>
      </w:r>
    </w:p>
    <w:p w:rsidR="00206665" w:rsidRPr="00F00032" w:rsidRDefault="00206665" w:rsidP="0020666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00032">
        <w:rPr>
          <w:rFonts w:ascii="Times New Roman" w:hAnsi="Times New Roman"/>
          <w:sz w:val="28"/>
          <w:szCs w:val="28"/>
        </w:rPr>
        <w:t>Календарный учебный график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3127"/>
        <w:gridCol w:w="5031"/>
      </w:tblGrid>
      <w:tr w:rsidR="00206665" w:rsidRPr="00F00032" w:rsidTr="00BA37BD">
        <w:trPr>
          <w:jc w:val="center"/>
        </w:trPr>
        <w:tc>
          <w:tcPr>
            <w:tcW w:w="1281" w:type="dxa"/>
            <w:vMerge w:val="restart"/>
          </w:tcPr>
          <w:p w:rsidR="00206665" w:rsidRPr="00F00032" w:rsidRDefault="00206665" w:rsidP="00BA37B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206665" w:rsidRPr="00F00032" w:rsidRDefault="00206665" w:rsidP="00BA37B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27" w:type="dxa"/>
          </w:tcPr>
          <w:p w:rsidR="00206665" w:rsidRPr="00F00032" w:rsidRDefault="00206665" w:rsidP="00BA37B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00032">
              <w:rPr>
                <w:rFonts w:ascii="Times New Roman" w:eastAsia="Calibri" w:hAnsi="Times New Roman" w:cs="Times New Roman"/>
                <w:b/>
                <w:lang w:eastAsia="en-US"/>
              </w:rPr>
              <w:t>Количество учебных дней</w:t>
            </w:r>
          </w:p>
          <w:p w:rsidR="00206665" w:rsidRPr="00F00032" w:rsidRDefault="00206665" w:rsidP="00BA37B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00032">
              <w:rPr>
                <w:rFonts w:ascii="Times New Roman" w:eastAsia="Calibri" w:hAnsi="Times New Roman" w:cs="Times New Roman"/>
                <w:b/>
                <w:lang w:eastAsia="en-US"/>
              </w:rPr>
              <w:t>(в днях)</w:t>
            </w:r>
          </w:p>
        </w:tc>
        <w:tc>
          <w:tcPr>
            <w:tcW w:w="5031" w:type="dxa"/>
          </w:tcPr>
          <w:p w:rsidR="00206665" w:rsidRPr="00F00032" w:rsidRDefault="00206665" w:rsidP="00BA37B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00032">
              <w:rPr>
                <w:rFonts w:ascii="Times New Roman" w:eastAsia="Calibri" w:hAnsi="Times New Roman" w:cs="Times New Roman"/>
                <w:b/>
                <w:lang w:eastAsia="en-US"/>
              </w:rPr>
              <w:t>Продолжительность лекционно-практических занятий(ЛП) и самостоятельной работы (СР), итоговой аттестации (ИА) в день</w:t>
            </w:r>
          </w:p>
          <w:p w:rsidR="00206665" w:rsidRPr="00F00032" w:rsidRDefault="00206665" w:rsidP="00BA37B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00032">
              <w:rPr>
                <w:rFonts w:ascii="Times New Roman" w:eastAsia="Calibri" w:hAnsi="Times New Roman" w:cs="Times New Roman"/>
                <w:b/>
                <w:lang w:eastAsia="en-US"/>
              </w:rPr>
              <w:t>(в часах)</w:t>
            </w:r>
          </w:p>
        </w:tc>
      </w:tr>
      <w:tr w:rsidR="00206665" w:rsidRPr="00F00032" w:rsidTr="00BA37BD">
        <w:trPr>
          <w:jc w:val="center"/>
        </w:trPr>
        <w:tc>
          <w:tcPr>
            <w:tcW w:w="1281" w:type="dxa"/>
            <w:vMerge/>
          </w:tcPr>
          <w:p w:rsidR="00206665" w:rsidRPr="00F00032" w:rsidRDefault="00206665" w:rsidP="00BA37B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206665" w:rsidRPr="00F00032" w:rsidRDefault="00206665" w:rsidP="00BA37B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F00032" w:rsidRDefault="00206665" w:rsidP="00BA37B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32">
              <w:rPr>
                <w:rFonts w:ascii="Times New Roman" w:hAnsi="Times New Roman" w:cs="Times New Roman"/>
                <w:sz w:val="24"/>
                <w:szCs w:val="24"/>
              </w:rPr>
              <w:t xml:space="preserve">ЛП-8 </w:t>
            </w:r>
          </w:p>
        </w:tc>
      </w:tr>
      <w:tr w:rsidR="00206665" w:rsidRPr="00F00032" w:rsidTr="00BA37BD">
        <w:trPr>
          <w:jc w:val="center"/>
        </w:trPr>
        <w:tc>
          <w:tcPr>
            <w:tcW w:w="1281" w:type="dxa"/>
            <w:vMerge/>
          </w:tcPr>
          <w:p w:rsidR="00206665" w:rsidRPr="00F00032" w:rsidRDefault="00206665" w:rsidP="00BA37B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206665" w:rsidRPr="00F00032" w:rsidRDefault="00206665" w:rsidP="00BA37B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F00032" w:rsidRDefault="00206665" w:rsidP="00BA37B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32">
              <w:rPr>
                <w:rFonts w:ascii="Times New Roman" w:hAnsi="Times New Roman" w:cs="Times New Roman"/>
                <w:sz w:val="24"/>
                <w:szCs w:val="24"/>
              </w:rPr>
              <w:t>ЛП-4, ИА-4</w:t>
            </w:r>
          </w:p>
        </w:tc>
      </w:tr>
      <w:tr w:rsidR="00206665" w:rsidRPr="00F00032" w:rsidTr="00BA37BD">
        <w:trPr>
          <w:jc w:val="center"/>
        </w:trPr>
        <w:tc>
          <w:tcPr>
            <w:tcW w:w="1281" w:type="dxa"/>
          </w:tcPr>
          <w:p w:rsidR="00206665" w:rsidRPr="00F00032" w:rsidRDefault="00206665" w:rsidP="00BA37B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032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3127" w:type="dxa"/>
          </w:tcPr>
          <w:p w:rsidR="00206665" w:rsidRPr="00F00032" w:rsidRDefault="00206665" w:rsidP="00BA37B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1" w:type="dxa"/>
          </w:tcPr>
          <w:p w:rsidR="00206665" w:rsidRPr="00F00032" w:rsidRDefault="00206665" w:rsidP="00BA37B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3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712BD6" w:rsidRDefault="00712BD6">
      <w:bookmarkStart w:id="0" w:name="_GoBack"/>
      <w:bookmarkEnd w:id="0"/>
    </w:p>
    <w:sectPr w:rsidR="0071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65"/>
    <w:rsid w:val="00206665"/>
    <w:rsid w:val="00712BD6"/>
    <w:rsid w:val="00AA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1E3EA-0E1F-4F16-8E08-3FC17F0C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665"/>
    <w:pPr>
      <w:spacing w:after="200" w:line="276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6665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Без интервала Знак"/>
    <w:link w:val="a3"/>
    <w:uiPriority w:val="1"/>
    <w:rsid w:val="0020666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Огнёва А.Л.</dc:creator>
  <cp:keywords/>
  <dc:description/>
  <cp:lastModifiedBy>Огнёва А.Л.</cp:lastModifiedBy>
  <cp:revision>1</cp:revision>
  <dcterms:created xsi:type="dcterms:W3CDTF">2024-05-29T05:55:00Z</dcterms:created>
  <dcterms:modified xsi:type="dcterms:W3CDTF">2024-05-29T05:56:00Z</dcterms:modified>
</cp:coreProperties>
</file>