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E40565" w:rsidTr="0061135A">
        <w:tc>
          <w:tcPr>
            <w:tcW w:w="5103" w:type="dxa"/>
          </w:tcPr>
          <w:p w:rsidR="00E40565" w:rsidRDefault="00E40565" w:rsidP="00E40565">
            <w:pPr>
              <w:widowControl w:val="0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E40565" w:rsidRDefault="00E40565" w:rsidP="001B1FE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1</w:t>
            </w:r>
          </w:p>
          <w:p w:rsidR="00E40565" w:rsidRDefault="00E40565" w:rsidP="001B1FE1">
            <w:pPr>
              <w:widowControl w:val="0"/>
              <w:spacing w:line="240" w:lineRule="exact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письму КАУ ДПО «АИРО имени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135A" w:rsidRDefault="0061135A" w:rsidP="001B1FE1">
            <w:pPr>
              <w:widowControl w:val="0"/>
              <w:spacing w:line="240" w:lineRule="exact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B1FE1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06.06.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2024 № </w:t>
            </w:r>
            <w:r w:rsidR="001B1FE1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111</w:t>
            </w:r>
            <w:bookmarkEnd w:id="0"/>
          </w:p>
        </w:tc>
      </w:tr>
    </w:tbl>
    <w:p w:rsidR="00E40565" w:rsidRDefault="00E40565" w:rsidP="00210364">
      <w:pPr>
        <w:widowControl w:val="0"/>
        <w:spacing w:line="240" w:lineRule="auto"/>
        <w:ind w:left="369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61135A" w:rsidRDefault="0061135A" w:rsidP="00210364">
      <w:pPr>
        <w:widowControl w:val="0"/>
        <w:spacing w:line="240" w:lineRule="auto"/>
        <w:ind w:left="369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E40565" w:rsidRDefault="00E40565" w:rsidP="00210364">
      <w:pPr>
        <w:widowControl w:val="0"/>
        <w:spacing w:line="240" w:lineRule="auto"/>
        <w:ind w:left="369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210364" w:rsidRPr="007A538F" w:rsidRDefault="00210364" w:rsidP="007A538F">
      <w:pPr>
        <w:widowControl w:val="0"/>
        <w:spacing w:line="240" w:lineRule="exact"/>
        <w:ind w:left="3691" w:right="-20"/>
        <w:jc w:val="both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A538F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ПОЛОЖЕНИЕ</w:t>
      </w:r>
    </w:p>
    <w:p w:rsidR="00210364" w:rsidRPr="007A538F" w:rsidRDefault="00210364" w:rsidP="007A538F">
      <w:pPr>
        <w:widowControl w:val="0"/>
        <w:spacing w:line="240" w:lineRule="exact"/>
        <w:ind w:left="1086" w:right="331" w:hanging="741"/>
        <w:jc w:val="both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A538F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 региональном этапе Всероссийского профессионального конкурса «Лучший учитель родного языка и родной литературы»</w:t>
      </w:r>
    </w:p>
    <w:p w:rsidR="00210364" w:rsidRPr="00210364" w:rsidRDefault="00210364" w:rsidP="00210364">
      <w:pPr>
        <w:spacing w:after="8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210364" w:rsidRPr="00D544A6" w:rsidRDefault="00210364" w:rsidP="00D544A6">
      <w:pPr>
        <w:pStyle w:val="a5"/>
        <w:widowControl w:val="0"/>
        <w:numPr>
          <w:ilvl w:val="0"/>
          <w:numId w:val="1"/>
        </w:numPr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D544A6">
        <w:rPr>
          <w:rFonts w:ascii="Times New Roman" w:eastAsia="Consolas" w:hAnsi="Times New Roman" w:cs="Times New Roman"/>
          <w:color w:val="000000"/>
          <w:sz w:val="28"/>
          <w:szCs w:val="28"/>
        </w:rPr>
        <w:t>ОБЩИЕ ПОЛОЖЕНИЯ</w:t>
      </w:r>
    </w:p>
    <w:p w:rsidR="00D544A6" w:rsidRPr="00D544A6" w:rsidRDefault="00D544A6" w:rsidP="00D544A6">
      <w:pPr>
        <w:pStyle w:val="a5"/>
        <w:widowControl w:val="0"/>
        <w:spacing w:line="240" w:lineRule="auto"/>
        <w:ind w:left="3475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210364" w:rsidRPr="00210364" w:rsidRDefault="00210364" w:rsidP="00210364">
      <w:pPr>
        <w:widowControl w:val="0"/>
        <w:spacing w:line="240" w:lineRule="auto"/>
        <w:ind w:right="-142" w:firstLine="733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1.1. 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Настоящее Положение определяет порядок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организации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проведения регионального этапа Всероссийского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профессионального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конкурса «Лучший учитель родного языка и родной литературы» в 2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024 году (далее соответственно –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Положение, Конкурс, региональный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этап Конкурса),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условия участия, требования к документам и материалам,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сроки и порядок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проведения, порядок и критерии оценивания конкурсных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работ, порядок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определения победителей регионального этапа Конкурса.</w:t>
      </w:r>
    </w:p>
    <w:p w:rsidR="00210364" w:rsidRPr="00210364" w:rsidRDefault="00210364" w:rsidP="00210364">
      <w:pPr>
        <w:widowControl w:val="0"/>
        <w:spacing w:line="240" w:lineRule="auto"/>
        <w:ind w:left="7" w:right="-111" w:firstLine="733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1.2. 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Цель Конкурса: выявление и распространение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инновационного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педагогического опыта лучших учителей родного языка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 родной литературы, а также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воспитателей, реализующих образовательные программы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на родном языке,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их поддержка и поощрение.</w:t>
      </w:r>
    </w:p>
    <w:p w:rsidR="00210364" w:rsidRPr="00210364" w:rsidRDefault="00210364" w:rsidP="00210364">
      <w:pPr>
        <w:widowControl w:val="0"/>
        <w:spacing w:line="240" w:lineRule="auto"/>
        <w:ind w:left="741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1.3. 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Задачи Конкурса:</w:t>
      </w:r>
    </w:p>
    <w:p w:rsidR="00210364" w:rsidRPr="00210364" w:rsidRDefault="00210364" w:rsidP="00210364">
      <w:pPr>
        <w:widowControl w:val="0"/>
        <w:spacing w:line="240" w:lineRule="auto"/>
        <w:ind w:left="14" w:right="-67" w:firstLine="69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выявление талантливых учителей родного языка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 родной литературы,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воспитателей, реализующих образовательные программы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на родном языке;</w:t>
      </w:r>
    </w:p>
    <w:p w:rsidR="00210364" w:rsidRPr="00210364" w:rsidRDefault="00210364" w:rsidP="00210364">
      <w:pPr>
        <w:widowControl w:val="0"/>
        <w:spacing w:line="240" w:lineRule="auto"/>
        <w:ind w:left="14" w:right="-95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повышение престижа профессии и социального статуса учителей родного языка и родной литературы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,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воспитателей, реализующих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образовательные программы на родном языке;</w:t>
      </w:r>
    </w:p>
    <w:p w:rsidR="00210364" w:rsidRPr="00210364" w:rsidRDefault="00210364" w:rsidP="00210364">
      <w:pPr>
        <w:widowControl w:val="0"/>
        <w:spacing w:line="240" w:lineRule="auto"/>
        <w:ind w:left="14" w:right="-109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обобщение и распространение передового педагогического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опыта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лучших учителей ро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дного языка и родной литературы,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воспитателей,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реализующих образовательные программы на родном языке;</w:t>
      </w:r>
    </w:p>
    <w:p w:rsidR="00210364" w:rsidRPr="00210364" w:rsidRDefault="00210364" w:rsidP="00210364">
      <w:pPr>
        <w:widowControl w:val="0"/>
        <w:spacing w:line="240" w:lineRule="auto"/>
        <w:ind w:left="28" w:right="-138" w:firstLine="69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развитие межкультурных и образовательных форм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взаимодействия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среди педагогической общественности;</w:t>
      </w:r>
    </w:p>
    <w:p w:rsidR="00210364" w:rsidRPr="00210364" w:rsidRDefault="00210364" w:rsidP="00210364">
      <w:pPr>
        <w:widowControl w:val="0"/>
        <w:spacing w:line="240" w:lineRule="auto"/>
        <w:ind w:left="28" w:right="-52" w:firstLine="697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привлечение внимания к проблемам </w:t>
      </w:r>
      <w:r w:rsidRPr="0021036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развития системы </w:t>
      </w:r>
      <w:r w:rsidRPr="00210364">
        <w:rPr>
          <w:rFonts w:ascii="Times New Roman" w:eastAsia="Consolas" w:hAnsi="Times New Roman" w:cs="Times New Roman"/>
          <w:color w:val="000000"/>
          <w:sz w:val="28"/>
          <w:szCs w:val="28"/>
        </w:rPr>
        <w:t>этнокультурного образования.</w:t>
      </w:r>
    </w:p>
    <w:p w:rsidR="00210364" w:rsidRPr="00210364" w:rsidRDefault="00210364" w:rsidP="00210364">
      <w:pPr>
        <w:widowControl w:val="0"/>
        <w:tabs>
          <w:tab w:val="left" w:pos="1450"/>
          <w:tab w:val="left" w:pos="2755"/>
          <w:tab w:val="left" w:pos="3205"/>
          <w:tab w:val="left" w:pos="5203"/>
          <w:tab w:val="left" w:pos="6167"/>
          <w:tab w:val="left" w:pos="762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Участие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добровольное. Организационный взнос за участие в региональном этапе Конкурса не предусмотрен.</w:t>
      </w:r>
    </w:p>
    <w:p w:rsidR="00210364" w:rsidRPr="00210364" w:rsidRDefault="00210364" w:rsidP="00210364">
      <w:pPr>
        <w:widowControl w:val="0"/>
        <w:tabs>
          <w:tab w:val="left" w:pos="1836"/>
          <w:tab w:val="left" w:pos="2426"/>
          <w:tab w:val="left" w:pos="3355"/>
          <w:tab w:val="left" w:pos="4834"/>
          <w:tab w:val="left" w:pos="5818"/>
          <w:tab w:val="left" w:pos="6241"/>
          <w:tab w:val="left" w:pos="6913"/>
          <w:tab w:val="left" w:pos="7578"/>
          <w:tab w:val="left" w:pos="8078"/>
          <w:tab w:val="left" w:pos="8711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проведении регионального этапа Конкурса размещается на информационной странице отделения русского языка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 краевого учебно-методического объединения педагогов в системе общего образования Алтайского края </w:t>
      </w:r>
      <w:hyperlink r:id="rId6" w:history="1">
        <w:r w:rsidRPr="002103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https://iro22.ru/kumo/russian-language-and-literature/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краевого автономного учреждения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Топорова</w:t>
      </w:r>
      <w:proofErr w:type="spellEnd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hyperlink r:id="rId7" w:history="1">
        <w:r w:rsidRPr="002103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https://iro22.ru/</w:t>
        </w:r>
      </w:hyperlink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0364" w:rsidRPr="00210364" w:rsidRDefault="00210364" w:rsidP="00210364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этап Конкурса использует официальный логотип Всероссийского профессионального конкурса «Лучший учитель родного языка и родной литературы».</w:t>
      </w:r>
    </w:p>
    <w:p w:rsidR="00210364" w:rsidRPr="00210364" w:rsidRDefault="00210364" w:rsidP="00210364">
      <w:pPr>
        <w:widowControl w:val="0"/>
        <w:tabs>
          <w:tab w:val="left" w:pos="1495"/>
          <w:tab w:val="left" w:pos="3693"/>
          <w:tab w:val="left" w:pos="5810"/>
          <w:tab w:val="left" w:pos="6818"/>
          <w:tab w:val="left" w:pos="8322"/>
        </w:tabs>
        <w:spacing w:line="24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регионального этапа Конкурса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инистерство образования и науки Алтайского края.</w:t>
      </w:r>
    </w:p>
    <w:p w:rsidR="00210364" w:rsidRPr="00210364" w:rsidRDefault="00210364" w:rsidP="00210364">
      <w:pPr>
        <w:widowControl w:val="0"/>
        <w:tabs>
          <w:tab w:val="left" w:pos="2102"/>
          <w:tab w:val="left" w:pos="3975"/>
          <w:tab w:val="left" w:pos="4838"/>
          <w:tab w:val="left" w:pos="5649"/>
          <w:tab w:val="left" w:pos="6198"/>
          <w:tab w:val="left" w:pos="6683"/>
          <w:tab w:val="left" w:pos="7869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Информационно-методическое и техническое сопровождение регионального этапа Конкурса осуществляет краевое автономное учреждение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Топорова</w:t>
      </w:r>
      <w:proofErr w:type="spellEnd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оператор регионального этапа Конкурса), в лице регионального координатора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364" w:rsidRPr="00210364" w:rsidRDefault="00210364" w:rsidP="00210364">
      <w:pPr>
        <w:widowControl w:val="0"/>
        <w:tabs>
          <w:tab w:val="left" w:pos="2250"/>
          <w:tab w:val="left" w:pos="4430"/>
          <w:tab w:val="left" w:pos="5498"/>
          <w:tab w:val="left" w:pos="7131"/>
          <w:tab w:val="left" w:pos="7687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регионального этапа Конкурса оставляет за собой право использовать конкурсные материалы в некоммерческих целях (в целях популяризации регионального этапа Конкурса, в методических и информационных изданиях, для освещения в средствах массовой информации, в учебных целях) на основе согласия участников регионального этапа Конкурса. Участники регионального этапа Конкурса соглашаются с публикацией на безвозмездной основе их разработок любым способом и на любых носителях по усмотрению оператора регионального этапа Конкурса с обязательным указанием авторства работ.</w:t>
      </w:r>
    </w:p>
    <w:p w:rsidR="00210364" w:rsidRPr="00210364" w:rsidRDefault="00210364" w:rsidP="00210364">
      <w:pPr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364" w:rsidRDefault="00210364" w:rsidP="0021036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СРОКИ И ПОРЯДОК ПРОВЕДЕНИЯ</w:t>
      </w:r>
    </w:p>
    <w:p w:rsidR="001F5BAF" w:rsidRDefault="00210364" w:rsidP="0021036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 КОНКУРСА</w:t>
      </w:r>
    </w:p>
    <w:p w:rsidR="00D544A6" w:rsidRPr="00210364" w:rsidRDefault="00D544A6" w:rsidP="0021036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364" w:rsidRPr="00210364" w:rsidRDefault="00210364" w:rsidP="00E36235">
      <w:pPr>
        <w:widowControl w:val="0"/>
        <w:spacing w:line="240" w:lineRule="auto"/>
        <w:ind w:left="1" w:right="-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этап Конкурса про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 в дистанционном формате.</w:t>
      </w:r>
    </w:p>
    <w:p w:rsidR="00210364" w:rsidRPr="00210364" w:rsidRDefault="00210364" w:rsidP="00E36235">
      <w:pPr>
        <w:widowControl w:val="0"/>
        <w:spacing w:line="240" w:lineRule="auto"/>
        <w:ind w:left="1" w:right="-66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2.1.1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заявок и конкурсных работ осуществляется 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с 16.09.2024 по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.09.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 на электронны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E36235" w:rsidRPr="007A472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soa@iro22.ru</w:t>
        </w:r>
      </w:hyperlink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(учителя родного языка и родной литературы) и </w:t>
      </w:r>
      <w:hyperlink r:id="rId9" w:history="1">
        <w:r w:rsidR="00E36235" w:rsidRPr="007A472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mor@iro22.ru</w:t>
        </w:r>
      </w:hyperlink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(воспитатели</w:t>
      </w:r>
      <w:r w:rsidR="00A60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дошкольных образовательных организаций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Приложением № 1</w:t>
      </w:r>
      <w:r w:rsidR="00A60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364" w:rsidRPr="00210364" w:rsidRDefault="00210364" w:rsidP="00E36235">
      <w:pPr>
        <w:widowControl w:val="0"/>
        <w:spacing w:line="240" w:lineRule="auto"/>
        <w:ind w:left="1" w:right="-68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 Оценка конкурсных 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определение победителей осуществляется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30.10.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года.</w:t>
      </w:r>
    </w:p>
    <w:p w:rsidR="00210364" w:rsidRPr="00210364" w:rsidRDefault="00E36235" w:rsidP="00E36235">
      <w:pPr>
        <w:widowControl w:val="0"/>
        <w:tabs>
          <w:tab w:val="left" w:pos="1473"/>
          <w:tab w:val="left" w:pos="2702"/>
          <w:tab w:val="left" w:pos="4488"/>
          <w:tab w:val="left" w:pos="5498"/>
          <w:tab w:val="left" w:pos="5992"/>
          <w:tab w:val="left" w:pos="7848"/>
        </w:tabs>
        <w:spacing w:line="240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конкурсных работ и определение победителей регионального этапа Конкурса проводится согласно критериям, описанным в разделе 5.2</w:t>
      </w:r>
      <w:r w:rsidR="007A53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210364" w:rsidRPr="00210364" w:rsidRDefault="00E36235" w:rsidP="00E36235">
      <w:pPr>
        <w:widowControl w:val="0"/>
        <w:tabs>
          <w:tab w:val="left" w:pos="1445"/>
          <w:tab w:val="left" w:pos="3196"/>
          <w:tab w:val="left" w:pos="3650"/>
          <w:tab w:val="left" w:pos="4092"/>
          <w:tab w:val="left" w:pos="4948"/>
          <w:tab w:val="left" w:pos="5265"/>
          <w:tab w:val="left" w:pos="6223"/>
          <w:tab w:val="left" w:pos="6876"/>
          <w:tab w:val="left" w:pos="7678"/>
          <w:tab w:val="left" w:pos="7993"/>
        </w:tabs>
        <w:spacing w:line="240" w:lineRule="auto"/>
        <w:ind w:left="1"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регионального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регионального этапа Конкурса</w:t>
      </w:r>
      <w:r w:rsid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 6)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364" w:rsidRPr="00210364" w:rsidRDefault="00E36235" w:rsidP="00E36235">
      <w:pPr>
        <w:widowControl w:val="0"/>
        <w:tabs>
          <w:tab w:val="left" w:pos="1504"/>
          <w:tab w:val="left" w:pos="3205"/>
          <w:tab w:val="left" w:pos="5092"/>
          <w:tab w:val="left" w:pos="7210"/>
          <w:tab w:val="left" w:pos="8215"/>
        </w:tabs>
        <w:spacing w:line="240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участников заключительного этапа Конкурса оператору Конкурса направляет координатор регионального этапа Конкурса (в соответствии с Порядком проведения Всероссийского профессионального конкурса «Лучший учитель родного языка и родной литературы» в 2024 году).</w:t>
      </w:r>
    </w:p>
    <w:p w:rsidR="00A60DC2" w:rsidRDefault="00A60DC2" w:rsidP="005A43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3E7" w:rsidRDefault="00E36235" w:rsidP="005A43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УЧАСТИЯ</w:t>
      </w:r>
      <w:r w:rsidR="005A4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РЕГИОНАЛЬНОМ ЭТАПЕ КОНКУРСА,</w:t>
      </w:r>
    </w:p>
    <w:p w:rsidR="00210364" w:rsidRPr="00210364" w:rsidRDefault="00210364" w:rsidP="005A43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К КОНКУРСНЫМ РАБОТАМ</w:t>
      </w:r>
    </w:p>
    <w:p w:rsidR="00210364" w:rsidRPr="00210364" w:rsidRDefault="00210364" w:rsidP="00210364">
      <w:pPr>
        <w:spacing w:after="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364" w:rsidRPr="00210364" w:rsidRDefault="00E36235" w:rsidP="00E362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 региональном этапе Конкурса могут:</w:t>
      </w:r>
    </w:p>
    <w:p w:rsidR="00210364" w:rsidRPr="00210364" w:rsidRDefault="00210364" w:rsidP="00E36235">
      <w:pPr>
        <w:widowControl w:val="0"/>
        <w:tabs>
          <w:tab w:val="left" w:pos="1145"/>
          <w:tab w:val="left" w:pos="2386"/>
          <w:tab w:val="left" w:pos="3649"/>
          <w:tab w:val="left" w:pos="4633"/>
          <w:tab w:val="left" w:pos="5079"/>
          <w:tab w:val="left" w:pos="6236"/>
          <w:tab w:val="left" w:pos="7922"/>
          <w:tab w:val="left" w:pos="8483"/>
        </w:tabs>
        <w:spacing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родного языка и родной литературы</w:t>
      </w:r>
      <w:r w:rsid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 русского языка и литературы, учителя начальных классов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стажем педагогической работы не менее двух лет;</w:t>
      </w:r>
    </w:p>
    <w:p w:rsidR="00210364" w:rsidRPr="00210364" w:rsidRDefault="00210364" w:rsidP="00E362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 реализующие основные образовательные программы дошкольного образования на родном языке, со стажем педагогической работы не менее двух лет, в номинации «Лучшие практики развития родной речи детей дошкольного возраста».</w:t>
      </w:r>
    </w:p>
    <w:p w:rsidR="00210364" w:rsidRPr="00210364" w:rsidRDefault="00E36235" w:rsidP="00E36235">
      <w:pPr>
        <w:widowControl w:val="0"/>
        <w:spacing w:line="240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может представить на региональный этап Конкурса только один пакет материалов.</w:t>
      </w:r>
    </w:p>
    <w:p w:rsidR="00210364" w:rsidRPr="00210364" w:rsidRDefault="00E36235" w:rsidP="00E36235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региональном этапе Конкурса не допускаются материалы:</w:t>
      </w:r>
    </w:p>
    <w:p w:rsidR="00E36235" w:rsidRDefault="00210364" w:rsidP="00E36235">
      <w:pPr>
        <w:widowControl w:val="0"/>
        <w:spacing w:line="240" w:lineRule="auto"/>
        <w:ind w:right="133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соответствующие треб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 настоящего Положения;</w:t>
      </w:r>
    </w:p>
    <w:p w:rsidR="00210364" w:rsidRPr="00210364" w:rsidRDefault="00210364" w:rsidP="00E36235">
      <w:pPr>
        <w:widowControl w:val="0"/>
        <w:spacing w:line="240" w:lineRule="auto"/>
        <w:ind w:right="133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 позже объявленного срока;</w:t>
      </w:r>
    </w:p>
    <w:p w:rsidR="00210364" w:rsidRPr="00210364" w:rsidRDefault="00210364" w:rsidP="00E362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соответствующие заявленной номинации;</w:t>
      </w:r>
    </w:p>
    <w:p w:rsidR="00210364" w:rsidRPr="00210364" w:rsidRDefault="00210364" w:rsidP="00E362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опубликованные в СМИ и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/или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заимствованные из Интернета.</w:t>
      </w:r>
    </w:p>
    <w:p w:rsidR="00210364" w:rsidRPr="00210364" w:rsidRDefault="00210364" w:rsidP="00E36235">
      <w:pPr>
        <w:widowControl w:val="0"/>
        <w:spacing w:line="240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35CCDC" wp14:editId="5001152C">
                <wp:simplePos x="0" y="0"/>
                <wp:positionH relativeFrom="page">
                  <wp:posOffset>1440433</wp:posOffset>
                </wp:positionH>
                <wp:positionV relativeFrom="paragraph">
                  <wp:posOffset>32324</wp:posOffset>
                </wp:positionV>
                <wp:extent cx="1836672" cy="20421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672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6672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836672" y="204216"/>
                              </a:lnTo>
                              <a:lnTo>
                                <a:pt x="18366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F69BE4" id="drawingObject1" o:spid="_x0000_s1026" style="position:absolute;margin-left:113.4pt;margin-top:2.55pt;width:144.6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6672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mDEAIAALkEAAAOAAAAZHJzL2Uyb0RvYy54bWysVE1v2zAMvQ/YfxB0X/yxLG2NOD2syDBg&#10;WAq0+wGyLMceZFGQVNvZrx+l2K6XFDsMy0GixCeG75H09n5oJemEsQ2onCarmBKhOJSNOub0x/P+&#10;wy0l1jFVMglK5PQkLL3fvX+37XUmUqhBlsIQDKJs1uuc1s7pLIosr0XL7Aq0UOiswLTM4dEco9Kw&#10;HqO3MkrjeBP1YEptgAtr8fbh7KS7EL+qBHeHqrLCEZlTzM2F1YS18Gu027LsaJiuGz6mwf4hi5Y1&#10;Cv90DvXAHCMvprkK1TbcgIXKrTi0EVRVw0XggGyS+ILNU820CFxQHKtnmez/C8u/d4+GNCXWjhLF&#10;WizRKPCh+InqJV6hXtsMgU/60Ywni6anO1Sm9TsSIUNQ9TSrKgZHOF4mtx83m5uUEo6+NF6nycYH&#10;jV5f8xfrvggIkVj3zbpzVcrJYvVk8UFNpsHs/lpVzZx/59PzJukXqdRzJt7dQieeIQDdBQ3M8tUr&#10;1TXqD0ITYNp1CDcLcMl/gk37NTw0KOYwIab9jMSGnuReYLgEK84Ce95B6VkLxC3VtiCbct9I6clb&#10;cyw+S0M6hsOyD7+xUAtY5JvhXH5vFVCesIHwC+AOuFQSUGaUM1iU1GB+vXXv8djE6KVEflXY0HfJ&#10;eu0HNBzWn25SPJilp1h6mOL4OKcuJOgTwfkITMdZ9gO4PKO9/OLsfgMAAP//AwBQSwMEFAAGAAgA&#10;AAAhAB1iqP/bAAAACAEAAA8AAABkcnMvZG93bnJldi54bWxMj0FOwzAQRfdI3MEapO6ok5SkVYhT&#10;IdSuEW0P4MZDEjUeR7abppyeYQXL0R+9/361ne0gJvShd6QgXSYgkBpnemoVnI775w2IEDUZPThC&#10;BXcMsK0fHypdGnejT5wOsRUMoVBqBV2MYyllaDq0OizdiMTZl/NWRz59K43XN4bbQWZJUkire+KG&#10;To/43mFzOVwtU76l3+/mXXMpXk5TJvvR2Y9cqcXT/PYKIuIc/57hV5/VoWans7uSCWJQkGUFq0cF&#10;eQqC8zwteNtZwWq9AllX8v+A+gcAAP//AwBQSwECLQAUAAYACAAAACEAtoM4kv4AAADhAQAAEwAA&#10;AAAAAAAAAAAAAAAAAAAAW0NvbnRlbnRfVHlwZXNdLnhtbFBLAQItABQABgAIAAAAIQA4/SH/1gAA&#10;AJQBAAALAAAAAAAAAAAAAAAAAC8BAABfcmVscy8ucmVsc1BLAQItABQABgAIAAAAIQDMlpmDEAIA&#10;ALkEAAAOAAAAAAAAAAAAAAAAAC4CAABkcnMvZTJvRG9jLnhtbFBLAQItABQABgAIAAAAIQAdYqj/&#10;2wAAAAgBAAAPAAAAAAAAAAAAAAAAAGoEAABkcnMvZG93bnJldi54bWxQSwUGAAAAAAQABADzAAAA&#10;cgUAAAAA&#10;" o:allowincell="f" path="m,l,204216r1836672,l1836672,,,xe" stroked="f">
                <v:path arrowok="t" textboxrect="0,0,1836672,204216"/>
                <w10:wrap anchorx="page"/>
              </v:shape>
            </w:pict>
          </mc:Fallback>
        </mc:AlternateConten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3.4. 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работа учителя родного языка и родной литературы включает следующее:</w:t>
      </w:r>
    </w:p>
    <w:p w:rsidR="00210364" w:rsidRPr="00210364" w:rsidRDefault="0061135A" w:rsidP="00E36235">
      <w:pPr>
        <w:spacing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3.4.1. «Медиавизитка: «Моя родина. Родной язык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видеоролик продолжительностью до 3 минут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364" w:rsidRPr="00210364" w:rsidRDefault="00210364" w:rsidP="00E36235">
      <w:pPr>
        <w:widowControl w:val="0"/>
        <w:tabs>
          <w:tab w:val="left" w:pos="2881"/>
          <w:tab w:val="left" w:pos="5180"/>
          <w:tab w:val="left" w:pos="7477"/>
        </w:tabs>
        <w:spacing w:line="240" w:lineRule="auto"/>
        <w:ind w:right="-1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демонстрация конкурсантом наиболее значимых аспектов своей профессиональной деятельности; демонстрация педагогической индивидуальности в контексте этнокультурных особенностей региона и образовательной организации, в которой он работает; демонстрация профессиональной компетентности и практического опыта в работе.</w:t>
      </w:r>
    </w:p>
    <w:p w:rsidR="00E36235" w:rsidRDefault="00210364" w:rsidP="00E36235">
      <w:pPr>
        <w:widowControl w:val="0"/>
        <w:spacing w:line="240" w:lineRule="auto"/>
        <w:ind w:right="-6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требования к видеоролику:</w:t>
      </w:r>
    </w:p>
    <w:p w:rsidR="00E36235" w:rsidRDefault="00210364" w:rsidP="00E36235">
      <w:pPr>
        <w:widowControl w:val="0"/>
        <w:spacing w:line="240" w:lineRule="auto"/>
        <w:ind w:right="-6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видео – не менее 1920х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1080; </w:t>
      </w:r>
    </w:p>
    <w:p w:rsidR="00E36235" w:rsidRDefault="00210364" w:rsidP="00E36235">
      <w:pPr>
        <w:widowControl w:val="0"/>
        <w:spacing w:line="240" w:lineRule="auto"/>
        <w:ind w:right="-6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горизонтальная съемка; не менее 25 кадров в секунду; </w:t>
      </w:r>
    </w:p>
    <w:p w:rsidR="00E36235" w:rsidRDefault="00210364" w:rsidP="00E36235">
      <w:pPr>
        <w:widowControl w:val="0"/>
        <w:spacing w:line="240" w:lineRule="auto"/>
        <w:ind w:right="-6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пропорции видео 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– 16:9;</w:t>
      </w:r>
    </w:p>
    <w:p w:rsidR="00210364" w:rsidRPr="00210364" w:rsidRDefault="00210364" w:rsidP="00E36235">
      <w:pPr>
        <w:widowControl w:val="0"/>
        <w:spacing w:line="240" w:lineRule="auto"/>
        <w:ind w:right="-6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видео – .</w:t>
      </w:r>
      <w:proofErr w:type="spellStart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mov</w:t>
      </w:r>
      <w:proofErr w:type="spellEnd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.mp4.</w:t>
      </w:r>
    </w:p>
    <w:p w:rsidR="00210364" w:rsidRPr="00210364" w:rsidRDefault="00210364" w:rsidP="00E36235">
      <w:pPr>
        <w:widowControl w:val="0"/>
        <w:tabs>
          <w:tab w:val="left" w:pos="502"/>
          <w:tab w:val="left" w:pos="816"/>
          <w:tab w:val="left" w:pos="1382"/>
          <w:tab w:val="left" w:pos="1763"/>
          <w:tab w:val="left" w:pos="2536"/>
          <w:tab w:val="left" w:pos="3802"/>
          <w:tab w:val="left" w:pos="4884"/>
          <w:tab w:val="left" w:pos="5410"/>
          <w:tab w:val="left" w:pos="6340"/>
          <w:tab w:val="left" w:pos="7635"/>
          <w:tab w:val="left" w:pos="8274"/>
          <w:tab w:val="left" w:pos="8791"/>
        </w:tabs>
        <w:spacing w:line="240" w:lineRule="auto"/>
        <w:ind w:right="-6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 должен иметь заставку, содержащую сведения о конкурсанте (Ф.И.О., должность, преподаваемый предмет/язык) и общеобразовательной организации, в которой 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работает (субъект Российской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населенный пункт, полное наименование образовательной организации согласно Уставу). Видеоролик должен быть снят на государственном языке Российской Федерации, при этом допускаются фрагменты с использованием родных языков народов России.</w:t>
      </w:r>
    </w:p>
    <w:p w:rsidR="00210364" w:rsidRPr="0061135A" w:rsidRDefault="00E36235" w:rsidP="00E36235">
      <w:pPr>
        <w:widowControl w:val="0"/>
        <w:spacing w:line="240" w:lineRule="auto"/>
        <w:ind w:right="-17" w:firstLine="99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3.4.2. Методическую разработку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/занятия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учебному предмету на выбор («Родной язык», «Литературное чтение на родном языке», «Родная </w:t>
      </w:r>
      <w:r w:rsidR="00210364"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литература»)</w:t>
      </w:r>
      <w:r w:rsidR="00210364" w:rsidRPr="0061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10364" w:rsidRPr="0061135A" w:rsidRDefault="00210364" w:rsidP="00E36235">
      <w:pPr>
        <w:widowControl w:val="0"/>
        <w:spacing w:line="240" w:lineRule="auto"/>
        <w:ind w:right="-6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демонстрация конкурсантом профессиональных компетенций в области разработки урока родного языка или родной литературы как основной формы организации учебно-воспитательного процесса и учебной деятельности </w:t>
      </w:r>
      <w:r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обучающихся.</w:t>
      </w:r>
    </w:p>
    <w:p w:rsidR="00210364" w:rsidRPr="00210364" w:rsidRDefault="00210364" w:rsidP="00E36235">
      <w:pPr>
        <w:widowControl w:val="0"/>
        <w:tabs>
          <w:tab w:val="left" w:pos="2591"/>
          <w:tab w:val="left" w:pos="4372"/>
          <w:tab w:val="left" w:pos="6165"/>
          <w:tab w:val="left" w:pos="7973"/>
        </w:tabs>
        <w:spacing w:line="240" w:lineRule="auto"/>
        <w:ind w:right="-1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самостоятельно выбирает возрастную группу (класс), тему урока.</w:t>
      </w:r>
    </w:p>
    <w:bookmarkStart w:id="1" w:name="_page_13_0"/>
    <w:p w:rsidR="00210364" w:rsidRPr="00210364" w:rsidRDefault="00210364" w:rsidP="00E362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283764" wp14:editId="0DE1EE2B">
                <wp:simplePos x="0" y="0"/>
                <wp:positionH relativeFrom="page">
                  <wp:posOffset>1504441</wp:posOffset>
                </wp:positionH>
                <wp:positionV relativeFrom="paragraph">
                  <wp:posOffset>1552</wp:posOffset>
                </wp:positionV>
                <wp:extent cx="1761998" cy="20421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998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199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761998" y="204216"/>
                              </a:lnTo>
                              <a:lnTo>
                                <a:pt x="17619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602571" id="drawingObject2" o:spid="_x0000_s1026" style="position:absolute;margin-left:118.45pt;margin-top:.1pt;width:138.75pt;height:16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19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DBDwIAALkEAAAOAAAAZHJzL2Uyb0RvYy54bWysVNuO2yAQfa/Uf0C8N74ozTZWnH3oKlWl&#10;qllpdz+AYBy7wgwC1nb69R3wZd2k6kPVPMDAHCbnHAbv7vtGklYYW4PKabKKKRGKQ1Grc05fng8f&#10;PlFiHVMFk6BETi/C0vv9+3e7TmcihQpkIQzBIspmnc5p5ZzOosjySjTMrkALhckSTMMcLs05Kgzr&#10;sHojozSON1EHptAGuLAWdx+GJN2H+mUpuDuWpRWOyJwiNxdGE8aTH6P9jmVnw3RV85EG+wcWDasV&#10;/ulc6oE5Rl5NfVOqqbkBC6VbcWgiKMuai6AB1STxlZqnimkRtKA5Vs822f9Xln9vHw2pi5ymlCjW&#10;4BWNBh9PP9C91DvUaZsh8Ek/mnFlMfRy+9I0fkYhpA+uXmZXRe8Ix83kbpNst9gHHHNpvE6TjS8a&#10;vZ3mr9Z9ERAqsfabdcOtFFPEqinivZpCg+z+equaOX/O0/Mh6RZUqpmJTzfQimcIQHclA1m+ZaW6&#10;Rf0maAJMsw7lZgOu9U+wab6FhwZFDhNimgckNvRk9wLDJVgxGOx1B6dnLxC3dNuCrItDLaUXb835&#10;9Fka0jJ8LIfwGy9qAYt8MwzX76MTFBdsIPwCuCMOpQS0Ge0MESUVmJ9/2vd4bGLMUiK/KmzobbJe&#10;+wcaFuuPdykuzDJzWmaY4ng4py4Q9ETwfQSl41v2D3C5xnj5xdn/AgAA//8DAFBLAwQUAAYACAAA&#10;ACEAhAr2nt0AAAAHAQAADwAAAGRycy9kb3ducmV2LnhtbEyOwU7DMBBE70j8g7VI3KjTNJQS4lQI&#10;BL0AooUDRzfeJoF4HdluEv6e5QS3Gc1o5hXryXZiQB9aRwrmswQEUuVMS7WC97eHixWIEDUZ3TlC&#10;Bd8YYF2enhQ6N26kLQ67WAseoZBrBU2MfS5lqBq0Osxcj8TZwXmrI1tfS+P1yOO2k2mSLKXVLfFD&#10;o3u8a7D62h2tgvvN80CtGz9fruqnx83Bvwb7MSp1fjbd3oCIOMW/MvziMzqUzLR3RzJBdArSxfKa&#10;qyxAcHw5zzIQewWLNANZFvI/f/kDAAD//wMAUEsBAi0AFAAGAAgAAAAhALaDOJL+AAAA4QEAABMA&#10;AAAAAAAAAAAAAAAAAAAAAFtDb250ZW50X1R5cGVzXS54bWxQSwECLQAUAAYACAAAACEAOP0h/9YA&#10;AACUAQAACwAAAAAAAAAAAAAAAAAvAQAAX3JlbHMvLnJlbHNQSwECLQAUAAYACAAAACEAEajgwQ8C&#10;AAC5BAAADgAAAAAAAAAAAAAAAAAuAgAAZHJzL2Uyb0RvYy54bWxQSwECLQAUAAYACAAAACEAhAr2&#10;nt0AAAAHAQAADwAAAAAAAAAAAAAAAABpBAAAZHJzL2Rvd25yZXYueG1sUEsFBgAAAAAEAAQA8wAA&#10;AHMFAAAAAA==&#10;" o:allowincell="f" path="m,l,204216r1761998,l1761998,,,xe" stroked="f">
                <v:path arrowok="t" textboxrect="0,0,1761998,204216"/>
                <w10:wrap anchorx="page"/>
              </v:shape>
            </w:pict>
          </mc:Fallback>
        </mc:AlternateConten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3.5. Конкурсная работа воспитателя включает следующее:</w:t>
      </w:r>
    </w:p>
    <w:p w:rsidR="00E36235" w:rsidRDefault="00210364" w:rsidP="00E36235">
      <w:pPr>
        <w:widowControl w:val="0"/>
        <w:tabs>
          <w:tab w:val="left" w:pos="2881"/>
          <w:tab w:val="left" w:pos="5180"/>
          <w:tab w:val="left" w:pos="7477"/>
        </w:tabs>
        <w:spacing w:line="240" w:lineRule="auto"/>
        <w:ind w:right="-1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3.5.1. «</w:t>
      </w:r>
      <w:r w:rsid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>«Медиавизитка: «Моя родина. Родной язык»: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» – видеоролик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продолжительностью до 3 минут.</w:t>
      </w:r>
    </w:p>
    <w:p w:rsidR="00210364" w:rsidRPr="00210364" w:rsidRDefault="00210364" w:rsidP="00E36235">
      <w:pPr>
        <w:widowControl w:val="0"/>
        <w:tabs>
          <w:tab w:val="left" w:pos="2881"/>
          <w:tab w:val="left" w:pos="5180"/>
          <w:tab w:val="left" w:pos="7477"/>
        </w:tabs>
        <w:spacing w:line="240" w:lineRule="auto"/>
        <w:ind w:right="-1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демонстрация конкурсантом наиболее значимых 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аспектов своей профессиональной деятельности; демонстрация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индивидуальности в контексте этнокультурных особенностей региона и образовательной организации, в которой он работает; демонстрация профессиональной компетентности и практического опыта в работе.</w:t>
      </w:r>
    </w:p>
    <w:p w:rsidR="00E36235" w:rsidRDefault="00210364" w:rsidP="00E36235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требования к видеоролику: </w:t>
      </w:r>
    </w:p>
    <w:p w:rsidR="00E36235" w:rsidRDefault="00210364" w:rsidP="00E36235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E3623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видео – не менее 1920х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1080; </w:t>
      </w:r>
    </w:p>
    <w:p w:rsidR="00E36235" w:rsidRDefault="00210364" w:rsidP="00E36235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горизонтальная съемка; не менее 25 кадров в секунду; </w:t>
      </w:r>
    </w:p>
    <w:p w:rsidR="00E36235" w:rsidRDefault="00210364" w:rsidP="00E36235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пропорции видео – 16:9;</w:t>
      </w:r>
    </w:p>
    <w:p w:rsidR="00210364" w:rsidRPr="00210364" w:rsidRDefault="00210364" w:rsidP="00E36235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видео – .</w:t>
      </w:r>
      <w:proofErr w:type="spellStart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mov</w:t>
      </w:r>
      <w:proofErr w:type="spellEnd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.mp4.</w:t>
      </w:r>
    </w:p>
    <w:p w:rsidR="00210364" w:rsidRPr="00210364" w:rsidRDefault="00D83D58" w:rsidP="00E36235">
      <w:pPr>
        <w:widowControl w:val="0"/>
        <w:tabs>
          <w:tab w:val="left" w:pos="502"/>
          <w:tab w:val="left" w:pos="816"/>
          <w:tab w:val="left" w:pos="1382"/>
          <w:tab w:val="left" w:pos="1764"/>
          <w:tab w:val="left" w:pos="2536"/>
          <w:tab w:val="left" w:pos="3802"/>
          <w:tab w:val="left" w:pos="4884"/>
          <w:tab w:val="left" w:pos="5410"/>
          <w:tab w:val="left" w:pos="6340"/>
          <w:tab w:val="left" w:pos="7635"/>
          <w:tab w:val="left" w:pos="8274"/>
          <w:tab w:val="left" w:pos="8791"/>
        </w:tabs>
        <w:spacing w:line="240" w:lineRule="auto"/>
        <w:ind w:right="-65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 должен иметь заставку,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одержащую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конкурсанте (Ф.И.О., должность, язык) и общеобразовательной организации, в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работает (субъект Российской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населенный пункт, полное наименование образовательной организации согласно Уставу). Видеоролик должен быть снят на государственном языке Российской Федерации, при этом допускаются фрагменты с использованием родных языков народов России.</w:t>
      </w:r>
    </w:p>
    <w:p w:rsidR="00210364" w:rsidRPr="0061135A" w:rsidRDefault="00D83D58" w:rsidP="00E36235">
      <w:pPr>
        <w:widowControl w:val="0"/>
        <w:spacing w:line="240" w:lineRule="auto"/>
        <w:ind w:right="-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3.5.2. Методическая разработка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 развитию родной речи </w:t>
      </w:r>
      <w:r w:rsidR="00210364"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дошкольного возраста.</w:t>
      </w:r>
    </w:p>
    <w:p w:rsidR="00210364" w:rsidRPr="0061135A" w:rsidRDefault="00210364" w:rsidP="00E36235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демонстрация конкурсантом профессиональных компетенций в области проведения и анализа педагогического мероприятия по развитию родной речи с детьми дошкольного возраста.</w:t>
      </w:r>
    </w:p>
    <w:p w:rsidR="00210364" w:rsidRPr="00210364" w:rsidRDefault="00210364" w:rsidP="00E36235">
      <w:pPr>
        <w:widowControl w:val="0"/>
        <w:spacing w:line="240" w:lineRule="auto"/>
        <w:ind w:right="-6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35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самостоятельно выбирает форму проведения, возрастную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группу детей, тему педагогического мероприятия.</w:t>
      </w:r>
    </w:p>
    <w:bookmarkEnd w:id="1"/>
    <w:p w:rsidR="00210364" w:rsidRPr="00210364" w:rsidRDefault="00D83D58" w:rsidP="00E36235">
      <w:pPr>
        <w:widowControl w:val="0"/>
        <w:spacing w:line="240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региональном этапе Конкурса участник должен предоставить следующие документы:</w:t>
      </w:r>
    </w:p>
    <w:p w:rsidR="00210364" w:rsidRPr="00210364" w:rsidRDefault="00D83D58" w:rsidP="00D83D58">
      <w:pPr>
        <w:widowControl w:val="0"/>
        <w:tabs>
          <w:tab w:val="left" w:pos="2013"/>
          <w:tab w:val="left" w:pos="2468"/>
          <w:tab w:val="left" w:pos="3653"/>
          <w:tab w:val="left" w:pos="5093"/>
          <w:tab w:val="left" w:pos="7242"/>
          <w:tab w:val="left" w:pos="7981"/>
        </w:tabs>
        <w:spacing w:line="240" w:lineRule="auto"/>
        <w:ind w:right="-1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на участие в региональном этапе 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урса. Все позиции, обозначенные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 (Приложение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10364" w:rsidRPr="00210364" w:rsidRDefault="00D83D58" w:rsidP="00D83D58">
      <w:pPr>
        <w:widowControl w:val="0"/>
        <w:spacing w:line="240" w:lineRule="auto"/>
        <w:ind w:right="-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3.6.2. 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видеозапись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медиавизитки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оформленную отдельным вложением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364" w:rsidRPr="00210364" w:rsidRDefault="00D83D58" w:rsidP="00D83D58">
      <w:pPr>
        <w:widowControl w:val="0"/>
        <w:tabs>
          <w:tab w:val="left" w:pos="2012"/>
          <w:tab w:val="left" w:pos="3290"/>
          <w:tab w:val="left" w:pos="3737"/>
          <w:tab w:val="left" w:pos="4492"/>
          <w:tab w:val="left" w:pos="5483"/>
          <w:tab w:val="left" w:pos="7312"/>
        </w:tabs>
        <w:spacing w:line="240" w:lineRule="auto"/>
        <w:ind w:right="-16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 (публикацию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«Интернет») (Приложение № 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10364" w:rsidRPr="00210364" w:rsidRDefault="00210364" w:rsidP="00D83D58">
      <w:pPr>
        <w:widowControl w:val="0"/>
        <w:tabs>
          <w:tab w:val="left" w:pos="631"/>
          <w:tab w:val="left" w:pos="1638"/>
          <w:tab w:val="left" w:pos="2513"/>
          <w:tab w:val="left" w:pos="3469"/>
          <w:tab w:val="left" w:pos="4095"/>
          <w:tab w:val="left" w:pos="4804"/>
          <w:tab w:val="left" w:pos="6491"/>
          <w:tab w:val="left" w:pos="6868"/>
          <w:tab w:val="left" w:pos="8271"/>
          <w:tab w:val="left" w:pos="8982"/>
        </w:tabs>
        <w:spacing w:line="240" w:lineRule="auto"/>
        <w:ind w:right="-6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4 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9 Федерального закона от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27.07.2006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152-ФЗ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данных»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регионального этапа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должен заполнить согласие на автоматизированную, а также без использования средств автоматизации обработку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данных. Работы, предоставленные без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 согласия, к рассмотрению на региональном этап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не принимаются.</w:t>
      </w:r>
    </w:p>
    <w:p w:rsidR="00210364" w:rsidRPr="00210364" w:rsidRDefault="00D83D58" w:rsidP="00E36235">
      <w:pPr>
        <w:widowControl w:val="0"/>
        <w:spacing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3.7. 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региональном этапе Конкурса допускаются работы, соответствующие следующим требованиям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210364" w:rsidRPr="00210364" w:rsidRDefault="00D83D58" w:rsidP="00E3623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(комплектность) представленных документов на участие региональном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 Конкурса в соответствии с п.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3.6. настоящего Положения;</w:t>
      </w:r>
    </w:p>
    <w:p w:rsidR="00210364" w:rsidRPr="00210364" w:rsidRDefault="00D83D58" w:rsidP="00E3623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подачи документов на участие в региональном этапе Конкурса;</w:t>
      </w:r>
    </w:p>
    <w:p w:rsidR="00210364" w:rsidRPr="00210364" w:rsidRDefault="00D83D58" w:rsidP="00E36235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конкурсной работы. Участник должен представить на Конкурс материалы,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ормленные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3.4.1, 3.4.2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3.5.1, 3.5.2, (в зависимости от номинации) настоящего Положения;</w:t>
      </w:r>
    </w:p>
    <w:p w:rsidR="00210364" w:rsidRPr="00210364" w:rsidRDefault="00D83D58" w:rsidP="00E3623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оригинальность представленных материалов.</w:t>
      </w:r>
    </w:p>
    <w:p w:rsidR="00210364" w:rsidRPr="00210364" w:rsidRDefault="00D83D58" w:rsidP="00E3623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 В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несоблюдения участником хотя бы одного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аявка будет отклонена.</w:t>
      </w:r>
    </w:p>
    <w:p w:rsidR="00210364" w:rsidRDefault="00210364" w:rsidP="00210364">
      <w:pPr>
        <w:spacing w:after="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58" w:rsidRDefault="00D83D58" w:rsidP="00D83D58">
      <w:pPr>
        <w:spacing w:after="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ОРГАНИЗАЦИОННЫЕ СТРУКТУРЫ</w:t>
      </w:r>
    </w:p>
    <w:p w:rsidR="00D83D58" w:rsidRDefault="00D83D58" w:rsidP="00D83D58">
      <w:pPr>
        <w:spacing w:after="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544A6" w:rsidRPr="00210364" w:rsidRDefault="00D544A6" w:rsidP="00D83D58">
      <w:pPr>
        <w:spacing w:after="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364" w:rsidRPr="00210364" w:rsidRDefault="00D83D58" w:rsidP="00210364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организацией и проведением регионального этапа Конкурса осуществляет Организационный комитет регионального этапа (далее – Оргкомитет)</w:t>
      </w:r>
      <w:r w:rsid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 7)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D58" w:rsidRDefault="00210364" w:rsidP="00D83D58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комитет:</w:t>
      </w:r>
    </w:p>
    <w:p w:rsidR="00D83D58" w:rsidRDefault="00210364" w:rsidP="00D83D5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назначает регионального координатора Конкурса;</w:t>
      </w:r>
    </w:p>
    <w:p w:rsidR="00D83D58" w:rsidRDefault="00210364" w:rsidP="00D83D5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состав жюри регионального этапа Конкурса;</w:t>
      </w:r>
    </w:p>
    <w:p w:rsidR="00D83D58" w:rsidRDefault="00210364" w:rsidP="00D83D5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порядок, форму, сроки проведения регионального этапа Конкурса;</w:t>
      </w:r>
    </w:p>
    <w:p w:rsidR="00210364" w:rsidRPr="00210364" w:rsidRDefault="00210364" w:rsidP="00D83D5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 итоги.</w:t>
      </w:r>
    </w:p>
    <w:p w:rsidR="00210364" w:rsidRPr="00210364" w:rsidRDefault="00D83D58" w:rsidP="00210364">
      <w:pPr>
        <w:widowControl w:val="0"/>
        <w:spacing w:line="240" w:lineRule="auto"/>
        <w:ind w:left="1"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координатор отвечает за текущую деятельность по подготовке и проведению регионального этапа Конкурса:</w:t>
      </w:r>
    </w:p>
    <w:p w:rsidR="00210364" w:rsidRPr="00210364" w:rsidRDefault="00210364" w:rsidP="00D83D58">
      <w:pPr>
        <w:widowControl w:val="0"/>
        <w:spacing w:line="240" w:lineRule="auto"/>
        <w:ind w:left="1" w:right="-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 организацию и проведение всех подготовительных мероприятий регионального этапа Конкурса;</w:t>
      </w:r>
    </w:p>
    <w:p w:rsidR="00210364" w:rsidRPr="00210364" w:rsidRDefault="00210364" w:rsidP="00D83D58">
      <w:pPr>
        <w:widowControl w:val="0"/>
        <w:spacing w:line="240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 официальную информацию о региональном этапе Конкурса на официальном интернет-сайте организатора, на страницах организатора в социальных сетях;</w:t>
      </w:r>
    </w:p>
    <w:p w:rsidR="00210364" w:rsidRPr="00210364" w:rsidRDefault="00D83D58" w:rsidP="00D83D58">
      <w:pPr>
        <w:widowControl w:val="0"/>
        <w:spacing w:line="240" w:lineRule="auto"/>
        <w:ind w:left="1"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 приём материалов для участия в региональном этапе Конкурса;</w:t>
      </w:r>
    </w:p>
    <w:p w:rsidR="00D83D58" w:rsidRDefault="00210364" w:rsidP="00D83D58">
      <w:pPr>
        <w:widowControl w:val="0"/>
        <w:spacing w:line="240" w:lineRule="auto"/>
        <w:ind w:left="1" w:right="-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оформление материалов на соответствие предъявленным требованиям;</w:t>
      </w:r>
    </w:p>
    <w:p w:rsidR="00210364" w:rsidRPr="00210364" w:rsidRDefault="00210364" w:rsidP="00D83D58">
      <w:pPr>
        <w:widowControl w:val="0"/>
        <w:spacing w:line="240" w:lineRule="auto"/>
        <w:ind w:left="1" w:right="-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список участников;</w:t>
      </w:r>
    </w:p>
    <w:p w:rsidR="00210364" w:rsidRPr="00210364" w:rsidRDefault="00210364" w:rsidP="00D83D58">
      <w:pPr>
        <w:widowControl w:val="0"/>
        <w:spacing w:line="240" w:lineRule="auto"/>
        <w:ind w:left="1"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работу победителя регионального этапа Конкурса на заключительный этап.</w:t>
      </w:r>
    </w:p>
    <w:p w:rsidR="00210364" w:rsidRPr="00210364" w:rsidRDefault="00D83D58" w:rsidP="00210364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жюри </w:t>
      </w:r>
      <w:r w:rsid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№ 8)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этапа формируется из специалистов, компетентных в области изучения русского языка, языков народов России и литературы, а также в области методики преподавания филологии, имеющих опыт участия в качестве жюри региональных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и/или 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всероссийских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 по соответствующей тематике, приоритетно – имеющих ученую степень педагогических или филологических наук.</w:t>
      </w:r>
    </w:p>
    <w:p w:rsidR="00210364" w:rsidRPr="00210364" w:rsidRDefault="00D83D58" w:rsidP="0021036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участников регионального этапа Конкурса осуществляется членами жюри методом экспертной оценки в строгом соответствии с критериями и процедурой оценки.</w:t>
      </w:r>
    </w:p>
    <w:p w:rsidR="00210364" w:rsidRPr="00210364" w:rsidRDefault="00210364" w:rsidP="00210364">
      <w:pPr>
        <w:widowControl w:val="0"/>
        <w:spacing w:line="24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экспертизе работ участников регионального этапа Конкурса обеспечивается конфиденциальность оценки.</w:t>
      </w:r>
    </w:p>
    <w:p w:rsidR="00210364" w:rsidRPr="00210364" w:rsidRDefault="00210364" w:rsidP="00210364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58" w:rsidRDefault="00210364" w:rsidP="00D83D58">
      <w:pPr>
        <w:widowControl w:val="0"/>
        <w:spacing w:line="240" w:lineRule="auto"/>
        <w:ind w:right="-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И КРИТЕ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>РИИ ОЦЕНИВАНИЯ КОНКУРСНЫХ РАБОТ</w:t>
      </w:r>
    </w:p>
    <w:p w:rsidR="00210364" w:rsidRPr="00210364" w:rsidRDefault="00D83D58" w:rsidP="00D83D58">
      <w:pPr>
        <w:widowControl w:val="0"/>
        <w:spacing w:line="240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конкурсная работа проверяется и оценивается двумя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жюри. По каждому участнику регионального этапа Конкурса заполняется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 оценивания (Приложение № </w:t>
      </w:r>
      <w:r w:rsid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10364" w:rsidRPr="00210364" w:rsidRDefault="00D83D58" w:rsidP="00D83D58">
      <w:pPr>
        <w:widowControl w:val="0"/>
        <w:spacing w:line="240" w:lineRule="auto"/>
        <w:ind w:right="-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конкурсных работ осущес</w:t>
      </w:r>
      <w:r w:rsid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твляется по следующим критериям.</w:t>
      </w:r>
    </w:p>
    <w:p w:rsidR="00210364" w:rsidRPr="00210364" w:rsidRDefault="00D83D58" w:rsidP="004D4B12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 к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ритерии оценки «</w:t>
      </w:r>
      <w:proofErr w:type="spellStart"/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Медиавизитки</w:t>
      </w:r>
      <w:proofErr w:type="spellEnd"/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210364" w:rsidRPr="00210364" w:rsidRDefault="00210364" w:rsidP="004D4B12">
      <w:pPr>
        <w:widowControl w:val="0"/>
        <w:spacing w:line="240" w:lineRule="auto"/>
        <w:ind w:right="-5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позиция в решении вопросов этнокультурного образования;</w:t>
      </w:r>
    </w:p>
    <w:p w:rsidR="00210364" w:rsidRPr="00210364" w:rsidRDefault="00210364" w:rsidP="004D4B12">
      <w:pPr>
        <w:spacing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профессионального опыта в работе с обучающимися;</w:t>
      </w:r>
    </w:p>
    <w:p w:rsidR="00210364" w:rsidRPr="00210364" w:rsidRDefault="004D4B12" w:rsidP="004D4B12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5.2.2.</w:t>
      </w:r>
      <w:r w:rsidR="00D83D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ритерии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разработки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урока, представленного для участия в региональном этапе Конкурса:</w:t>
      </w:r>
    </w:p>
    <w:p w:rsidR="00210364" w:rsidRPr="00210364" w:rsidRDefault="00210364" w:rsidP="004D4B12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современным целям и задачам образования;</w:t>
      </w:r>
    </w:p>
    <w:p w:rsidR="00210364" w:rsidRPr="00210364" w:rsidRDefault="00210364" w:rsidP="004D4B12">
      <w:pPr>
        <w:widowControl w:val="0"/>
        <w:spacing w:line="240" w:lineRule="auto"/>
        <w:ind w:right="-1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мастерство (методы и приемы адекватны задачам урока; сочетание методов и приемов оптимально стимулирует интерес обучающихся к изучению родного языка или родной литературы);</w:t>
      </w:r>
    </w:p>
    <w:p w:rsidR="00210364" w:rsidRPr="00210364" w:rsidRDefault="00210364" w:rsidP="004D4B12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к решению профессиональных задач;</w:t>
      </w:r>
    </w:p>
    <w:p w:rsidR="00210364" w:rsidRPr="00210364" w:rsidRDefault="00210364" w:rsidP="004D4B12">
      <w:pPr>
        <w:widowControl w:val="0"/>
        <w:spacing w:line="240" w:lineRule="auto"/>
        <w:ind w:right="-1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ценностные ориентиры в изучении родного языка или родной литературы – отражение в уроке самобытности культуры представляемой этнической общности (использованы материальные артефакты);</w:t>
      </w:r>
    </w:p>
    <w:p w:rsidR="00210364" w:rsidRPr="00210364" w:rsidRDefault="00210364" w:rsidP="004D4B12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дидактического материала, пригодного для тиражирования опыта (карточки-задания, схемы, тесты, </w:t>
      </w:r>
      <w:proofErr w:type="spellStart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и др.);</w:t>
      </w:r>
    </w:p>
    <w:p w:rsidR="00210364" w:rsidRPr="00210364" w:rsidRDefault="00210364" w:rsidP="004D4B12">
      <w:pPr>
        <w:spacing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целеполагание и результативность. </w:t>
      </w:r>
    </w:p>
    <w:p w:rsidR="00210364" w:rsidRPr="00210364" w:rsidRDefault="004D4B12" w:rsidP="004D4B12">
      <w:pPr>
        <w:widowControl w:val="0"/>
        <w:spacing w:line="240" w:lineRule="auto"/>
        <w:ind w:right="-6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5.2.3. К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ритерии оценки педагогического мероприятия по развитию 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с детьми дошкольного возраста:</w:t>
      </w:r>
    </w:p>
    <w:p w:rsidR="00210364" w:rsidRPr="00210364" w:rsidRDefault="00210364" w:rsidP="004D4B12">
      <w:pPr>
        <w:widowControl w:val="0"/>
        <w:tabs>
          <w:tab w:val="left" w:pos="1244"/>
          <w:tab w:val="left" w:pos="2978"/>
          <w:tab w:val="left" w:pos="4792"/>
          <w:tab w:val="left" w:pos="5317"/>
          <w:tab w:val="left" w:pos="7294"/>
          <w:tab w:val="left" w:pos="7809"/>
        </w:tabs>
        <w:spacing w:line="240" w:lineRule="auto"/>
        <w:ind w:right="-6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содержания в соответствии с федеральной образовательной программы дошкольного образования;</w:t>
      </w:r>
    </w:p>
    <w:p w:rsidR="004D4B12" w:rsidRDefault="00210364" w:rsidP="004D4B12">
      <w:pPr>
        <w:widowControl w:val="0"/>
        <w:spacing w:line="240" w:lineRule="auto"/>
        <w:ind w:right="126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приемы решения поста</w:t>
      </w:r>
      <w:r w:rsidR="004D4B12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вленных педагогических задач;</w:t>
      </w:r>
    </w:p>
    <w:p w:rsidR="00210364" w:rsidRPr="00210364" w:rsidRDefault="004D4B12" w:rsidP="004D4B12">
      <w:pPr>
        <w:widowControl w:val="0"/>
        <w:spacing w:line="240" w:lineRule="auto"/>
        <w:ind w:right="126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ворческий подход к решению профессиональных задач;</w:t>
      </w:r>
    </w:p>
    <w:p w:rsidR="00210364" w:rsidRPr="00210364" w:rsidRDefault="00210364" w:rsidP="004D4B12">
      <w:pPr>
        <w:widowControl w:val="0"/>
        <w:tabs>
          <w:tab w:val="left" w:pos="1728"/>
          <w:tab w:val="left" w:pos="2204"/>
          <w:tab w:val="left" w:pos="3809"/>
          <w:tab w:val="left" w:pos="4277"/>
          <w:tab w:val="left" w:pos="5536"/>
          <w:tab w:val="left" w:pos="6184"/>
          <w:tab w:val="left" w:pos="7662"/>
          <w:tab w:val="left" w:pos="8220"/>
        </w:tabs>
        <w:spacing w:line="240" w:lineRule="auto"/>
        <w:ind w:right="-1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ценностные ориентиры в изучении родного языка и родной литературы, отражение в мероприятии самобытности культуры представляемой этнической общности (использованы материальные артефакты);</w:t>
      </w:r>
    </w:p>
    <w:p w:rsidR="00286400" w:rsidRDefault="00286400" w:rsidP="00286400">
      <w:pPr>
        <w:widowControl w:val="0"/>
        <w:spacing w:line="240" w:lineRule="auto"/>
        <w:ind w:right="-6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дидактического материала, пригодного для тиражирования опыта (карточки-задания, схемы, тесты,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и др.);</w:t>
      </w:r>
    </w:p>
    <w:p w:rsidR="00210364" w:rsidRPr="00210364" w:rsidRDefault="00210364" w:rsidP="004D4B12">
      <w:pPr>
        <w:widowControl w:val="0"/>
        <w:spacing w:line="240" w:lineRule="auto"/>
        <w:ind w:right="397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 и результативность;</w:t>
      </w:r>
    </w:p>
    <w:p w:rsidR="00210364" w:rsidRPr="00210364" w:rsidRDefault="004D4B12" w:rsidP="004D4B12">
      <w:pPr>
        <w:widowControl w:val="0"/>
        <w:spacing w:line="240" w:lineRule="auto"/>
        <w:ind w:right="-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5.2.4. 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по каждому показателю выставляется по шкале от 0 до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4D4B12" w:rsidRDefault="004D4B12" w:rsidP="004D4B12">
      <w:pPr>
        <w:widowControl w:val="0"/>
        <w:tabs>
          <w:tab w:val="left" w:pos="1751"/>
          <w:tab w:val="left" w:pos="3591"/>
          <w:tab w:val="left" w:pos="5635"/>
          <w:tab w:val="left" w:pos="7624"/>
        </w:tabs>
        <w:spacing w:line="240" w:lineRule="auto"/>
        <w:ind w:right="-17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5.2.5. </w:t>
      </w:r>
      <w:r w:rsidR="00210364"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Дополнительный балл получают участники регионального этапа </w:t>
      </w:r>
      <w:r w:rsidR="00210364"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Конкурса,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медиавизитки</w:t>
      </w:r>
      <w:proofErr w:type="spellEnd"/>
      <w:r w:rsidR="00210364"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которых обладают подчеркнутой зрелищностью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D4B12" w:rsidRDefault="00210364" w:rsidP="004D4B12">
      <w:pPr>
        <w:widowControl w:val="0"/>
        <w:tabs>
          <w:tab w:val="left" w:pos="1751"/>
          <w:tab w:val="left" w:pos="3591"/>
          <w:tab w:val="left" w:pos="5635"/>
          <w:tab w:val="left" w:pos="7624"/>
        </w:tabs>
        <w:spacing w:line="240" w:lineRule="auto"/>
        <w:ind w:right="-17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учтены постановочные возможности национальных костюмов или их элементов; </w:t>
      </w:r>
    </w:p>
    <w:p w:rsidR="004D4B12" w:rsidRDefault="00210364" w:rsidP="004D4B12">
      <w:pPr>
        <w:widowControl w:val="0"/>
        <w:tabs>
          <w:tab w:val="left" w:pos="1751"/>
          <w:tab w:val="left" w:pos="3591"/>
          <w:tab w:val="left" w:pos="5635"/>
          <w:tab w:val="left" w:pos="7624"/>
        </w:tabs>
        <w:spacing w:line="240" w:lineRule="auto"/>
        <w:ind w:right="-17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привлечено музыкальное оформление; </w:t>
      </w:r>
    </w:p>
    <w:p w:rsidR="00210364" w:rsidRPr="004D4B12" w:rsidRDefault="00210364" w:rsidP="004D4B12">
      <w:pPr>
        <w:widowControl w:val="0"/>
        <w:tabs>
          <w:tab w:val="left" w:pos="1751"/>
          <w:tab w:val="left" w:pos="3591"/>
          <w:tab w:val="left" w:pos="5635"/>
          <w:tab w:val="left" w:pos="7624"/>
        </w:tabs>
        <w:spacing w:line="240" w:lineRule="auto"/>
        <w:ind w:right="-17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пространство проведения </w:t>
      </w:r>
      <w:r w:rsid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урока/</w:t>
      </w: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занятия художественно оформлено и пр.</w:t>
      </w:r>
      <w:bookmarkEnd w:id="2"/>
    </w:p>
    <w:p w:rsidR="00210364" w:rsidRDefault="004D4B12" w:rsidP="00D83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по отбору лучших конкурсных работ принимаются на основе рейтинговой системы оценивания. Форма рейтингового списка по итогам проведения регионального этапа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 в Приложении № 5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B12" w:rsidRDefault="004D4B12" w:rsidP="004D4B12">
      <w:pPr>
        <w:widowControl w:val="0"/>
        <w:spacing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210364" w:rsidP="004D4B12">
      <w:pPr>
        <w:widowControl w:val="0"/>
        <w:spacing w:line="240" w:lineRule="auto"/>
        <w:ind w:right="2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ПОДВЕДЕНИЕ ИТ</w:t>
      </w:r>
      <w:r w:rsidR="004D4B12">
        <w:rPr>
          <w:rFonts w:ascii="Times New Roman" w:eastAsia="Times New Roman" w:hAnsi="Times New Roman" w:cs="Times New Roman"/>
          <w:color w:val="000000"/>
          <w:sz w:val="28"/>
          <w:szCs w:val="28"/>
        </w:rPr>
        <w:t>ОГОВ, ОПРЕДЕЛЕНИЕ И НАГРАЖДЕНИЕ</w:t>
      </w:r>
    </w:p>
    <w:p w:rsidR="00210364" w:rsidRDefault="00210364" w:rsidP="004D4B12">
      <w:pPr>
        <w:widowControl w:val="0"/>
        <w:spacing w:line="240" w:lineRule="auto"/>
        <w:ind w:right="2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 И ПРИЗЕРОВ РЕГИОНАЛЬНОГО ЭТАПА КОНКУРСА</w:t>
      </w:r>
    </w:p>
    <w:p w:rsidR="00D544A6" w:rsidRPr="00210364" w:rsidRDefault="00D544A6" w:rsidP="004D4B12">
      <w:pPr>
        <w:widowControl w:val="0"/>
        <w:spacing w:line="240" w:lineRule="auto"/>
        <w:ind w:right="2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364" w:rsidRPr="00210364" w:rsidRDefault="004D4B12" w:rsidP="00210364">
      <w:pPr>
        <w:widowControl w:val="0"/>
        <w:tabs>
          <w:tab w:val="left" w:pos="1438"/>
          <w:tab w:val="left" w:pos="3488"/>
          <w:tab w:val="left" w:pos="5548"/>
          <w:tab w:val="left" w:pos="6498"/>
          <w:tab w:val="left" w:pos="7945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признаются участники, набравшие максимальное количество баллов и занявшие верхние строчки рейтингового списка регионального этапа Конкурса.</w:t>
      </w:r>
    </w:p>
    <w:p w:rsidR="00210364" w:rsidRPr="00210364" w:rsidRDefault="004D4B12" w:rsidP="0021036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Призерами регионального этапа Конкурса признаются участники, занявш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следующие за победителем 2 и 3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строчки рейтинговых списков. При наличии одинакового количества баллов призерами признаются все участники, набравшие равное количество баллов.</w:t>
      </w:r>
    </w:p>
    <w:p w:rsidR="00210364" w:rsidRPr="00210364" w:rsidRDefault="00210364" w:rsidP="00210364">
      <w:pPr>
        <w:widowControl w:val="0"/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="004D4B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победителей и призеров регионального этапа Конкурса размещаются на информационной странице регионального этапа Конкурса.</w:t>
      </w: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награждаются дипломами 1, 2 и 3 степени соответственно.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Конкурса получают сертификаты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364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6.5. 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364" w:rsidRPr="00210364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делегируются на заключительный этап Конкурса. В случае болезни победителя либо его отсутствия для участия в заключительном этапе Конкурса может быть направлен участник, занявший второе или третье место на региональном этапе Конкурса текущего года.</w:t>
      </w: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38F" w:rsidRDefault="007A538F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38F" w:rsidRDefault="007A538F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38F" w:rsidRDefault="007A538F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38F" w:rsidRDefault="007A538F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286400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4B12" w:rsidTr="004D4B12">
        <w:tc>
          <w:tcPr>
            <w:tcW w:w="4672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4D4B12" w:rsidRDefault="004D4B1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1</w:t>
            </w:r>
          </w:p>
          <w:p w:rsidR="004D4B12" w:rsidRPr="004D4B12" w:rsidRDefault="004D4B12" w:rsidP="008F20CE">
            <w:pPr>
              <w:widowControl w:val="0"/>
              <w:spacing w:line="240" w:lineRule="exact"/>
              <w:ind w:right="-68"/>
              <w:rPr>
                <w:rFonts w:ascii="Times New Roman" w:eastAsia="Consolas" w:hAnsi="Times New Roman" w:cs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8F20CE" w:rsidRDefault="004D4B1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регистрации работ учителей родного языка и родной литературы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</w:p>
    <w:p w:rsidR="008F20CE" w:rsidRDefault="004D4B1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участников регионального этапа В</w:t>
      </w:r>
      <w:r w:rsidR="008F20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сероссийского профессионального</w:t>
      </w:r>
    </w:p>
    <w:p w:rsidR="004D4B12" w:rsidRPr="004D4B12" w:rsidRDefault="004D4B1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конкурса «Лучший учитель родного языка и родной литературы»</w:t>
      </w: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4B12" w:rsidRPr="004D4B12" w:rsidTr="004D4B12">
        <w:tc>
          <w:tcPr>
            <w:tcW w:w="3115" w:type="dxa"/>
          </w:tcPr>
          <w:p w:rsidR="004D4B12" w:rsidRP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Дата поступления работы</w:t>
            </w:r>
          </w:p>
        </w:tc>
        <w:tc>
          <w:tcPr>
            <w:tcW w:w="3115" w:type="dxa"/>
          </w:tcPr>
          <w:p w:rsidR="004D4B12" w:rsidRP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Муниципалитет</w:t>
            </w:r>
          </w:p>
        </w:tc>
        <w:tc>
          <w:tcPr>
            <w:tcW w:w="3115" w:type="dxa"/>
          </w:tcPr>
          <w:p w:rsidR="004D4B12" w:rsidRP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Ф.И.О. автора работы</w:t>
            </w:r>
          </w:p>
        </w:tc>
      </w:tr>
      <w:tr w:rsidR="004D4B12" w:rsidTr="004D4B12"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4D4B12"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4D4B12"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4D4B12"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4D4B12"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4D4B1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координатор конкурса                                              </w:t>
      </w: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 2024</w:t>
      </w: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8F20CE">
      <w:pPr>
        <w:widowControl w:val="0"/>
        <w:spacing w:line="240" w:lineRule="exact"/>
        <w:ind w:left="113"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4D4B12" w:rsidRDefault="004D4B12" w:rsidP="008F20CE">
      <w:pPr>
        <w:widowControl w:val="0"/>
        <w:spacing w:line="240" w:lineRule="exact"/>
        <w:ind w:left="113" w:right="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регистрации работ воспитателей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</w:p>
    <w:p w:rsidR="008F20CE" w:rsidRDefault="004D4B12" w:rsidP="008F20CE">
      <w:pPr>
        <w:widowControl w:val="0"/>
        <w:spacing w:line="240" w:lineRule="exact"/>
        <w:ind w:left="113" w:right="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участников регионального этапа В</w:t>
      </w:r>
      <w:r w:rsidR="008F20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сероссийского профессионального</w:t>
      </w:r>
    </w:p>
    <w:p w:rsidR="004D4B12" w:rsidRPr="004D4B12" w:rsidRDefault="004D4B12" w:rsidP="008F20CE">
      <w:pPr>
        <w:widowControl w:val="0"/>
        <w:spacing w:line="240" w:lineRule="exact"/>
        <w:ind w:left="113" w:right="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«Лучший учитель родного языка и родной литературы»</w:t>
      </w:r>
    </w:p>
    <w:p w:rsidR="004D4B12" w:rsidRP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4B12" w:rsidRPr="004D4B12" w:rsidTr="00892111">
        <w:tc>
          <w:tcPr>
            <w:tcW w:w="3115" w:type="dxa"/>
          </w:tcPr>
          <w:p w:rsidR="004D4B12" w:rsidRP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Дата поступления работы</w:t>
            </w:r>
          </w:p>
        </w:tc>
        <w:tc>
          <w:tcPr>
            <w:tcW w:w="3115" w:type="dxa"/>
          </w:tcPr>
          <w:p w:rsidR="004D4B12" w:rsidRP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Муниципалитет</w:t>
            </w:r>
          </w:p>
        </w:tc>
        <w:tc>
          <w:tcPr>
            <w:tcW w:w="3115" w:type="dxa"/>
          </w:tcPr>
          <w:p w:rsidR="004D4B12" w:rsidRP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4B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Ф.И.О. автора работы</w:t>
            </w:r>
          </w:p>
        </w:tc>
      </w:tr>
      <w:tr w:rsidR="004D4B12" w:rsidTr="00892111"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892111"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892111"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892111"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B12" w:rsidTr="00892111"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координатор конкурса                                              </w:t>
      </w: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 2024</w:t>
      </w: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4B12" w:rsidTr="00892111">
        <w:tc>
          <w:tcPr>
            <w:tcW w:w="4672" w:type="dxa"/>
          </w:tcPr>
          <w:p w:rsidR="004D4B12" w:rsidRDefault="004D4B12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4D4B12" w:rsidRDefault="004D4B1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2</w:t>
            </w:r>
          </w:p>
          <w:p w:rsidR="004D4B12" w:rsidRPr="004D4B12" w:rsidRDefault="004D4B12" w:rsidP="008F20CE">
            <w:pPr>
              <w:widowControl w:val="0"/>
              <w:spacing w:line="240" w:lineRule="exact"/>
              <w:ind w:right="-68"/>
              <w:rPr>
                <w:rFonts w:ascii="Times New Roman" w:eastAsia="Consolas" w:hAnsi="Times New Roman" w:cs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4D4B12" w:rsidRDefault="004D4B12" w:rsidP="004D4B12">
      <w:pPr>
        <w:spacing w:after="3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Default="004D4B12" w:rsidP="004D4B12">
      <w:pPr>
        <w:spacing w:after="3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Pr="00BB1F17" w:rsidRDefault="004D4B12" w:rsidP="004D4B12">
      <w:pPr>
        <w:spacing w:after="3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Default="004D4B12" w:rsidP="008F20CE">
      <w:pPr>
        <w:widowControl w:val="0"/>
        <w:spacing w:line="240" w:lineRule="exact"/>
        <w:ind w:left="1769" w:right="1702" w:firstLine="3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4D4B12" w:rsidRDefault="004D4B1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участие в региональном этапе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сероссийского профессионального</w:t>
      </w:r>
    </w:p>
    <w:p w:rsidR="004D4B12" w:rsidRPr="004D4B12" w:rsidRDefault="004D4B1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4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конкурса «Лучший учитель родного языка и родной литературы»</w:t>
      </w:r>
    </w:p>
    <w:p w:rsidR="004D4B12" w:rsidRPr="00BB1F17" w:rsidRDefault="004D4B12" w:rsidP="004D4B12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Pr="00BB1F17" w:rsidRDefault="004D4B12" w:rsidP="004D4B12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Pr="00BB1F17" w:rsidRDefault="004D4B12" w:rsidP="004D4B12">
      <w:pPr>
        <w:spacing w:after="6" w:line="1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Pr="00BB1F17" w:rsidRDefault="004D4B12" w:rsidP="004D4B12">
      <w:pPr>
        <w:widowControl w:val="0"/>
        <w:tabs>
          <w:tab w:val="left" w:pos="1"/>
        </w:tabs>
        <w:spacing w:line="23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Муниципалитет ___________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4D4B12" w:rsidRPr="00BB1F17" w:rsidRDefault="004D4B12" w:rsidP="004D4B12">
      <w:pPr>
        <w:spacing w:after="8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Pr="00BB1F17" w:rsidRDefault="004D4B12" w:rsidP="004D4B1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4D4B12" w:rsidRPr="00BB1F17" w:rsidRDefault="004D4B12" w:rsidP="004D4B12">
      <w:pPr>
        <w:spacing w:after="8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Default="004D4B12" w:rsidP="00D544A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сть ____________________________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D544A6" w:rsidRPr="00D544A6" w:rsidRDefault="00D544A6" w:rsidP="00D544A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Pr="00BB1F17" w:rsidRDefault="004D4B12" w:rsidP="004D4B1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4D4B12" w:rsidRPr="00BB1F17" w:rsidRDefault="004D4B12" w:rsidP="004D4B12">
      <w:pPr>
        <w:spacing w:after="8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Pr="00BB1F17" w:rsidRDefault="004D4B12" w:rsidP="004D4B1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4D4B12" w:rsidRPr="00BB1F17" w:rsidRDefault="004D4B12" w:rsidP="004D4B12">
      <w:pPr>
        <w:spacing w:after="8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A6" w:rsidRDefault="004D4B12" w:rsidP="004D4B12">
      <w:pPr>
        <w:widowControl w:val="0"/>
        <w:spacing w:line="239" w:lineRule="auto"/>
        <w:ind w:left="1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образовательной организации ___________________</w:t>
      </w:r>
    </w:p>
    <w:p w:rsidR="00D544A6" w:rsidRDefault="00D544A6" w:rsidP="00D544A6">
      <w:pPr>
        <w:widowControl w:val="0"/>
        <w:spacing w:line="239" w:lineRule="auto"/>
        <w:ind w:left="1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Pr="00BB1F17" w:rsidRDefault="004D4B12" w:rsidP="00D544A6">
      <w:pPr>
        <w:widowControl w:val="0"/>
        <w:spacing w:line="239" w:lineRule="auto"/>
        <w:ind w:left="1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4D4B12" w:rsidRPr="00BB1F17" w:rsidRDefault="004D4B12" w:rsidP="00D544A6">
      <w:pPr>
        <w:spacing w:after="8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D4B12" w:rsidRDefault="004D4B12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Местонахождение образовательной организации (индекс, почтовый адрес, телефон)</w:t>
      </w:r>
      <w:r w:rsidR="00D54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B12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44A6" w:rsidTr="00892111">
        <w:tc>
          <w:tcPr>
            <w:tcW w:w="4672" w:type="dxa"/>
          </w:tcPr>
          <w:p w:rsidR="00D544A6" w:rsidRDefault="00D544A6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544A6" w:rsidRDefault="00D544A6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3</w:t>
            </w:r>
          </w:p>
          <w:p w:rsidR="00D544A6" w:rsidRPr="004D4B12" w:rsidRDefault="00D544A6" w:rsidP="008F20CE">
            <w:pPr>
              <w:widowControl w:val="0"/>
              <w:spacing w:line="240" w:lineRule="exact"/>
              <w:ind w:right="-68"/>
              <w:rPr>
                <w:rFonts w:ascii="Times New Roman" w:eastAsia="Consolas" w:hAnsi="Times New Roman" w:cs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Pr="00BB1F17" w:rsidRDefault="00D544A6" w:rsidP="008F20CE">
      <w:pPr>
        <w:widowControl w:val="0"/>
        <w:spacing w:line="240" w:lineRule="exact"/>
        <w:ind w:left="387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D544A6" w:rsidRPr="00D544A6" w:rsidRDefault="00D544A6" w:rsidP="008F20CE">
      <w:pPr>
        <w:widowControl w:val="0"/>
        <w:spacing w:line="240" w:lineRule="exact"/>
        <w:ind w:left="409" w:right="34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обработку и публикацию персональных данных участника</w:t>
      </w:r>
    </w:p>
    <w:p w:rsidR="00D544A6" w:rsidRPr="00D544A6" w:rsidRDefault="00D544A6" w:rsidP="008F20CE">
      <w:pPr>
        <w:widowControl w:val="0"/>
        <w:spacing w:line="240" w:lineRule="exact"/>
        <w:ind w:left="409" w:right="34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4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регионального этапа Всероссийского профессионального конкурса «Лучший учитель родного языка и родной литературы»</w:t>
      </w:r>
    </w:p>
    <w:p w:rsidR="00D544A6" w:rsidRPr="00BB1F17" w:rsidRDefault="00D544A6" w:rsidP="008F20CE">
      <w:pPr>
        <w:spacing w:after="8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A6" w:rsidRDefault="00D544A6" w:rsidP="00D544A6">
      <w:pPr>
        <w:widowControl w:val="0"/>
        <w:spacing w:line="276" w:lineRule="auto"/>
        <w:ind w:left="1" w:right="-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_____20___ г. </w:t>
      </w:r>
    </w:p>
    <w:p w:rsidR="00D544A6" w:rsidRDefault="00D544A6" w:rsidP="00D544A6">
      <w:pPr>
        <w:widowControl w:val="0"/>
        <w:spacing w:line="276" w:lineRule="auto"/>
        <w:ind w:left="1" w:right="-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4A6" w:rsidRPr="00BB1F17" w:rsidRDefault="00D544A6" w:rsidP="00892111">
      <w:pPr>
        <w:widowControl w:val="0"/>
        <w:spacing w:line="240" w:lineRule="auto"/>
        <w:ind w:left="1" w:right="-52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Я,_</w:t>
      </w:r>
      <w:proofErr w:type="gramEnd"/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44A6">
        <w:rPr>
          <w:rFonts w:ascii="Times New Roman" w:eastAsia="Times New Roman" w:hAnsi="Times New Roman" w:cs="Times New Roman"/>
          <w:i/>
          <w:iCs/>
          <w:color w:val="000000"/>
          <w:sz w:val="20"/>
          <w:szCs w:val="28"/>
        </w:rPr>
        <w:t>(фамилия, имя, отчество полностью)</w:t>
      </w:r>
    </w:p>
    <w:p w:rsidR="00D544A6" w:rsidRDefault="00D544A6" w:rsidP="00892111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 серия__________ № _________________</w:t>
      </w:r>
    </w:p>
    <w:p w:rsidR="00D544A6" w:rsidRPr="00D544A6" w:rsidRDefault="00D544A6" w:rsidP="00892111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8"/>
        </w:rPr>
      </w:pPr>
      <w:r w:rsidRPr="00D544A6">
        <w:rPr>
          <w:rFonts w:ascii="Times New Roman" w:eastAsia="Times New Roman" w:hAnsi="Times New Roman" w:cs="Times New Roman"/>
          <w:i/>
          <w:iCs/>
          <w:color w:val="000000"/>
          <w:sz w:val="20"/>
          <w:szCs w:val="28"/>
        </w:rPr>
        <w:t xml:space="preserve">(вид документа, удостоверяющего личность) </w:t>
      </w:r>
    </w:p>
    <w:p w:rsidR="00D544A6" w:rsidRDefault="00D544A6" w:rsidP="00892111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ыдан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:rsidR="00D544A6" w:rsidRPr="00BB1F17" w:rsidRDefault="00D544A6" w:rsidP="00892111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_, </w:t>
      </w:r>
    </w:p>
    <w:p w:rsidR="00D544A6" w:rsidRDefault="00D544A6" w:rsidP="00892111">
      <w:pPr>
        <w:widowControl w:val="0"/>
        <w:tabs>
          <w:tab w:val="left" w:pos="694"/>
          <w:tab w:val="left" w:pos="1061"/>
          <w:tab w:val="left" w:pos="1787"/>
          <w:tab w:val="left" w:pos="2337"/>
          <w:tab w:val="left" w:pos="3925"/>
          <w:tab w:val="left" w:pos="4421"/>
          <w:tab w:val="left" w:pos="6035"/>
          <w:tab w:val="left" w:pos="6411"/>
          <w:tab w:val="left" w:pos="6929"/>
          <w:tab w:val="left" w:pos="7577"/>
          <w:tab w:val="left" w:pos="8167"/>
        </w:tabs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проживающий(</w:t>
      </w:r>
      <w:r w:rsidRPr="00BB1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D544A6" w:rsidRPr="00BB1F17" w:rsidRDefault="00D544A6" w:rsidP="00892111">
      <w:pPr>
        <w:widowControl w:val="0"/>
        <w:tabs>
          <w:tab w:val="left" w:pos="694"/>
          <w:tab w:val="left" w:pos="1061"/>
          <w:tab w:val="left" w:pos="1787"/>
          <w:tab w:val="left" w:pos="2337"/>
          <w:tab w:val="left" w:pos="3925"/>
          <w:tab w:val="left" w:pos="4421"/>
          <w:tab w:val="left" w:pos="6035"/>
          <w:tab w:val="left" w:pos="6411"/>
          <w:tab w:val="left" w:pos="6929"/>
          <w:tab w:val="left" w:pos="7577"/>
          <w:tab w:val="left" w:pos="8167"/>
        </w:tabs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 в соответствии с пунктом 4 статьи 9 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27.07.2006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152-ФЗ «О персональных данных» даю согласие Оператору регионального этапа Всероссийского профессионального конкурса «Лучший учитель родного языка и родной литературы»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2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краевому автономному учреждению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профессионального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Алтайский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образования имени Адриана Митрофановича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Топорова</w:t>
      </w:r>
      <w:proofErr w:type="spellEnd"/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 w:rsidRPr="00E24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656049, Сибирский федера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 округ, Алтайский край, г. </w:t>
      </w:r>
      <w:r w:rsidRPr="00E24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Барнаул,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24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Социалистический,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4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Оператор) – на автоматизированную, а также без использования средств автоматизации обработку моих персональных данных,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а именно:</w:t>
      </w:r>
    </w:p>
    <w:p w:rsidR="00D544A6" w:rsidRPr="00BB1F17" w:rsidRDefault="00D544A6" w:rsidP="00892111">
      <w:pPr>
        <w:widowControl w:val="0"/>
        <w:spacing w:before="36" w:line="240" w:lineRule="auto"/>
        <w:ind w:left="1"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1. Совершение действий, предусмотренных пунктом 3 статьи 3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рального закона от 27.07.2006 № 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152-ФЗ «О персональных данных», в отношении следующих персональных данных:</w:t>
      </w:r>
    </w:p>
    <w:p w:rsidR="00D544A6" w:rsidRDefault="00892111" w:rsidP="00892111">
      <w:pPr>
        <w:widowControl w:val="0"/>
        <w:tabs>
          <w:tab w:val="left" w:pos="708"/>
        </w:tabs>
        <w:spacing w:before="1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_________________________________________</w:t>
      </w:r>
    </w:p>
    <w:p w:rsidR="00D544A6" w:rsidRPr="00BB1F17" w:rsidRDefault="00892111" w:rsidP="00892111">
      <w:pPr>
        <w:widowControl w:val="0"/>
        <w:tabs>
          <w:tab w:val="left" w:pos="708"/>
        </w:tabs>
        <w:spacing w:before="1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пол, возраст ___________________________________________________</w:t>
      </w:r>
    </w:p>
    <w:p w:rsidR="00892111" w:rsidRDefault="00892111" w:rsidP="00892111">
      <w:pPr>
        <w:widowControl w:val="0"/>
        <w:tabs>
          <w:tab w:val="left" w:pos="708"/>
        </w:tabs>
        <w:spacing w:before="3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место рождения __________________________________________</w:t>
      </w:r>
    </w:p>
    <w:p w:rsidR="00D544A6" w:rsidRPr="00BB1F17" w:rsidRDefault="00892111" w:rsidP="00892111">
      <w:pPr>
        <w:widowControl w:val="0"/>
        <w:tabs>
          <w:tab w:val="left" w:pos="708"/>
        </w:tabs>
        <w:spacing w:before="3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паспортные данные ____________________________________________</w:t>
      </w:r>
    </w:p>
    <w:p w:rsidR="00D544A6" w:rsidRPr="00BB1F17" w:rsidRDefault="00892111" w:rsidP="00892111">
      <w:pPr>
        <w:widowControl w:val="0"/>
        <w:tabs>
          <w:tab w:val="left" w:pos="708"/>
        </w:tabs>
        <w:spacing w:before="2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семейное положение ___________________________________________</w:t>
      </w:r>
    </w:p>
    <w:p w:rsidR="00D544A6" w:rsidRPr="00BB1F17" w:rsidRDefault="00D544A6" w:rsidP="00892111">
      <w:pPr>
        <w:widowControl w:val="0"/>
        <w:tabs>
          <w:tab w:val="left" w:pos="708"/>
        </w:tabs>
        <w:spacing w:before="4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фактического 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 _________________________________</w:t>
      </w:r>
    </w:p>
    <w:p w:rsidR="00D544A6" w:rsidRPr="00BB1F17" w:rsidRDefault="00D544A6" w:rsidP="00892111">
      <w:pPr>
        <w:widowControl w:val="0"/>
        <w:tabs>
          <w:tab w:val="left" w:pos="708"/>
        </w:tabs>
        <w:spacing w:before="42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телефона (домашний, мобильный) __________________________</w:t>
      </w:r>
    </w:p>
    <w:p w:rsidR="00D544A6" w:rsidRPr="00BB1F17" w:rsidRDefault="00D544A6" w:rsidP="00892111">
      <w:pPr>
        <w:widowControl w:val="0"/>
        <w:tabs>
          <w:tab w:val="left" w:pos="708"/>
        </w:tabs>
        <w:spacing w:before="39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документов об образовании, квалификации, профессиональной подготовке, св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о повышении квалификации _______________________</w:t>
      </w:r>
    </w:p>
    <w:p w:rsidR="00D544A6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 и любая иная информаци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>я, относящаяся к моей личности ___</w:t>
      </w:r>
    </w:p>
    <w:p w:rsidR="00D544A6" w:rsidRPr="00BB1F17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фото- и видеоизображен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>ие ______________________________________</w:t>
      </w:r>
    </w:p>
    <w:p w:rsidR="00D544A6" w:rsidRPr="00BB1F17" w:rsidRDefault="00D544A6" w:rsidP="00892111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892111" w:rsidRDefault="00892111" w:rsidP="00892111">
      <w:pPr>
        <w:widowControl w:val="0"/>
        <w:tabs>
          <w:tab w:val="left" w:pos="708"/>
        </w:tabs>
        <w:spacing w:before="1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_________________________________________</w:t>
      </w:r>
    </w:p>
    <w:p w:rsidR="00892111" w:rsidRPr="00BB1F17" w:rsidRDefault="00892111" w:rsidP="00892111">
      <w:pPr>
        <w:widowControl w:val="0"/>
        <w:tabs>
          <w:tab w:val="left" w:pos="708"/>
        </w:tabs>
        <w:spacing w:before="1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пол, возраст ___________________________________________________</w:t>
      </w:r>
    </w:p>
    <w:p w:rsidR="00892111" w:rsidRDefault="00892111" w:rsidP="00892111">
      <w:pPr>
        <w:widowControl w:val="0"/>
        <w:tabs>
          <w:tab w:val="left" w:pos="708"/>
        </w:tabs>
        <w:spacing w:before="3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место рождения __________________________________________</w:t>
      </w:r>
    </w:p>
    <w:p w:rsidR="00892111" w:rsidRPr="00BB1F17" w:rsidRDefault="00892111" w:rsidP="00892111">
      <w:pPr>
        <w:widowControl w:val="0"/>
        <w:tabs>
          <w:tab w:val="left" w:pos="708"/>
        </w:tabs>
        <w:spacing w:before="2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семейное положение ___________________________________________</w:t>
      </w:r>
    </w:p>
    <w:p w:rsidR="00892111" w:rsidRPr="00BB1F17" w:rsidRDefault="00892111" w:rsidP="00892111">
      <w:pPr>
        <w:widowControl w:val="0"/>
        <w:tabs>
          <w:tab w:val="left" w:pos="708"/>
        </w:tabs>
        <w:spacing w:before="39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документов об образовании, квалификации, профессиональной подготовке,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о повышении квалификации _______________________</w:t>
      </w:r>
    </w:p>
    <w:p w:rsidR="00892111" w:rsidRDefault="00892111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 и любая иная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относящаяся к моей личности ___</w:t>
      </w:r>
    </w:p>
    <w:p w:rsidR="00892111" w:rsidRDefault="00892111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фото- и видеоизображен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ие______________________________________</w:t>
      </w:r>
    </w:p>
    <w:p w:rsidR="00892111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 передача третьим лицам персональных данных осуществляется в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целях:</w:t>
      </w:r>
    </w:p>
    <w:p w:rsidR="00892111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проведения Конкурса;</w:t>
      </w:r>
    </w:p>
    <w:p w:rsidR="00892111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моего участия в Конкурсе;</w:t>
      </w:r>
    </w:p>
    <w:p w:rsidR="00892111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892111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Конкурса,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 участниках Конкурса в информационно-телекоммуникационной сети Интернет;</w:t>
      </w:r>
    </w:p>
    <w:p w:rsidR="00892111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соблюдения законов и иных нормативных правовых актов Российской Федерации.</w:t>
      </w:r>
    </w:p>
    <w:p w:rsidR="00892111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третьим лицам (в том числе,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ограничиваясь,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министерству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89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науки Алтайского </w:t>
      </w: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 Министерству просвещения Российской Федерации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D544A6" w:rsidRPr="00BB1F17" w:rsidRDefault="00D544A6" w:rsidP="00892111">
      <w:pPr>
        <w:widowControl w:val="0"/>
        <w:tabs>
          <w:tab w:val="left" w:pos="708"/>
        </w:tabs>
        <w:spacing w:before="10" w:line="240" w:lineRule="auto"/>
        <w:ind w:left="1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544A6" w:rsidRPr="00BB1F17" w:rsidRDefault="00D544A6" w:rsidP="00D544A6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A6" w:rsidRPr="00BB1F17" w:rsidRDefault="00D544A6" w:rsidP="00D544A6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4A6" w:rsidRPr="00BB1F17" w:rsidRDefault="00D544A6" w:rsidP="00D544A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D544A6" w:rsidRPr="00892111" w:rsidRDefault="00D544A6" w:rsidP="00D544A6">
      <w:pPr>
        <w:widowControl w:val="0"/>
        <w:spacing w:before="42" w:line="240" w:lineRule="auto"/>
        <w:ind w:left="704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8921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(дата)</w:t>
      </w:r>
    </w:p>
    <w:p w:rsidR="00D544A6" w:rsidRPr="00BB1F17" w:rsidRDefault="00D544A6" w:rsidP="00D544A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D544A6" w:rsidRPr="00892111" w:rsidRDefault="00D544A6" w:rsidP="00892111">
      <w:pPr>
        <w:widowControl w:val="0"/>
        <w:spacing w:before="42" w:line="240" w:lineRule="auto"/>
        <w:ind w:left="704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8921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(подпись)</w:t>
      </w:r>
    </w:p>
    <w:p w:rsidR="00D544A6" w:rsidRDefault="00D544A6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11" w:rsidRDefault="00892111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11" w:rsidRDefault="00892111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11" w:rsidRDefault="00892111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2111" w:rsidTr="00892111">
        <w:tc>
          <w:tcPr>
            <w:tcW w:w="4672" w:type="dxa"/>
          </w:tcPr>
          <w:p w:rsidR="00892111" w:rsidRDefault="00892111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4</w:t>
            </w:r>
          </w:p>
          <w:p w:rsidR="00892111" w:rsidRPr="004D4B12" w:rsidRDefault="00892111" w:rsidP="008F20CE">
            <w:pPr>
              <w:widowControl w:val="0"/>
              <w:spacing w:line="240" w:lineRule="exact"/>
              <w:ind w:right="-68"/>
              <w:rPr>
                <w:rFonts w:ascii="Times New Roman" w:eastAsia="Consolas" w:hAnsi="Times New Roman" w:cs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892111" w:rsidRDefault="00892111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11" w:rsidRDefault="00892111" w:rsidP="004D4B1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11" w:rsidRDefault="00892111" w:rsidP="008F20CE">
      <w:pPr>
        <w:widowControl w:val="0"/>
        <w:spacing w:line="240" w:lineRule="exact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</w:t>
      </w:r>
    </w:p>
    <w:p w:rsidR="00892111" w:rsidRPr="00892111" w:rsidRDefault="00892111" w:rsidP="008F20CE">
      <w:pPr>
        <w:widowControl w:val="0"/>
        <w:spacing w:line="240" w:lineRule="exact"/>
        <w:ind w:right="3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1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приема документов учителей родного языка и родной литературы,</w:t>
      </w:r>
    </w:p>
    <w:p w:rsidR="00892111" w:rsidRPr="00892111" w:rsidRDefault="00892111" w:rsidP="008F20CE">
      <w:pPr>
        <w:widowControl w:val="0"/>
        <w:spacing w:line="240" w:lineRule="exact"/>
        <w:ind w:left="409" w:right="34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1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поступивших на региональный этап Всероссийского профессионального конкурса «Лучший учитель родного языка и родной литературы»</w:t>
      </w:r>
    </w:p>
    <w:p w:rsidR="00892111" w:rsidRPr="00892111" w:rsidRDefault="00892111" w:rsidP="00892111">
      <w:pPr>
        <w:widowControl w:val="0"/>
        <w:spacing w:line="239" w:lineRule="auto"/>
        <w:ind w:right="3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828"/>
        <w:gridCol w:w="1586"/>
        <w:gridCol w:w="839"/>
        <w:gridCol w:w="2381"/>
        <w:gridCol w:w="824"/>
        <w:gridCol w:w="1325"/>
      </w:tblGrid>
      <w:tr w:rsidR="00892111" w:rsidRPr="00892111" w:rsidTr="00B35735">
        <w:tc>
          <w:tcPr>
            <w:tcW w:w="562" w:type="dxa"/>
          </w:tcPr>
          <w:p w:rsidR="00892111" w:rsidRP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 п/п</w:t>
            </w:r>
          </w:p>
        </w:tc>
        <w:tc>
          <w:tcPr>
            <w:tcW w:w="1828" w:type="dxa"/>
          </w:tcPr>
          <w:p w:rsidR="00892111" w:rsidRP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Ф.И.О. автора</w:t>
            </w:r>
          </w:p>
        </w:tc>
        <w:tc>
          <w:tcPr>
            <w:tcW w:w="1586" w:type="dxa"/>
          </w:tcPr>
          <w:p w:rsidR="00892111" w:rsidRP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Образовательная организация</w:t>
            </w:r>
          </w:p>
        </w:tc>
        <w:tc>
          <w:tcPr>
            <w:tcW w:w="839" w:type="dxa"/>
          </w:tcPr>
          <w:p w:rsidR="00892111" w:rsidRP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Муниципалитет</w:t>
            </w:r>
          </w:p>
        </w:tc>
        <w:tc>
          <w:tcPr>
            <w:tcW w:w="2381" w:type="dxa"/>
          </w:tcPr>
          <w:p w:rsidR="00892111" w:rsidRP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Критерий оценки</w:t>
            </w:r>
          </w:p>
        </w:tc>
        <w:tc>
          <w:tcPr>
            <w:tcW w:w="824" w:type="dxa"/>
          </w:tcPr>
          <w:p w:rsidR="00892111" w:rsidRP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Наличие (+/</w:t>
            </w:r>
            <w:proofErr w:type="gramStart"/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-)</w:t>
            </w:r>
            <w:r w:rsidR="00B357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*</w:t>
            </w:r>
            <w:proofErr w:type="gramEnd"/>
          </w:p>
        </w:tc>
        <w:tc>
          <w:tcPr>
            <w:tcW w:w="1325" w:type="dxa"/>
          </w:tcPr>
          <w:p w:rsidR="00892111" w:rsidRPr="00892111" w:rsidRDefault="00892111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Примечание</w:t>
            </w:r>
          </w:p>
        </w:tc>
      </w:tr>
      <w:tr w:rsidR="00892111" w:rsidRPr="00892111" w:rsidTr="00B35735">
        <w:tc>
          <w:tcPr>
            <w:tcW w:w="562" w:type="dxa"/>
          </w:tcPr>
          <w:p w:rsidR="00892111" w:rsidRPr="00892111" w:rsidRDefault="00892111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892111" w:rsidRPr="00892111" w:rsidRDefault="00892111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892111" w:rsidRPr="00892111" w:rsidRDefault="00892111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892111" w:rsidRPr="00892111" w:rsidRDefault="00892111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892111" w:rsidRPr="00892111" w:rsidRDefault="00892111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dxa"/>
          </w:tcPr>
          <w:p w:rsidR="00892111" w:rsidRPr="00892111" w:rsidRDefault="00892111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:rsidR="00892111" w:rsidRPr="00892111" w:rsidRDefault="0061135A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</w:tr>
      <w:tr w:rsidR="00B35735" w:rsidTr="00B35735">
        <w:tc>
          <w:tcPr>
            <w:tcW w:w="562" w:type="dxa"/>
            <w:vMerge w:val="restart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61135A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Полнота (комплектность) конкурсной заявки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Заявка на участие в конкурсе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Медиавизитка 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Методическая разработка урока/занятия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Согласие на обработку персональных данных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Соблюдение сроков подачи документов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Оформление конкурсной работы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Авторская оригинальность представленных материалов</w:t>
            </w: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 w:val="restart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B35735">
        <w:tc>
          <w:tcPr>
            <w:tcW w:w="562" w:type="dxa"/>
            <w:vMerge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892111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2111" w:rsidRDefault="00892111" w:rsidP="00892111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координатор конкурса                                              </w:t>
      </w: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 2024</w:t>
      </w:r>
    </w:p>
    <w:p w:rsidR="008F20CE" w:rsidRDefault="008F20CE" w:rsidP="00B3573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20CE" w:rsidRDefault="008F20CE" w:rsidP="00B3573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20CE" w:rsidRDefault="008F20CE" w:rsidP="00B3573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5735" w:rsidRDefault="00B35735" w:rsidP="008F20CE">
      <w:pPr>
        <w:widowControl w:val="0"/>
        <w:spacing w:line="240" w:lineRule="exact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ЛИСТ</w:t>
      </w:r>
    </w:p>
    <w:p w:rsidR="00B35735" w:rsidRPr="00892111" w:rsidRDefault="00B35735" w:rsidP="008F20CE">
      <w:pPr>
        <w:widowControl w:val="0"/>
        <w:spacing w:line="240" w:lineRule="exact"/>
        <w:ind w:right="3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1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приема документов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воспитателей</w:t>
      </w:r>
      <w:r w:rsidRPr="008921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B35735" w:rsidRPr="00892111" w:rsidRDefault="00B35735" w:rsidP="008F20CE">
      <w:pPr>
        <w:widowControl w:val="0"/>
        <w:spacing w:line="240" w:lineRule="exact"/>
        <w:ind w:left="409" w:right="34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1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поступивших на региональный этап Всероссийского профессионального конкурса «Лучший учитель родного языка и родной литературы»</w:t>
      </w:r>
    </w:p>
    <w:p w:rsidR="00B35735" w:rsidRPr="00892111" w:rsidRDefault="00B35735" w:rsidP="00B35735">
      <w:pPr>
        <w:widowControl w:val="0"/>
        <w:spacing w:line="239" w:lineRule="auto"/>
        <w:ind w:right="3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828"/>
        <w:gridCol w:w="1586"/>
        <w:gridCol w:w="839"/>
        <w:gridCol w:w="2381"/>
        <w:gridCol w:w="824"/>
        <w:gridCol w:w="1325"/>
      </w:tblGrid>
      <w:tr w:rsidR="00B35735" w:rsidRPr="00892111" w:rsidTr="00E40565">
        <w:tc>
          <w:tcPr>
            <w:tcW w:w="562" w:type="dxa"/>
          </w:tcPr>
          <w:p w:rsidR="00B35735" w:rsidRPr="00892111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 п/п</w:t>
            </w:r>
          </w:p>
        </w:tc>
        <w:tc>
          <w:tcPr>
            <w:tcW w:w="1828" w:type="dxa"/>
          </w:tcPr>
          <w:p w:rsidR="00B35735" w:rsidRPr="00892111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Ф.И.О. автора</w:t>
            </w:r>
          </w:p>
        </w:tc>
        <w:tc>
          <w:tcPr>
            <w:tcW w:w="1586" w:type="dxa"/>
          </w:tcPr>
          <w:p w:rsidR="00B35735" w:rsidRPr="00892111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Образовательная организация</w:t>
            </w:r>
          </w:p>
        </w:tc>
        <w:tc>
          <w:tcPr>
            <w:tcW w:w="839" w:type="dxa"/>
          </w:tcPr>
          <w:p w:rsidR="00B35735" w:rsidRPr="00892111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Муниципалитет</w:t>
            </w:r>
          </w:p>
        </w:tc>
        <w:tc>
          <w:tcPr>
            <w:tcW w:w="2381" w:type="dxa"/>
          </w:tcPr>
          <w:p w:rsidR="00B35735" w:rsidRPr="00892111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Критерий оценки</w:t>
            </w:r>
          </w:p>
        </w:tc>
        <w:tc>
          <w:tcPr>
            <w:tcW w:w="824" w:type="dxa"/>
          </w:tcPr>
          <w:p w:rsidR="00B35735" w:rsidRPr="00892111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Наличие (+/</w:t>
            </w:r>
            <w:proofErr w:type="gramStart"/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*</w:t>
            </w:r>
            <w:proofErr w:type="gramEnd"/>
          </w:p>
        </w:tc>
        <w:tc>
          <w:tcPr>
            <w:tcW w:w="1325" w:type="dxa"/>
          </w:tcPr>
          <w:p w:rsidR="00B35735" w:rsidRPr="00892111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921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Примечание</w:t>
            </w:r>
          </w:p>
        </w:tc>
      </w:tr>
      <w:tr w:rsidR="00B35735" w:rsidRPr="00892111" w:rsidTr="00E40565">
        <w:tc>
          <w:tcPr>
            <w:tcW w:w="562" w:type="dxa"/>
          </w:tcPr>
          <w:p w:rsidR="00B35735" w:rsidRPr="00892111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B35735" w:rsidRPr="00892111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B35735" w:rsidRPr="00892111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B35735" w:rsidRPr="00892111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B35735" w:rsidRPr="00892111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dxa"/>
          </w:tcPr>
          <w:p w:rsidR="00B35735" w:rsidRPr="00892111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2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:rsidR="00B35735" w:rsidRPr="00892111" w:rsidRDefault="0061135A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</w:tr>
      <w:tr w:rsidR="00B35735" w:rsidTr="00E40565">
        <w:tc>
          <w:tcPr>
            <w:tcW w:w="562" w:type="dxa"/>
            <w:vMerge w:val="restart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61135A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Полнота (комплектность) конкурсной заявки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Заявка на участие в конкурсе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Медиавизитка 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Методическая 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педагогическаого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мероприятия по развитию родной речи с детьми дошкольного возраста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57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Согласие на обработку персональных данных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Соблюдение сроков подачи документов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Оформление конкурсной работы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Авторская оригинальность представленных материалов</w:t>
            </w: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 w:val="restart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5735" w:rsidTr="00E40565">
        <w:tc>
          <w:tcPr>
            <w:tcW w:w="562" w:type="dxa"/>
            <w:vMerge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5735" w:rsidRP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4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координатор конкурса                                              </w:t>
      </w: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 2024</w:t>
      </w: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735" w:rsidRP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*__________________________________________________________________</w:t>
      </w:r>
    </w:p>
    <w:p w:rsidR="00B35735" w:rsidRP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B35735">
        <w:rPr>
          <w:rFonts w:ascii="Times New Roman" w:eastAsia="Times New Roman" w:hAnsi="Times New Roman" w:cs="Times New Roman"/>
          <w:i/>
          <w:color w:val="000000"/>
          <w:szCs w:val="28"/>
        </w:rPr>
        <w:t>+ – заявка соответствует установленным критериям;</w:t>
      </w:r>
    </w:p>
    <w:p w:rsidR="00B35735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B35735">
        <w:rPr>
          <w:rFonts w:ascii="Times New Roman" w:eastAsia="Symbol" w:hAnsi="Times New Roman" w:cs="Times New Roman"/>
          <w:i/>
          <w:color w:val="000000"/>
          <w:szCs w:val="28"/>
        </w:rPr>
        <w:t xml:space="preserve">− </w:t>
      </w:r>
      <w:r w:rsidRPr="00B35735">
        <w:rPr>
          <w:rFonts w:ascii="Times New Roman" w:eastAsia="Times New Roman" w:hAnsi="Times New Roman" w:cs="Times New Roman"/>
          <w:i/>
          <w:color w:val="000000"/>
          <w:szCs w:val="28"/>
        </w:rPr>
        <w:t>– заявка не соответствует установленным критериям</w:t>
      </w: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5735" w:rsidTr="00E40565">
        <w:tc>
          <w:tcPr>
            <w:tcW w:w="4672" w:type="dxa"/>
          </w:tcPr>
          <w:p w:rsidR="00B35735" w:rsidRDefault="00B35735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8F20CE" w:rsidRDefault="008F20CE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5735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 5</w:t>
            </w:r>
          </w:p>
          <w:p w:rsidR="00B35735" w:rsidRPr="004D4B12" w:rsidRDefault="00B35735" w:rsidP="008F20CE">
            <w:pPr>
              <w:widowControl w:val="0"/>
              <w:spacing w:line="240" w:lineRule="exact"/>
              <w:ind w:right="-68"/>
              <w:rPr>
                <w:rFonts w:ascii="Times New Roman" w:eastAsia="Consolas" w:hAnsi="Times New Roman" w:cs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B35735" w:rsidRPr="00286400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86400" w:rsidRPr="00286400" w:rsidRDefault="00286400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35735" w:rsidRPr="00286400" w:rsidRDefault="00B35735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35735" w:rsidRPr="00BB1F17" w:rsidRDefault="00B35735" w:rsidP="008F20CE">
      <w:pPr>
        <w:widowControl w:val="0"/>
        <w:spacing w:line="240" w:lineRule="exact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ОЦЕНИВАНИЯ</w:t>
      </w:r>
    </w:p>
    <w:p w:rsidR="00B35735" w:rsidRDefault="00B35735" w:rsidP="008F20CE">
      <w:pPr>
        <w:widowControl w:val="0"/>
        <w:spacing w:line="240" w:lineRule="exact"/>
        <w:ind w:right="4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5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 учителя родн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языка и родной литературы –</w:t>
      </w:r>
    </w:p>
    <w:p w:rsidR="00B35735" w:rsidRPr="00B35735" w:rsidRDefault="00B35735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5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 регионального этапа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сероссийского профессионального </w:t>
      </w:r>
      <w:r w:rsidRPr="00B35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конкурса «Лучший учитель родного языка и родной литературы»</w:t>
      </w:r>
    </w:p>
    <w:p w:rsidR="00B35735" w:rsidRPr="00286400" w:rsidRDefault="00B35735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участника (полностью): _________________________________________ 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образовательной организации: ___________________________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Муниципалитет: ____________________________________________________</w:t>
      </w: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Cs w:val="28"/>
        </w:rPr>
      </w:pPr>
    </w:p>
    <w:tbl>
      <w:tblPr>
        <w:tblStyle w:val="a4"/>
        <w:tblW w:w="9492" w:type="dxa"/>
        <w:tblInd w:w="1" w:type="dxa"/>
        <w:tblLook w:val="04A0" w:firstRow="1" w:lastRow="0" w:firstColumn="1" w:lastColumn="0" w:noHBand="0" w:noVBand="1"/>
      </w:tblPr>
      <w:tblGrid>
        <w:gridCol w:w="703"/>
        <w:gridCol w:w="1843"/>
        <w:gridCol w:w="5670"/>
        <w:gridCol w:w="1276"/>
      </w:tblGrid>
      <w:tr w:rsidR="00B35735" w:rsidRPr="00286400" w:rsidTr="00FD5469">
        <w:tc>
          <w:tcPr>
            <w:tcW w:w="703" w:type="dxa"/>
          </w:tcPr>
          <w:p w:rsidR="00B35735" w:rsidRPr="00286400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1843" w:type="dxa"/>
          </w:tcPr>
          <w:p w:rsidR="00B35735" w:rsidRPr="00286400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Критерий</w:t>
            </w:r>
          </w:p>
        </w:tc>
        <w:tc>
          <w:tcPr>
            <w:tcW w:w="5670" w:type="dxa"/>
          </w:tcPr>
          <w:p w:rsidR="00B35735" w:rsidRPr="00286400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B35735" w:rsidRPr="00286400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Оценка в баллах</w:t>
            </w:r>
          </w:p>
          <w:p w:rsidR="00B35735" w:rsidRPr="00286400" w:rsidRDefault="00B35735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0 до 2</w:t>
            </w:r>
          </w:p>
        </w:tc>
      </w:tr>
      <w:tr w:rsidR="00B35735" w:rsidRPr="00286400" w:rsidTr="00FD5469">
        <w:tc>
          <w:tcPr>
            <w:tcW w:w="703" w:type="dxa"/>
          </w:tcPr>
          <w:p w:rsidR="00B35735" w:rsidRPr="00286400" w:rsidRDefault="00B35735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1</w:t>
            </w:r>
          </w:p>
        </w:tc>
        <w:tc>
          <w:tcPr>
            <w:tcW w:w="1843" w:type="dxa"/>
          </w:tcPr>
          <w:p w:rsidR="00B35735" w:rsidRPr="00286400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2</w:t>
            </w:r>
          </w:p>
        </w:tc>
        <w:tc>
          <w:tcPr>
            <w:tcW w:w="5670" w:type="dxa"/>
          </w:tcPr>
          <w:p w:rsidR="00B35735" w:rsidRPr="00286400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3</w:t>
            </w:r>
          </w:p>
        </w:tc>
        <w:tc>
          <w:tcPr>
            <w:tcW w:w="1276" w:type="dxa"/>
          </w:tcPr>
          <w:p w:rsidR="00B35735" w:rsidRPr="00286400" w:rsidRDefault="00B35735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4</w:t>
            </w:r>
          </w:p>
        </w:tc>
      </w:tr>
      <w:tr w:rsidR="00FD5469" w:rsidRPr="00286400" w:rsidTr="00FD5469">
        <w:tc>
          <w:tcPr>
            <w:tcW w:w="703" w:type="dxa"/>
            <w:vMerge w:val="restart"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FD5469" w:rsidRPr="00286400" w:rsidRDefault="00FD5469" w:rsidP="0061135A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spellStart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медиавизитки</w:t>
            </w:r>
            <w:proofErr w:type="spellEnd"/>
            <w:r w:rsidR="00611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родина. Родной язык»</w:t>
            </w: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Педагогическая позиция в решении вопросов этнокультурного образования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  <w:vMerge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spacing w:befor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Представление профессионального опыта в работе с молодыми педагогами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  <w:vMerge w:val="restart"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методической разработки </w:t>
            </w:r>
            <w:proofErr w:type="gramStart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уро-ка</w:t>
            </w:r>
            <w:proofErr w:type="gramEnd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/занятия</w:t>
            </w: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Соответствие современным целям и задачам образования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  <w:vMerge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spacing w:before="10"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Методическое мастерство (методы и приемы адекватны задачам урока; сочетание методов и приемов оптимально стимулирует интерес обучающихся к изучению родного языка или родной литературы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  <w:vMerge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 Творческий подход к решению профессиональных задач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  <w:vMerge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spacing w:before="9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 Ценностные ориентиры в изучении родного языка или родной литературы - отражение в уроке самобытности культуры представляемой этнической общности (использованы материальные артефакты)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  <w:vMerge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spacing w:befor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2.5. Наличие дидактического материала, пригодного для тиражирования опыта (карточки-задания, схемы, тесты, </w:t>
            </w:r>
            <w:proofErr w:type="spellStart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задания и др.)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  <w:vMerge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spacing w:before="1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 Целеполагание и результативность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FD5469">
        <w:tc>
          <w:tcPr>
            <w:tcW w:w="703" w:type="dxa"/>
          </w:tcPr>
          <w:p w:rsidR="00FD5469" w:rsidRPr="00286400" w:rsidRDefault="00FD5469" w:rsidP="00FD5469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</w:tcPr>
          <w:p w:rsidR="00FD5469" w:rsidRPr="00286400" w:rsidRDefault="00FD5469" w:rsidP="00FD5469">
            <w:pPr>
              <w:widowControl w:val="0"/>
              <w:spacing w:before="9" w:line="24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балл (1 балл)</w:t>
            </w:r>
          </w:p>
        </w:tc>
        <w:tc>
          <w:tcPr>
            <w:tcW w:w="1276" w:type="dxa"/>
          </w:tcPr>
          <w:p w:rsidR="00FD5469" w:rsidRPr="00286400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FD5469" w:rsidTr="00FD5469">
        <w:tc>
          <w:tcPr>
            <w:tcW w:w="8216" w:type="dxa"/>
            <w:gridSpan w:val="3"/>
          </w:tcPr>
          <w:p w:rsidR="00FD5469" w:rsidRPr="00FD5469" w:rsidRDefault="00FD5469" w:rsidP="005C6292">
            <w:pPr>
              <w:widowControl w:val="0"/>
              <w:spacing w:before="9" w:line="24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баллов (максимальный балл – 1</w:t>
            </w:r>
            <w:r w:rsidR="005C6292"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баллов)</w:t>
            </w:r>
          </w:p>
        </w:tc>
        <w:tc>
          <w:tcPr>
            <w:tcW w:w="1276" w:type="dxa"/>
          </w:tcPr>
          <w:p w:rsidR="00FD5469" w:rsidRPr="00FD5469" w:rsidRDefault="00FD5469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5469" w:rsidRP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 жюри</w:t>
      </w:r>
      <w:r w:rsidRPr="00FD54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_______________                     __________________</w:t>
      </w: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(</w:t>
      </w:r>
      <w:proofErr w:type="gramStart"/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подпись)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(Ф.И.О.)</w:t>
      </w: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«___»________________ 2024 </w:t>
      </w: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Pr="00BB1F17" w:rsidRDefault="00FD5469" w:rsidP="008F20CE">
      <w:pPr>
        <w:widowControl w:val="0"/>
        <w:spacing w:line="240" w:lineRule="exact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1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ОЦЕНИВАНИЯ</w:t>
      </w:r>
    </w:p>
    <w:p w:rsidR="00FD5469" w:rsidRDefault="00FD5469" w:rsidP="008F20CE">
      <w:pPr>
        <w:widowControl w:val="0"/>
        <w:spacing w:line="240" w:lineRule="exact"/>
        <w:ind w:right="4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5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воспитателя –</w:t>
      </w:r>
    </w:p>
    <w:p w:rsidR="00FD5469" w:rsidRPr="00286400" w:rsidRDefault="00FD5469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5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 регионального этапа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сероссийского профессионального </w:t>
      </w:r>
      <w:r w:rsidRPr="00B35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конкурса </w:t>
      </w:r>
      <w:r w:rsidRPr="002864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«Лучший учитель родного языка и родной литературы»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участника (полностью): _________________________________________ 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образовательной организации: ___________________________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Муниципалитет: ____________________________________________________</w:t>
      </w:r>
    </w:p>
    <w:p w:rsidR="00FD5469" w:rsidRPr="00286400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участника (полностью): _________________________________________ 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образовательной организации: ___________________________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64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Муниципалитет: ____________________________________________________</w:t>
      </w:r>
    </w:p>
    <w:p w:rsidR="00FD5469" w:rsidRPr="00286400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4"/>
        <w:tblW w:w="9492" w:type="dxa"/>
        <w:tblInd w:w="1" w:type="dxa"/>
        <w:tblLook w:val="04A0" w:firstRow="1" w:lastRow="0" w:firstColumn="1" w:lastColumn="0" w:noHBand="0" w:noVBand="1"/>
      </w:tblPr>
      <w:tblGrid>
        <w:gridCol w:w="703"/>
        <w:gridCol w:w="1843"/>
        <w:gridCol w:w="5670"/>
        <w:gridCol w:w="1276"/>
      </w:tblGrid>
      <w:tr w:rsidR="00FD5469" w:rsidRPr="00286400" w:rsidTr="00E40565">
        <w:tc>
          <w:tcPr>
            <w:tcW w:w="703" w:type="dxa"/>
          </w:tcPr>
          <w:p w:rsidR="00FD5469" w:rsidRPr="00286400" w:rsidRDefault="00FD5469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1843" w:type="dxa"/>
          </w:tcPr>
          <w:p w:rsidR="00FD5469" w:rsidRPr="00286400" w:rsidRDefault="00FD5469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Критерий</w:t>
            </w:r>
          </w:p>
        </w:tc>
        <w:tc>
          <w:tcPr>
            <w:tcW w:w="5670" w:type="dxa"/>
          </w:tcPr>
          <w:p w:rsidR="00FD5469" w:rsidRPr="00286400" w:rsidRDefault="00FD5469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FD5469" w:rsidRPr="00286400" w:rsidRDefault="00FD5469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Оценка в баллах</w:t>
            </w:r>
          </w:p>
          <w:p w:rsidR="00FD5469" w:rsidRPr="00286400" w:rsidRDefault="00FD5469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0 до 2</w:t>
            </w:r>
          </w:p>
        </w:tc>
      </w:tr>
      <w:tr w:rsidR="00FD5469" w:rsidRPr="00286400" w:rsidTr="00E40565">
        <w:tc>
          <w:tcPr>
            <w:tcW w:w="703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1</w:t>
            </w:r>
          </w:p>
        </w:tc>
        <w:tc>
          <w:tcPr>
            <w:tcW w:w="1843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2</w:t>
            </w:r>
          </w:p>
        </w:tc>
        <w:tc>
          <w:tcPr>
            <w:tcW w:w="5670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3</w:t>
            </w:r>
          </w:p>
        </w:tc>
        <w:tc>
          <w:tcPr>
            <w:tcW w:w="1276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>4</w:t>
            </w:r>
          </w:p>
        </w:tc>
      </w:tr>
      <w:tr w:rsidR="0061135A" w:rsidRPr="00286400" w:rsidTr="00E40565">
        <w:tc>
          <w:tcPr>
            <w:tcW w:w="703" w:type="dxa"/>
            <w:vMerge w:val="restart"/>
          </w:tcPr>
          <w:p w:rsidR="0061135A" w:rsidRPr="00286400" w:rsidRDefault="0061135A" w:rsidP="0061135A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61135A" w:rsidRPr="00286400" w:rsidRDefault="0061135A" w:rsidP="0061135A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spellStart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медиавизитки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родина. Родной язык»</w:t>
            </w:r>
          </w:p>
        </w:tc>
        <w:tc>
          <w:tcPr>
            <w:tcW w:w="5670" w:type="dxa"/>
          </w:tcPr>
          <w:p w:rsidR="0061135A" w:rsidRPr="00286400" w:rsidRDefault="0061135A" w:rsidP="006113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Педагогическая позиция в решении вопросов этнокультурного образования</w:t>
            </w:r>
          </w:p>
        </w:tc>
        <w:tc>
          <w:tcPr>
            <w:tcW w:w="1276" w:type="dxa"/>
          </w:tcPr>
          <w:p w:rsidR="0061135A" w:rsidRPr="00286400" w:rsidRDefault="0061135A" w:rsidP="0061135A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E40565">
        <w:tc>
          <w:tcPr>
            <w:tcW w:w="70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E40565">
            <w:pPr>
              <w:widowControl w:val="0"/>
              <w:spacing w:before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Представление профессионального опыта в работе с молодыми педагогами</w:t>
            </w:r>
          </w:p>
        </w:tc>
        <w:tc>
          <w:tcPr>
            <w:tcW w:w="1276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E40565">
        <w:tc>
          <w:tcPr>
            <w:tcW w:w="703" w:type="dxa"/>
            <w:vMerge w:val="restart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методической разработки педагогического мероприятия по развитию родной речи с детьми дошкольного возраста</w:t>
            </w:r>
          </w:p>
        </w:tc>
        <w:tc>
          <w:tcPr>
            <w:tcW w:w="5670" w:type="dxa"/>
          </w:tcPr>
          <w:p w:rsidR="00FD5469" w:rsidRPr="00286400" w:rsidRDefault="00FD5469" w:rsidP="00FD5469">
            <w:pPr>
              <w:widowControl w:val="0"/>
              <w:spacing w:before="10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Реализация содержания в соответствии с федеральной образовательной программы дошкольного образования</w:t>
            </w:r>
          </w:p>
        </w:tc>
        <w:tc>
          <w:tcPr>
            <w:tcW w:w="1276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E40565">
        <w:tc>
          <w:tcPr>
            <w:tcW w:w="70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5C6292" w:rsidP="005C6292">
            <w:pPr>
              <w:widowControl w:val="0"/>
              <w:spacing w:before="10"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Методические приемы решения поставленных педагогического педагогических задач</w:t>
            </w:r>
          </w:p>
        </w:tc>
        <w:tc>
          <w:tcPr>
            <w:tcW w:w="1276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E40565">
        <w:tc>
          <w:tcPr>
            <w:tcW w:w="70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 Творческий подход к решению профессиональных задач</w:t>
            </w:r>
          </w:p>
        </w:tc>
        <w:tc>
          <w:tcPr>
            <w:tcW w:w="1276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469" w:rsidRPr="00286400" w:rsidTr="00E40565">
        <w:tc>
          <w:tcPr>
            <w:tcW w:w="70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5469" w:rsidRPr="00286400" w:rsidRDefault="00FD5469" w:rsidP="00E40565">
            <w:pPr>
              <w:widowControl w:val="0"/>
              <w:spacing w:before="9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 Ценностные ориентиры в изучении родного языка или родной литературы - отражение в уроке самобытности культуры представляемой этнической общности (использованы материальные артефакты)</w:t>
            </w:r>
          </w:p>
        </w:tc>
        <w:tc>
          <w:tcPr>
            <w:tcW w:w="1276" w:type="dxa"/>
          </w:tcPr>
          <w:p w:rsidR="00FD5469" w:rsidRPr="00286400" w:rsidRDefault="00FD5469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RPr="00286400" w:rsidTr="00E40565">
        <w:tc>
          <w:tcPr>
            <w:tcW w:w="703" w:type="dxa"/>
            <w:vMerge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C6292" w:rsidRPr="00286400" w:rsidRDefault="005C6292" w:rsidP="005C6292">
            <w:pPr>
              <w:widowControl w:val="0"/>
              <w:spacing w:befor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2.5. Наличие дидактического материала, пригодного для тиражирования опыта (карточки-задания, схемы, тесты, </w:t>
            </w:r>
            <w:proofErr w:type="spellStart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задания и др.)</w:t>
            </w:r>
          </w:p>
        </w:tc>
        <w:tc>
          <w:tcPr>
            <w:tcW w:w="1276" w:type="dxa"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RPr="00286400" w:rsidTr="00E40565">
        <w:tc>
          <w:tcPr>
            <w:tcW w:w="703" w:type="dxa"/>
            <w:vMerge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C6292" w:rsidRPr="00286400" w:rsidRDefault="005C6292" w:rsidP="005C6292">
            <w:pPr>
              <w:widowControl w:val="0"/>
              <w:spacing w:before="1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 Целеполагание и результативность</w:t>
            </w:r>
          </w:p>
        </w:tc>
        <w:tc>
          <w:tcPr>
            <w:tcW w:w="1276" w:type="dxa"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RPr="00286400" w:rsidTr="00E40565">
        <w:tc>
          <w:tcPr>
            <w:tcW w:w="703" w:type="dxa"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</w:tcPr>
          <w:p w:rsidR="005C6292" w:rsidRPr="00286400" w:rsidRDefault="005C6292" w:rsidP="005C6292">
            <w:pPr>
              <w:widowControl w:val="0"/>
              <w:spacing w:before="9" w:line="24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балл (1 балл)</w:t>
            </w:r>
          </w:p>
        </w:tc>
        <w:tc>
          <w:tcPr>
            <w:tcW w:w="1276" w:type="dxa"/>
          </w:tcPr>
          <w:p w:rsidR="005C6292" w:rsidRPr="00286400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RPr="00FD5469" w:rsidTr="00E40565">
        <w:tc>
          <w:tcPr>
            <w:tcW w:w="8216" w:type="dxa"/>
            <w:gridSpan w:val="3"/>
          </w:tcPr>
          <w:p w:rsidR="005C6292" w:rsidRPr="00FD5469" w:rsidRDefault="005C6292" w:rsidP="005C6292">
            <w:pPr>
              <w:widowControl w:val="0"/>
              <w:spacing w:before="9" w:line="242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Итого баллов (максимальный балл – 17 баллов)</w:t>
            </w:r>
          </w:p>
        </w:tc>
        <w:tc>
          <w:tcPr>
            <w:tcW w:w="1276" w:type="dxa"/>
          </w:tcPr>
          <w:p w:rsidR="005C6292" w:rsidRPr="00FD5469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5469" w:rsidRP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5469" w:rsidRP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жюри</w:t>
      </w:r>
      <w:r w:rsidRPr="00FD54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_______________                     __________________</w:t>
      </w:r>
    </w:p>
    <w:p w:rsid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(</w:t>
      </w:r>
      <w:proofErr w:type="gramStart"/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подпись)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(Ф.И.О.)</w:t>
      </w:r>
    </w:p>
    <w:p w:rsid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«___»________________ 2024 </w:t>
      </w:r>
    </w:p>
    <w:p w:rsidR="00FD5469" w:rsidRDefault="00FD5469" w:rsidP="00FD5469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469" w:rsidRDefault="00FD5469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400" w:rsidRDefault="00286400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400" w:rsidRDefault="00286400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8F20CE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exact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6292" w:rsidTr="00E40565">
        <w:tc>
          <w:tcPr>
            <w:tcW w:w="4672" w:type="dxa"/>
          </w:tcPr>
          <w:p w:rsidR="005C6292" w:rsidRDefault="005C629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before="240" w:line="240" w:lineRule="exact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8F20CE" w:rsidRDefault="005C629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before="240"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6</w:t>
            </w:r>
          </w:p>
          <w:p w:rsidR="005C6292" w:rsidRPr="008F20CE" w:rsidRDefault="005C629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5C6292" w:rsidRDefault="005C6292" w:rsidP="008F20CE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before="240"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8F20CE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before="240"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Pr="005C6292" w:rsidRDefault="005C629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РЕЙТИНГОВЫЙ СПИСОК</w:t>
      </w:r>
    </w:p>
    <w:p w:rsidR="005C6292" w:rsidRPr="005C6292" w:rsidRDefault="005C629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учителей родного языка и родной литературы</w:t>
      </w:r>
    </w:p>
    <w:p w:rsidR="005C6292" w:rsidRPr="005C6292" w:rsidRDefault="005C629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проведения регионального этапа</w:t>
      </w:r>
    </w:p>
    <w:p w:rsidR="005C6292" w:rsidRPr="005C6292" w:rsidRDefault="005C629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Всероссийского профессионального конкурса</w:t>
      </w:r>
    </w:p>
    <w:p w:rsidR="005C6292" w:rsidRPr="005C6292" w:rsidRDefault="005C629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«Лучший учитель родного языка и родной литературы»</w:t>
      </w:r>
    </w:p>
    <w:p w:rsidR="005C6292" w:rsidRDefault="005C6292" w:rsidP="008F20CE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exact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845"/>
        <w:gridCol w:w="3969"/>
        <w:gridCol w:w="1984"/>
        <w:gridCol w:w="2546"/>
      </w:tblGrid>
      <w:tr w:rsidR="005C6292" w:rsidRPr="005C6292" w:rsidTr="005C6292">
        <w:tc>
          <w:tcPr>
            <w:tcW w:w="845" w:type="dxa"/>
          </w:tcPr>
          <w:p w:rsidR="005C6292" w:rsidRPr="005C6292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969" w:type="dxa"/>
          </w:tcPr>
          <w:p w:rsidR="005C6292" w:rsidRPr="005C6292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Ф.И.О. участника</w:t>
            </w:r>
          </w:p>
        </w:tc>
        <w:tc>
          <w:tcPr>
            <w:tcW w:w="1984" w:type="dxa"/>
          </w:tcPr>
          <w:p w:rsidR="005C6292" w:rsidRPr="005C6292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Муниципалитет</w:t>
            </w:r>
          </w:p>
        </w:tc>
        <w:tc>
          <w:tcPr>
            <w:tcW w:w="2546" w:type="dxa"/>
          </w:tcPr>
          <w:p w:rsidR="005C6292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Итоговый балл</w:t>
            </w:r>
          </w:p>
          <w:p w:rsidR="005C6292" w:rsidRPr="005C6292" w:rsidRDefault="005C6292" w:rsidP="005C6292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(в порядке убывания)</w:t>
            </w:r>
          </w:p>
        </w:tc>
      </w:tr>
      <w:tr w:rsidR="005C6292" w:rsidTr="005C6292">
        <w:tc>
          <w:tcPr>
            <w:tcW w:w="845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Tr="005C6292">
        <w:tc>
          <w:tcPr>
            <w:tcW w:w="845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Tr="005C6292">
        <w:tc>
          <w:tcPr>
            <w:tcW w:w="845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5C6292" w:rsidRDefault="005C6292" w:rsidP="00B3573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Pr="00FD5469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</w:t>
      </w:r>
      <w:r w:rsidRPr="00FD54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_______________                     __________________</w:t>
      </w: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(</w:t>
      </w:r>
      <w:proofErr w:type="gramStart"/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подпись)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(Ф.И.О.)</w:t>
      </w: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«___»________________ 2024 </w:t>
      </w: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B35735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Pr="005C6292" w:rsidRDefault="005C629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РЕЙТИНГОВЫЙ СПИСОК</w:t>
      </w:r>
    </w:p>
    <w:p w:rsidR="005C6292" w:rsidRPr="005C6292" w:rsidRDefault="005C629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Воспитателей </w:t>
      </w: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проведения регионального этапа</w:t>
      </w:r>
    </w:p>
    <w:p w:rsidR="005C6292" w:rsidRPr="005C6292" w:rsidRDefault="005C629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Всероссийского профессионального конкурса</w:t>
      </w:r>
    </w:p>
    <w:p w:rsidR="005C6292" w:rsidRPr="005C6292" w:rsidRDefault="005C6292" w:rsidP="008F20CE">
      <w:pPr>
        <w:widowControl w:val="0"/>
        <w:spacing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«Лучший учитель родного языка и родной литературы»</w:t>
      </w: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845"/>
        <w:gridCol w:w="3969"/>
        <w:gridCol w:w="1984"/>
        <w:gridCol w:w="2546"/>
      </w:tblGrid>
      <w:tr w:rsidR="005C6292" w:rsidRPr="005C6292" w:rsidTr="00E40565">
        <w:tc>
          <w:tcPr>
            <w:tcW w:w="845" w:type="dxa"/>
          </w:tcPr>
          <w:p w:rsidR="005C6292" w:rsidRP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969" w:type="dxa"/>
          </w:tcPr>
          <w:p w:rsidR="005C6292" w:rsidRP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Ф.И.О. участника</w:t>
            </w:r>
          </w:p>
        </w:tc>
        <w:tc>
          <w:tcPr>
            <w:tcW w:w="1984" w:type="dxa"/>
          </w:tcPr>
          <w:p w:rsidR="005C6292" w:rsidRP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Муниципалитет</w:t>
            </w:r>
          </w:p>
        </w:tc>
        <w:tc>
          <w:tcPr>
            <w:tcW w:w="2546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Итоговый балл</w:t>
            </w:r>
          </w:p>
          <w:p w:rsidR="005C6292" w:rsidRP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(в порядке убывания)</w:t>
            </w:r>
          </w:p>
        </w:tc>
      </w:tr>
      <w:tr w:rsidR="005C6292" w:rsidTr="00E40565">
        <w:tc>
          <w:tcPr>
            <w:tcW w:w="845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Tr="00E40565">
        <w:tc>
          <w:tcPr>
            <w:tcW w:w="845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6292" w:rsidTr="00E40565">
        <w:tc>
          <w:tcPr>
            <w:tcW w:w="845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Pr="00FD5469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</w:t>
      </w:r>
      <w:r w:rsidRPr="00FD54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_______________                     __________________</w:t>
      </w: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(</w:t>
      </w:r>
      <w:proofErr w:type="gramStart"/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подпись)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</w:t>
      </w:r>
      <w:r w:rsidRPr="00FD5469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(Ф.И.О.)</w:t>
      </w: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«___»________________ 2024 </w:t>
      </w: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Pr="00FD5469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0CE" w:rsidRDefault="008F20CE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6292" w:rsidTr="00E40565">
        <w:tc>
          <w:tcPr>
            <w:tcW w:w="4672" w:type="dxa"/>
          </w:tcPr>
          <w:p w:rsidR="005C6292" w:rsidRDefault="005C629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C6292" w:rsidRDefault="005C629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7</w:t>
            </w:r>
          </w:p>
          <w:p w:rsidR="005C6292" w:rsidRPr="004D4B12" w:rsidRDefault="005C6292" w:rsidP="008F20CE">
            <w:pPr>
              <w:widowControl w:val="0"/>
              <w:spacing w:line="240" w:lineRule="exact"/>
              <w:ind w:right="-68"/>
              <w:rPr>
                <w:rFonts w:ascii="Times New Roman" w:eastAsia="Consolas" w:hAnsi="Times New Roman" w:cs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5C6292" w:rsidRDefault="005C6292" w:rsidP="008F20CE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exact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8F20CE">
      <w:pPr>
        <w:widowControl w:val="0"/>
        <w:spacing w:line="240" w:lineRule="exact"/>
        <w:ind w:right="3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5C6292" w:rsidRDefault="005C6292" w:rsidP="008F20CE">
      <w:pPr>
        <w:widowControl w:val="0"/>
        <w:spacing w:line="240" w:lineRule="exact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комитета регионального этапа</w:t>
      </w:r>
    </w:p>
    <w:p w:rsidR="005C6292" w:rsidRDefault="005C6292" w:rsidP="008F20CE">
      <w:pPr>
        <w:widowControl w:val="0"/>
        <w:spacing w:line="240" w:lineRule="exact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Всероссийского профессионального конкурса</w:t>
      </w:r>
    </w:p>
    <w:p w:rsidR="005C6292" w:rsidRPr="005C6292" w:rsidRDefault="005C629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«Лучший учитель родного языка и родной литературы»</w:t>
      </w:r>
    </w:p>
    <w:p w:rsidR="005C6292" w:rsidRDefault="005C6292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5C6292" w:rsidRPr="005C6292" w:rsidTr="008F20CE">
        <w:tc>
          <w:tcPr>
            <w:tcW w:w="846" w:type="dxa"/>
          </w:tcPr>
          <w:p w:rsidR="005C6292" w:rsidRPr="005C6292" w:rsidRDefault="005C6292" w:rsidP="005C629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544" w:type="dxa"/>
          </w:tcPr>
          <w:p w:rsidR="005C6292" w:rsidRPr="005C6292" w:rsidRDefault="005C6292" w:rsidP="005C6292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Ф.И.О.</w:t>
            </w:r>
          </w:p>
        </w:tc>
        <w:tc>
          <w:tcPr>
            <w:tcW w:w="4955" w:type="dxa"/>
          </w:tcPr>
          <w:p w:rsidR="005C6292" w:rsidRPr="005C6292" w:rsidRDefault="005C6292" w:rsidP="005C6292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Должность</w:t>
            </w:r>
          </w:p>
        </w:tc>
      </w:tr>
      <w:tr w:rsidR="00BE5ADA" w:rsidRPr="005C6292" w:rsidTr="008F20CE">
        <w:tc>
          <w:tcPr>
            <w:tcW w:w="846" w:type="dxa"/>
          </w:tcPr>
          <w:p w:rsidR="00BE5ADA" w:rsidRPr="005C6292" w:rsidRDefault="001C1528" w:rsidP="005C629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BE5ADA" w:rsidRPr="00BE5ADA" w:rsidRDefault="00BE5ADA" w:rsidP="00BE5ADA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Терновая</w:t>
            </w:r>
          </w:p>
          <w:p w:rsidR="00BE5ADA" w:rsidRPr="00BE5ADA" w:rsidRDefault="00BE5ADA" w:rsidP="00BE5ADA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Лариса </w:t>
            </w:r>
            <w:proofErr w:type="spellStart"/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Станиславна</w:t>
            </w:r>
            <w:proofErr w:type="spellEnd"/>
          </w:p>
        </w:tc>
        <w:tc>
          <w:tcPr>
            <w:tcW w:w="4955" w:type="dxa"/>
          </w:tcPr>
          <w:p w:rsidR="00BE5ADA" w:rsidRPr="00BE5ADA" w:rsidRDefault="00BE5ADA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министра образования и науки Алтайского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BE5ADA" w:rsidRPr="005C6292" w:rsidTr="008F20CE">
        <w:tc>
          <w:tcPr>
            <w:tcW w:w="846" w:type="dxa"/>
          </w:tcPr>
          <w:p w:rsidR="00BE5ADA" w:rsidRPr="005C6292" w:rsidRDefault="001C1528" w:rsidP="005C629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:rsidR="00BE5ADA" w:rsidRPr="00BE5ADA" w:rsidRDefault="00BE5ADA" w:rsidP="00BE5ADA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Полосина</w:t>
            </w:r>
            <w:proofErr w:type="spellEnd"/>
          </w:p>
          <w:p w:rsidR="00BE5ADA" w:rsidRPr="00BE5ADA" w:rsidRDefault="00BE5ADA" w:rsidP="00BE5ADA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Наталья Владиславовна</w:t>
            </w:r>
          </w:p>
        </w:tc>
        <w:tc>
          <w:tcPr>
            <w:tcW w:w="4955" w:type="dxa"/>
          </w:tcPr>
          <w:p w:rsidR="00BE5ADA" w:rsidRPr="00BE5ADA" w:rsidRDefault="00BE5ADA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организации </w:t>
            </w: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общего образования и оценочных процедур Министерства образования и науки Алтайского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BE5ADA" w:rsidRPr="005C6292" w:rsidTr="008F20CE">
        <w:tc>
          <w:tcPr>
            <w:tcW w:w="846" w:type="dxa"/>
          </w:tcPr>
          <w:p w:rsidR="00BE5ADA" w:rsidRPr="005C6292" w:rsidRDefault="001C1528" w:rsidP="005C629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:rsidR="00BE5ADA" w:rsidRPr="001C1528" w:rsidRDefault="00BE5ADA" w:rsidP="00BE5ADA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Курченко</w:t>
            </w:r>
          </w:p>
          <w:p w:rsidR="00BE5ADA" w:rsidRPr="001C1528" w:rsidRDefault="00BE5ADA" w:rsidP="00BE5ADA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Людмила Алексеевна</w:t>
            </w:r>
          </w:p>
        </w:tc>
        <w:tc>
          <w:tcPr>
            <w:tcW w:w="4955" w:type="dxa"/>
          </w:tcPr>
          <w:p w:rsidR="00BE5ADA" w:rsidRPr="00BE5ADA" w:rsidRDefault="00BE5ADA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организации </w:t>
            </w:r>
            <w:r w:rsidRP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общего образования и оценочных процедур Министерства образования и науки Алтайского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A43E7" w:rsidTr="008F20CE">
        <w:tc>
          <w:tcPr>
            <w:tcW w:w="846" w:type="dxa"/>
          </w:tcPr>
          <w:p w:rsidR="005A43E7" w:rsidRPr="001C1528" w:rsidRDefault="001C1528" w:rsidP="001C1528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5A43E7" w:rsidRPr="001C1528" w:rsidRDefault="00BE5ADA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Дюбенкова</w:t>
            </w:r>
            <w:proofErr w:type="spellEnd"/>
          </w:p>
          <w:p w:rsidR="00BE5ADA" w:rsidRPr="001C1528" w:rsidRDefault="00BE5ADA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Марина Владимировна</w:t>
            </w:r>
          </w:p>
        </w:tc>
        <w:tc>
          <w:tcPr>
            <w:tcW w:w="4955" w:type="dxa"/>
          </w:tcPr>
          <w:p w:rsidR="005A43E7" w:rsidRDefault="005A43E7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</w:t>
            </w:r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КАУ ДПО «АИРО имени А.М. </w:t>
            </w:r>
            <w:proofErr w:type="spellStart"/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Топорова</w:t>
            </w:r>
            <w:proofErr w:type="spellEnd"/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E5ADA" w:rsidTr="008F20CE">
        <w:tc>
          <w:tcPr>
            <w:tcW w:w="846" w:type="dxa"/>
          </w:tcPr>
          <w:p w:rsidR="00BE5ADA" w:rsidRPr="001C1528" w:rsidRDefault="001C1528" w:rsidP="001C1528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:rsidR="00BE5ADA" w:rsidRPr="001C1528" w:rsidRDefault="00BE5ADA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Меремьянина</w:t>
            </w:r>
            <w:proofErr w:type="spellEnd"/>
          </w:p>
          <w:p w:rsidR="00BE5ADA" w:rsidRPr="001C1528" w:rsidRDefault="00BE5ADA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Ольга Романовна</w:t>
            </w:r>
          </w:p>
        </w:tc>
        <w:tc>
          <w:tcPr>
            <w:tcW w:w="4955" w:type="dxa"/>
          </w:tcPr>
          <w:p w:rsidR="00BE5ADA" w:rsidRDefault="00BE5ADA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доцент кафедры дошкольного и начального общего образования</w:t>
            </w:r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КАУ ДПО «АИРО имени А.М. </w:t>
            </w:r>
            <w:proofErr w:type="spellStart"/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Топорова</w:t>
            </w:r>
            <w:proofErr w:type="spellEnd"/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E5ADA" w:rsidTr="008F20CE">
        <w:tc>
          <w:tcPr>
            <w:tcW w:w="846" w:type="dxa"/>
          </w:tcPr>
          <w:p w:rsidR="00BE5ADA" w:rsidRPr="001C1528" w:rsidRDefault="001C1528" w:rsidP="001C1528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3544" w:type="dxa"/>
          </w:tcPr>
          <w:p w:rsidR="00BE5ADA" w:rsidRPr="001C1528" w:rsidRDefault="00BE5ADA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Рылова</w:t>
            </w:r>
          </w:p>
          <w:p w:rsidR="00BE5ADA" w:rsidRPr="001C1528" w:rsidRDefault="00BE5ADA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955" w:type="dxa"/>
          </w:tcPr>
          <w:p w:rsidR="00BE5ADA" w:rsidRDefault="00BE5ADA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доцент кафедры </w:t>
            </w:r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гуманитарного образования КАУ ДПО «АИРО имени А.М. </w:t>
            </w:r>
            <w:proofErr w:type="spellStart"/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Топорова</w:t>
            </w:r>
            <w:proofErr w:type="spellEnd"/>
            <w:r w:rsidRPr="003B3D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A43E7" w:rsidTr="008F20CE">
        <w:tc>
          <w:tcPr>
            <w:tcW w:w="846" w:type="dxa"/>
          </w:tcPr>
          <w:p w:rsidR="005A43E7" w:rsidRPr="001C1528" w:rsidRDefault="001C1528" w:rsidP="001C1528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544" w:type="dxa"/>
          </w:tcPr>
          <w:p w:rsidR="005A43E7" w:rsidRPr="001C1528" w:rsidRDefault="005A43E7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Староселец</w:t>
            </w:r>
            <w:proofErr w:type="spellEnd"/>
          </w:p>
          <w:p w:rsidR="005A43E7" w:rsidRPr="001C1528" w:rsidRDefault="005A43E7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5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Ольга Александровна</w:t>
            </w:r>
          </w:p>
        </w:tc>
        <w:tc>
          <w:tcPr>
            <w:tcW w:w="4955" w:type="dxa"/>
          </w:tcPr>
          <w:p w:rsidR="005A43E7" w:rsidRDefault="005A43E7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заведующий кафедрой гуманитарного образования КАУ ДПО «АИРО имени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5C6292" w:rsidRDefault="005C6292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35A" w:rsidRDefault="0061135A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35A" w:rsidRDefault="0061135A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20CE" w:rsidRDefault="008F20CE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35A" w:rsidRDefault="0061135A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C1528" w:rsidRDefault="001C1528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C1528" w:rsidRDefault="001C1528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C6292" w:rsidRDefault="005C6292" w:rsidP="00BE5ADA">
      <w:pPr>
        <w:widowControl w:val="0"/>
        <w:spacing w:line="256" w:lineRule="auto"/>
        <w:ind w:right="3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6292" w:rsidTr="00E40565">
        <w:tc>
          <w:tcPr>
            <w:tcW w:w="4672" w:type="dxa"/>
          </w:tcPr>
          <w:p w:rsidR="005C6292" w:rsidRDefault="005C6292" w:rsidP="00E40565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C6292" w:rsidRDefault="005C6292" w:rsidP="008F20CE">
            <w:pPr>
              <w:widowControl w:val="0"/>
              <w:tabs>
                <w:tab w:val="left" w:pos="1481"/>
                <w:tab w:val="left" w:pos="3267"/>
                <w:tab w:val="left" w:pos="3766"/>
                <w:tab w:val="left" w:pos="5121"/>
                <w:tab w:val="left" w:pos="7226"/>
                <w:tab w:val="left" w:pos="8220"/>
              </w:tabs>
              <w:spacing w:line="240" w:lineRule="exact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 8</w:t>
            </w:r>
          </w:p>
          <w:p w:rsidR="005C6292" w:rsidRPr="004D4B12" w:rsidRDefault="005C6292" w:rsidP="008F20CE">
            <w:pPr>
              <w:widowControl w:val="0"/>
              <w:spacing w:line="240" w:lineRule="exact"/>
              <w:ind w:right="-68"/>
              <w:rPr>
                <w:rFonts w:ascii="Times New Roman" w:eastAsia="Consolas" w:hAnsi="Times New Roman" w:cs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Положению</w:t>
            </w:r>
            <w:r w:rsidRPr="002103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о региональном этапе Всероссийского профессионального конкурса «Лучший учитель родного языка и родной литературы»</w:t>
            </w:r>
          </w:p>
        </w:tc>
      </w:tr>
    </w:tbl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5C6292">
      <w:pPr>
        <w:widowControl w:val="0"/>
        <w:tabs>
          <w:tab w:val="left" w:pos="1481"/>
          <w:tab w:val="left" w:pos="3267"/>
          <w:tab w:val="left" w:pos="3766"/>
          <w:tab w:val="left" w:pos="5121"/>
          <w:tab w:val="left" w:pos="7226"/>
          <w:tab w:val="left" w:pos="8220"/>
        </w:tabs>
        <w:spacing w:line="240" w:lineRule="auto"/>
        <w:ind w:left="1" w:right="-6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292" w:rsidRDefault="005C6292" w:rsidP="008F20CE">
      <w:pPr>
        <w:widowControl w:val="0"/>
        <w:spacing w:line="240" w:lineRule="exact"/>
        <w:ind w:right="3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5C6292" w:rsidRDefault="005C6292" w:rsidP="008F20CE">
      <w:pPr>
        <w:widowControl w:val="0"/>
        <w:spacing w:line="240" w:lineRule="exact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членов жюри регионального этапа</w:t>
      </w:r>
    </w:p>
    <w:p w:rsidR="005C6292" w:rsidRDefault="005C6292" w:rsidP="008F20CE">
      <w:pPr>
        <w:widowControl w:val="0"/>
        <w:spacing w:line="240" w:lineRule="exact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Всероссийского профессионального конкурса</w:t>
      </w:r>
    </w:p>
    <w:p w:rsidR="005C6292" w:rsidRPr="005C6292" w:rsidRDefault="005C6292" w:rsidP="008F20CE">
      <w:pPr>
        <w:widowControl w:val="0"/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6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«Лучший учитель родного языка и родной литературы»</w:t>
      </w:r>
    </w:p>
    <w:p w:rsidR="005C6292" w:rsidRPr="005C6292" w:rsidRDefault="005C6292" w:rsidP="005C629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3"/>
        <w:gridCol w:w="3769"/>
        <w:gridCol w:w="4395"/>
      </w:tblGrid>
      <w:tr w:rsidR="005C6292" w:rsidRPr="005C6292" w:rsidTr="005C6292">
        <w:tc>
          <w:tcPr>
            <w:tcW w:w="903" w:type="dxa"/>
          </w:tcPr>
          <w:p w:rsidR="005C6292" w:rsidRPr="005C6292" w:rsidRDefault="005C6292" w:rsidP="005C629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769" w:type="dxa"/>
          </w:tcPr>
          <w:p w:rsidR="005C6292" w:rsidRPr="005C6292" w:rsidRDefault="005C6292" w:rsidP="005C6292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Ф.И.О.</w:t>
            </w:r>
          </w:p>
        </w:tc>
        <w:tc>
          <w:tcPr>
            <w:tcW w:w="4395" w:type="dxa"/>
          </w:tcPr>
          <w:p w:rsidR="005C6292" w:rsidRPr="005C6292" w:rsidRDefault="005C6292" w:rsidP="005C6292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C6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Должность</w:t>
            </w:r>
          </w:p>
        </w:tc>
      </w:tr>
      <w:tr w:rsidR="005C6292" w:rsidTr="005C6292">
        <w:tc>
          <w:tcPr>
            <w:tcW w:w="9067" w:type="dxa"/>
            <w:gridSpan w:val="3"/>
          </w:tcPr>
          <w:p w:rsidR="005C6292" w:rsidRDefault="005C6292" w:rsidP="005C6292">
            <w:pPr>
              <w:widowControl w:val="0"/>
              <w:spacing w:line="256" w:lineRule="auto"/>
              <w:ind w:right="3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среди учителей родного языка и родной литературы</w:t>
            </w:r>
          </w:p>
        </w:tc>
      </w:tr>
      <w:tr w:rsidR="005A43E7" w:rsidTr="005C6292">
        <w:tc>
          <w:tcPr>
            <w:tcW w:w="903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Староселец</w:t>
            </w:r>
            <w:proofErr w:type="spellEnd"/>
          </w:p>
          <w:p w:rsidR="005A43E7" w:rsidRDefault="005A43E7" w:rsidP="005A43E7">
            <w:pPr>
              <w:widowControl w:val="0"/>
              <w:spacing w:line="256" w:lineRule="auto"/>
              <w:ind w:right="3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Ольга Александровна</w:t>
            </w:r>
          </w:p>
        </w:tc>
        <w:tc>
          <w:tcPr>
            <w:tcW w:w="4395" w:type="dxa"/>
          </w:tcPr>
          <w:p w:rsidR="005A43E7" w:rsidRDefault="005A43E7" w:rsidP="005A43E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заведующий кафедрой гуманитарного образования КАУ ДПО «АИРО имени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A43E7" w:rsidTr="005C6292">
        <w:tc>
          <w:tcPr>
            <w:tcW w:w="903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Екатерина Сергеевна</w:t>
            </w:r>
          </w:p>
        </w:tc>
        <w:tc>
          <w:tcPr>
            <w:tcW w:w="4395" w:type="dxa"/>
          </w:tcPr>
          <w:p w:rsidR="005A43E7" w:rsidRDefault="005A43E7" w:rsidP="005A43E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главный специалист МКУ «</w:t>
            </w:r>
            <w:r w:rsidRPr="00115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Управление образова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ния Администрации города Бийска»</w:t>
            </w:r>
            <w:r w:rsidR="008F2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A43E7" w:rsidTr="005C6292">
        <w:tc>
          <w:tcPr>
            <w:tcW w:w="903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Шестухина</w:t>
            </w:r>
          </w:p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Ирина Юрьевна</w:t>
            </w:r>
          </w:p>
        </w:tc>
        <w:tc>
          <w:tcPr>
            <w:tcW w:w="4395" w:type="dxa"/>
          </w:tcPr>
          <w:p w:rsidR="005A43E7" w:rsidRDefault="005A43E7" w:rsidP="005A43E7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заведующий кафедрой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русского языка как иностранного </w:t>
            </w:r>
            <w:r w:rsidRPr="005E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ФГБОУ ВО АГМУ Минздрава России</w:t>
            </w:r>
            <w:r w:rsidR="008F2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A43E7" w:rsidTr="005C6292">
        <w:tc>
          <w:tcPr>
            <w:tcW w:w="903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9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Филиппова</w:t>
            </w:r>
          </w:p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Ирина Олеговна</w:t>
            </w:r>
          </w:p>
        </w:tc>
        <w:tc>
          <w:tcPr>
            <w:tcW w:w="4395" w:type="dxa"/>
          </w:tcPr>
          <w:p w:rsidR="005A43E7" w:rsidRDefault="005A43E7" w:rsidP="008F20C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5E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уководитель структурного подразделения по учебно-аналитической работе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МБОУ «СОШ № 59» г.</w:t>
            </w:r>
            <w:r w:rsidR="008F2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Барнаула</w:t>
            </w:r>
            <w:r w:rsidR="008F2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A43E7" w:rsidTr="005C6292">
        <w:tc>
          <w:tcPr>
            <w:tcW w:w="903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9" w:type="dxa"/>
          </w:tcPr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Богданова </w:t>
            </w:r>
          </w:p>
          <w:p w:rsidR="005A43E7" w:rsidRDefault="005A43E7" w:rsidP="005A43E7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4395" w:type="dxa"/>
          </w:tcPr>
          <w:p w:rsidR="005A43E7" w:rsidRDefault="005A43E7" w:rsidP="00BE5ADA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1A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BE5A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научной работе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МБОУ </w:t>
            </w:r>
            <w:r w:rsidRPr="008B1A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«Гимназия №123»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 Барнаула</w:t>
            </w:r>
            <w:r w:rsidR="008F2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A43E7" w:rsidTr="00E40565">
        <w:tc>
          <w:tcPr>
            <w:tcW w:w="9067" w:type="dxa"/>
            <w:gridSpan w:val="3"/>
          </w:tcPr>
          <w:p w:rsidR="005A43E7" w:rsidRDefault="005A43E7" w:rsidP="005A43E7">
            <w:pPr>
              <w:widowControl w:val="0"/>
              <w:spacing w:line="256" w:lineRule="auto"/>
              <w:ind w:right="3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среди воспитателей дошкольных организаций</w:t>
            </w:r>
          </w:p>
        </w:tc>
      </w:tr>
      <w:tr w:rsidR="001C1528" w:rsidTr="005C6292">
        <w:tc>
          <w:tcPr>
            <w:tcW w:w="903" w:type="dxa"/>
          </w:tcPr>
          <w:p w:rsidR="001C1528" w:rsidRDefault="001C1528" w:rsidP="001C1528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1C1528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</w:p>
          <w:p w:rsidR="001C1528" w:rsidRPr="00BC30F3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F3">
              <w:rPr>
                <w:rFonts w:ascii="Times New Roman" w:hAnsi="Times New Roman" w:cs="Times New Roman"/>
                <w:sz w:val="28"/>
                <w:szCs w:val="28"/>
              </w:rPr>
              <w:t>Ольга Романовна</w:t>
            </w:r>
          </w:p>
        </w:tc>
        <w:tc>
          <w:tcPr>
            <w:tcW w:w="4395" w:type="dxa"/>
          </w:tcPr>
          <w:p w:rsidR="001C1528" w:rsidRDefault="001C1528" w:rsidP="001C1528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доцент кафедры дошкольного и начального общего образования КАУ ДПО «АИРО имени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C1528" w:rsidTr="005C6292">
        <w:tc>
          <w:tcPr>
            <w:tcW w:w="903" w:type="dxa"/>
          </w:tcPr>
          <w:p w:rsidR="001C1528" w:rsidRDefault="001C1528" w:rsidP="001C1528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:rsidR="001C1528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</w:p>
          <w:p w:rsidR="001C1528" w:rsidRPr="00BC30F3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F3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4395" w:type="dxa"/>
          </w:tcPr>
          <w:p w:rsidR="001C1528" w:rsidRPr="001C1528" w:rsidRDefault="001C1528" w:rsidP="001C152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старший воспитатель</w:t>
            </w:r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МБДОУ ЦРР «Детский сад №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179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 г. </w:t>
            </w:r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Барнаул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1C1528" w:rsidTr="005C6292">
        <w:tc>
          <w:tcPr>
            <w:tcW w:w="903" w:type="dxa"/>
          </w:tcPr>
          <w:p w:rsidR="001C1528" w:rsidRDefault="001C1528" w:rsidP="001C1528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:rsidR="001C1528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1C1528" w:rsidRPr="00BC30F3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F3">
              <w:rPr>
                <w:rFonts w:ascii="Times New Roman" w:hAnsi="Times New Roman" w:cs="Times New Roman"/>
                <w:sz w:val="28"/>
                <w:szCs w:val="28"/>
              </w:rPr>
              <w:t xml:space="preserve">Анна Владимировна </w:t>
            </w:r>
          </w:p>
        </w:tc>
        <w:tc>
          <w:tcPr>
            <w:tcW w:w="4395" w:type="dxa"/>
          </w:tcPr>
          <w:p w:rsidR="001C1528" w:rsidRPr="001C1528" w:rsidRDefault="001C1528" w:rsidP="001C152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старший воспитатель</w:t>
            </w:r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МБДОУ «Детский сад №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231»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proofErr w:type="gramStart"/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Барнаул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1C1528" w:rsidTr="005C6292">
        <w:tc>
          <w:tcPr>
            <w:tcW w:w="903" w:type="dxa"/>
          </w:tcPr>
          <w:p w:rsidR="001C1528" w:rsidRDefault="001C1528" w:rsidP="001C1528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9" w:type="dxa"/>
          </w:tcPr>
          <w:p w:rsidR="001C1528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</w:p>
          <w:p w:rsidR="001C1528" w:rsidRPr="00BC30F3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Наталья Юрьевна </w:t>
            </w:r>
          </w:p>
        </w:tc>
        <w:tc>
          <w:tcPr>
            <w:tcW w:w="4395" w:type="dxa"/>
          </w:tcPr>
          <w:p w:rsidR="001C1528" w:rsidRDefault="001C1528" w:rsidP="001C1528">
            <w:pPr>
              <w:widowControl w:val="0"/>
              <w:spacing w:line="256" w:lineRule="auto"/>
              <w:ind w:right="36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старший воспитатель </w:t>
            </w:r>
            <w:r w:rsidRPr="00BC30F3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BC3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30F3">
              <w:rPr>
                <w:rFonts w:ascii="Times New Roman" w:hAnsi="Times New Roman" w:cs="Times New Roman"/>
                <w:sz w:val="28"/>
                <w:szCs w:val="28"/>
              </w:rPr>
              <w:t>67»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 </w:t>
            </w:r>
            <w:r w:rsidRPr="00BC30F3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1C1528" w:rsidTr="005C6292">
        <w:tc>
          <w:tcPr>
            <w:tcW w:w="903" w:type="dxa"/>
          </w:tcPr>
          <w:p w:rsidR="001C1528" w:rsidRDefault="001C1528" w:rsidP="001C1528">
            <w:pPr>
              <w:widowControl w:val="0"/>
              <w:spacing w:line="256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769" w:type="dxa"/>
          </w:tcPr>
          <w:p w:rsidR="001C1528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Жуганова</w:t>
            </w:r>
            <w:proofErr w:type="spellEnd"/>
          </w:p>
          <w:p w:rsidR="001C1528" w:rsidRPr="00BC30F3" w:rsidRDefault="001C1528" w:rsidP="001C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F3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4395" w:type="dxa"/>
          </w:tcPr>
          <w:p w:rsidR="001C1528" w:rsidRPr="001C1528" w:rsidRDefault="001C1528" w:rsidP="001C152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заведующий </w:t>
            </w:r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МАДОУ ЦРР «Детский сад №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109 «Аленушка»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г. </w:t>
            </w:r>
            <w:proofErr w:type="gramStart"/>
            <w:r w:rsidRPr="001C15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Барнаул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5C6292" w:rsidRDefault="005C6292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C6292" w:rsidRDefault="005C6292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C6292" w:rsidRDefault="005C6292" w:rsidP="005C6292">
      <w:pPr>
        <w:widowControl w:val="0"/>
        <w:spacing w:line="256" w:lineRule="auto"/>
        <w:ind w:right="3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5C6292" w:rsidSect="002103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579F"/>
    <w:multiLevelType w:val="multilevel"/>
    <w:tmpl w:val="52C4B45C"/>
    <w:lvl w:ilvl="0">
      <w:start w:val="1"/>
      <w:numFmt w:val="decimal"/>
      <w:lvlText w:val="%1."/>
      <w:lvlJc w:val="left"/>
      <w:pPr>
        <w:ind w:left="3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85"/>
    <w:rsid w:val="001B1FE1"/>
    <w:rsid w:val="001C1528"/>
    <w:rsid w:val="001F5BAF"/>
    <w:rsid w:val="00210364"/>
    <w:rsid w:val="00286400"/>
    <w:rsid w:val="004D4B12"/>
    <w:rsid w:val="005A43E7"/>
    <w:rsid w:val="005C6292"/>
    <w:rsid w:val="0061135A"/>
    <w:rsid w:val="007A538F"/>
    <w:rsid w:val="00892111"/>
    <w:rsid w:val="008F20CE"/>
    <w:rsid w:val="00A60DC2"/>
    <w:rsid w:val="00B35735"/>
    <w:rsid w:val="00BE5ADA"/>
    <w:rsid w:val="00D544A6"/>
    <w:rsid w:val="00D83D58"/>
    <w:rsid w:val="00E36235"/>
    <w:rsid w:val="00E40565"/>
    <w:rsid w:val="00FD5469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C60D-C14B-40F0-937A-06CCB159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3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@iro22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ro2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ro22.ru/kumo/russian-language-and-literatur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r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FE41-6110-4CCE-93A2-904718ED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12</cp:revision>
  <dcterms:created xsi:type="dcterms:W3CDTF">2024-05-24T07:53:00Z</dcterms:created>
  <dcterms:modified xsi:type="dcterms:W3CDTF">2024-06-07T03:28:00Z</dcterms:modified>
</cp:coreProperties>
</file>