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5E" w:rsidRDefault="00C7145D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61DF5">
        <w:rPr>
          <w:noProof/>
          <w:lang w:eastAsia="ru-RU"/>
        </w:rPr>
        <w:drawing>
          <wp:inline distT="0" distB="0" distL="0" distR="0" wp14:anchorId="46BB2E9C" wp14:editId="15F7EFD7">
            <wp:extent cx="2609850" cy="1593850"/>
            <wp:effectExtent l="0" t="0" r="0" b="635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8E47C6">
        <w:rPr>
          <w:noProof/>
          <w:lang w:eastAsia="ru-RU"/>
        </w:rPr>
        <w:drawing>
          <wp:inline distT="0" distB="0" distL="0" distR="0" wp14:anchorId="5D1D5A7C" wp14:editId="0D9C53F1">
            <wp:extent cx="2280612" cy="1647825"/>
            <wp:effectExtent l="0" t="0" r="5715" b="0"/>
            <wp:docPr id="4" name="Picture 2" descr="D:\Desktop\логотипы на прозрачном фоне\лого-1-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Desktop\логотипы на прозрачном фоне\лого-1-50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25" cy="16575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F683A" w:rsidRDefault="00BF683A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0BFF" w:rsidRPr="00D47F14" w:rsidRDefault="0059743C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Стажерская практика</w:t>
      </w:r>
    </w:p>
    <w:p w:rsidR="00396559" w:rsidRPr="00D47F14" w:rsidRDefault="00396559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</w:t>
      </w:r>
      <w:r w:rsidR="00597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магистральному </w:t>
      </w:r>
      <w:r w:rsidRPr="00D4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направлению</w:t>
      </w:r>
      <w:r w:rsidR="00597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«Знание»</w:t>
      </w:r>
    </w:p>
    <w:p w:rsidR="00A20BFF" w:rsidRDefault="0043437B" w:rsidP="0039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47C6" w:rsidRPr="008E47C6">
        <w:rPr>
          <w:rFonts w:ascii="Times New Roman" w:hAnsi="Times New Roman" w:cs="Times New Roman"/>
          <w:b/>
          <w:i/>
          <w:sz w:val="28"/>
          <w:szCs w:val="28"/>
        </w:rPr>
        <w:t>«Организация работы с детьми «группы риска»</w:t>
      </w:r>
    </w:p>
    <w:p w:rsidR="0059743C" w:rsidRPr="008E47C6" w:rsidRDefault="0059743C" w:rsidP="0039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 рамках работы муниципального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методического центра)</w:t>
      </w:r>
    </w:p>
    <w:p w:rsidR="00A20BFF" w:rsidRPr="00D47F14" w:rsidRDefault="00A20BFF" w:rsidP="00A20B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0BFF" w:rsidRPr="00D47F14" w:rsidRDefault="00A20BFF" w:rsidP="00A20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0BFF" w:rsidRPr="008E47C6" w:rsidRDefault="00A20BFF" w:rsidP="008E47C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8E47C6" w:rsidRPr="008E47C6">
        <w:rPr>
          <w:rFonts w:ascii="Times New Roman" w:hAnsi="Times New Roman" w:cs="Times New Roman"/>
          <w:sz w:val="28"/>
          <w:szCs w:val="28"/>
        </w:rPr>
        <w:t>Социальные, психологические и иные условия попадания детей в «группу риска», организация диагностик, интерпретация результатов, планирование работы</w:t>
      </w:r>
      <w:r w:rsidRPr="008E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2F5E" w:rsidRPr="00D47F14" w:rsidRDefault="00B72F5E" w:rsidP="00BF68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7F14">
        <w:rPr>
          <w:rFonts w:ascii="Times New Roman" w:hAnsi="Times New Roman" w:cs="Times New Roman"/>
          <w:b/>
          <w:sz w:val="26"/>
          <w:szCs w:val="26"/>
        </w:rPr>
        <w:t>Форма проведения мероприятия:</w:t>
      </w:r>
      <w:r w:rsidRPr="00D47F14">
        <w:rPr>
          <w:rFonts w:ascii="Times New Roman" w:hAnsi="Times New Roman" w:cs="Times New Roman"/>
          <w:sz w:val="26"/>
          <w:szCs w:val="26"/>
        </w:rPr>
        <w:t xml:space="preserve"> тематический семинар</w:t>
      </w:r>
    </w:p>
    <w:p w:rsidR="00A20BFF" w:rsidRPr="00D47F14" w:rsidRDefault="00396559" w:rsidP="00C61D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7F14"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 w:rsidR="00D47F14">
        <w:rPr>
          <w:rFonts w:ascii="Times New Roman" w:hAnsi="Times New Roman" w:cs="Times New Roman"/>
          <w:sz w:val="26"/>
          <w:szCs w:val="26"/>
        </w:rPr>
        <w:t xml:space="preserve"> з</w:t>
      </w:r>
      <w:r w:rsidRPr="00D47F14">
        <w:rPr>
          <w:rFonts w:ascii="Times New Roman" w:hAnsi="Times New Roman" w:cs="Times New Roman"/>
          <w:sz w:val="26"/>
          <w:szCs w:val="26"/>
        </w:rPr>
        <w:t xml:space="preserve">аместители директоров, </w:t>
      </w:r>
      <w:r w:rsidR="008E47C6">
        <w:rPr>
          <w:rFonts w:ascii="Times New Roman" w:hAnsi="Times New Roman" w:cs="Times New Roman"/>
          <w:sz w:val="26"/>
          <w:szCs w:val="26"/>
        </w:rPr>
        <w:t>педагоги – психологи, социальные педагоги</w:t>
      </w:r>
      <w:r w:rsidR="00A11099">
        <w:rPr>
          <w:rFonts w:ascii="Times New Roman" w:hAnsi="Times New Roman" w:cs="Times New Roman"/>
          <w:sz w:val="26"/>
          <w:szCs w:val="26"/>
        </w:rPr>
        <w:t>, классные руководители</w:t>
      </w:r>
    </w:p>
    <w:p w:rsidR="00A20BFF" w:rsidRPr="00D47F14" w:rsidRDefault="00B72F5E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ОУ «</w:t>
      </w:r>
      <w:r w:rsidR="00396559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Н.М. Малахова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Балтийская, 6</w:t>
      </w:r>
    </w:p>
    <w:p w:rsidR="00A20BFF" w:rsidRPr="00A11099" w:rsidRDefault="00396559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</w:t>
      </w: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3437B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47C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3437B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.24</w:t>
      </w:r>
      <w:r w:rsidR="00ED0B58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0BFF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437B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0B58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437B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BFF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0-1</w:t>
      </w:r>
      <w:r w:rsidR="0043437B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0B58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437B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0BFF" w:rsidRPr="00A1109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534325" w:rsidRPr="00777CCA" w:rsidRDefault="00C61DF5" w:rsidP="00BF68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Регистрация на мероприятие осуществляется по </w:t>
      </w:r>
      <w:r w:rsidR="0043437B"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ссылке</w:t>
      </w:r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</w:t>
      </w:r>
      <w:r w:rsidR="0043437B"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11099"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43437B"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.09.24</w:t>
      </w:r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34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6" w:history="1">
        <w:r w:rsidR="00777CCA" w:rsidRPr="00E73788">
          <w:rPr>
            <w:rStyle w:val="a6"/>
            <w:rFonts w:ascii="Times New Roman" w:hAnsi="Times New Roman" w:cs="Times New Roman"/>
          </w:rPr>
          <w:t>https://docs.google.com/forms/d/e/1FAIpQLSdvsNYmsqDu9ShOFBogBINRI5-CL3JMXM47fEgZk8hsRKoWYA/viewform?vc=0&amp;c=0&amp;w=1&amp;flr=0</w:t>
        </w:r>
      </w:hyperlink>
    </w:p>
    <w:p w:rsidR="00777CCA" w:rsidRPr="00A11099" w:rsidRDefault="00777CCA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7F14" w:rsidRDefault="00D47F14" w:rsidP="00B72F5E">
      <w:pPr>
        <w:tabs>
          <w:tab w:val="left" w:pos="60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20BFF" w:rsidRPr="00D47F14" w:rsidRDefault="00A20BFF" w:rsidP="00B72F5E">
      <w:pPr>
        <w:tabs>
          <w:tab w:val="left" w:pos="60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47F1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Программа</w:t>
      </w:r>
      <w:r w:rsidR="00B72F5E" w:rsidRPr="00D47F1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семинара</w:t>
      </w:r>
    </w:p>
    <w:p w:rsidR="00F972DF" w:rsidRPr="00B72F5E" w:rsidRDefault="00F972DF" w:rsidP="00B72F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44"/>
        <w:gridCol w:w="2650"/>
      </w:tblGrid>
      <w:tr w:rsidR="00A603DC" w:rsidRPr="00D47F14" w:rsidTr="00A603DC">
        <w:tc>
          <w:tcPr>
            <w:tcW w:w="5812" w:type="dxa"/>
          </w:tcPr>
          <w:p w:rsidR="00A603DC" w:rsidRPr="00A603DC" w:rsidRDefault="00A603DC" w:rsidP="00453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4" w:type="dxa"/>
          </w:tcPr>
          <w:p w:rsidR="00A603DC" w:rsidRPr="00A603DC" w:rsidRDefault="00A603DC" w:rsidP="0039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50" w:type="dxa"/>
          </w:tcPr>
          <w:p w:rsidR="00A603DC" w:rsidRPr="00A603DC" w:rsidRDefault="00A603DC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A603DC" w:rsidRPr="00D47F14" w:rsidTr="00A603DC">
        <w:tc>
          <w:tcPr>
            <w:tcW w:w="5812" w:type="dxa"/>
          </w:tcPr>
          <w:p w:rsidR="00A603DC" w:rsidRPr="00A603DC" w:rsidRDefault="00A603DC" w:rsidP="00E7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744" w:type="dxa"/>
          </w:tcPr>
          <w:p w:rsidR="00A603DC" w:rsidRPr="00A603DC" w:rsidRDefault="00A603DC" w:rsidP="000B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2650" w:type="dxa"/>
          </w:tcPr>
          <w:p w:rsidR="00A603DC" w:rsidRPr="00A603DC" w:rsidRDefault="00A603DC" w:rsidP="0061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DC" w:rsidRPr="00D47F14" w:rsidTr="00A603DC">
        <w:tc>
          <w:tcPr>
            <w:tcW w:w="5812" w:type="dxa"/>
          </w:tcPr>
          <w:p w:rsidR="00A603DC" w:rsidRPr="00A603DC" w:rsidRDefault="00A603DC" w:rsidP="00A60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6D89">
              <w:rPr>
                <w:rFonts w:ascii="Times New Roman" w:hAnsi="Times New Roman" w:cs="Times New Roman"/>
                <w:sz w:val="28"/>
                <w:szCs w:val="28"/>
              </w:rPr>
              <w:t>Цели, задачи, планируемый результат работы методического центра по данному направлению</w:t>
            </w:r>
          </w:p>
        </w:tc>
        <w:tc>
          <w:tcPr>
            <w:tcW w:w="1744" w:type="dxa"/>
          </w:tcPr>
          <w:p w:rsidR="00A603DC" w:rsidRPr="00A603DC" w:rsidRDefault="00A603DC" w:rsidP="00A6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2650" w:type="dxa"/>
          </w:tcPr>
          <w:p w:rsidR="00A603DC" w:rsidRPr="00A603DC" w:rsidRDefault="00A603DC" w:rsidP="006E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Борисенко И.В., директор</w:t>
            </w:r>
          </w:p>
        </w:tc>
      </w:tr>
      <w:tr w:rsidR="00A603DC" w:rsidRPr="00D47F14" w:rsidTr="00A603DC">
        <w:tc>
          <w:tcPr>
            <w:tcW w:w="5812" w:type="dxa"/>
          </w:tcPr>
          <w:p w:rsidR="00A603DC" w:rsidRPr="00A603DC" w:rsidRDefault="00A603DC" w:rsidP="00A1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детей «группы риска»,  методики и методы выявления </w:t>
            </w:r>
          </w:p>
        </w:tc>
        <w:tc>
          <w:tcPr>
            <w:tcW w:w="1744" w:type="dxa"/>
          </w:tcPr>
          <w:p w:rsidR="00A603DC" w:rsidRPr="00A603DC" w:rsidRDefault="00A603DC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0" w:type="dxa"/>
          </w:tcPr>
          <w:p w:rsidR="00A603DC" w:rsidRPr="00A603DC" w:rsidRDefault="00A603DC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Рыбалкина А.М.</w:t>
            </w:r>
          </w:p>
          <w:p w:rsidR="00A603DC" w:rsidRPr="00A603DC" w:rsidRDefault="00A603DC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603DC" w:rsidRPr="00D47F14" w:rsidTr="00A603DC">
        <w:tc>
          <w:tcPr>
            <w:tcW w:w="5812" w:type="dxa"/>
          </w:tcPr>
          <w:p w:rsidR="00A603DC" w:rsidRPr="00A603DC" w:rsidRDefault="00A603DC" w:rsidP="00A6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 xml:space="preserve">Входные диагностики: организация проведения и 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  <w:tc>
          <w:tcPr>
            <w:tcW w:w="1744" w:type="dxa"/>
          </w:tcPr>
          <w:p w:rsidR="00A603DC" w:rsidRPr="00A603DC" w:rsidRDefault="00A603DC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0" w:type="dxa"/>
          </w:tcPr>
          <w:p w:rsidR="00A603DC" w:rsidRPr="00A603DC" w:rsidRDefault="00A603DC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D89">
              <w:rPr>
                <w:rFonts w:ascii="Times New Roman" w:hAnsi="Times New Roman" w:cs="Times New Roman"/>
                <w:sz w:val="28"/>
                <w:szCs w:val="28"/>
              </w:rPr>
              <w:t>Билялова</w:t>
            </w:r>
            <w:proofErr w:type="spellEnd"/>
            <w:r w:rsidR="00A26D89">
              <w:rPr>
                <w:rFonts w:ascii="Times New Roman" w:hAnsi="Times New Roman" w:cs="Times New Roman"/>
                <w:sz w:val="28"/>
                <w:szCs w:val="28"/>
              </w:rPr>
              <w:t xml:space="preserve"> О.Н., педагог-психолог</w:t>
            </w:r>
          </w:p>
        </w:tc>
      </w:tr>
      <w:tr w:rsidR="00A603DC" w:rsidRPr="00D47F14" w:rsidTr="00A603DC">
        <w:tc>
          <w:tcPr>
            <w:tcW w:w="5812" w:type="dxa"/>
          </w:tcPr>
          <w:p w:rsidR="00A603DC" w:rsidRPr="00A603DC" w:rsidRDefault="00A603DC" w:rsidP="00A6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ланирование работы с детьми «группы риска»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: содержание, формы, привлекаемые ресурсы</w:t>
            </w:r>
          </w:p>
        </w:tc>
        <w:tc>
          <w:tcPr>
            <w:tcW w:w="1744" w:type="dxa"/>
          </w:tcPr>
          <w:p w:rsidR="00A603DC" w:rsidRPr="00A603DC" w:rsidRDefault="00A603DC" w:rsidP="00D5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7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0" w:type="dxa"/>
          </w:tcPr>
          <w:p w:rsidR="00A603DC" w:rsidRPr="00A603DC" w:rsidRDefault="00A603DC" w:rsidP="0066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DC">
              <w:rPr>
                <w:rFonts w:ascii="Times New Roman" w:hAnsi="Times New Roman" w:cs="Times New Roman"/>
                <w:sz w:val="28"/>
                <w:szCs w:val="28"/>
              </w:rPr>
              <w:t>Мерлушкина</w:t>
            </w:r>
            <w:proofErr w:type="spellEnd"/>
            <w:r w:rsidRPr="00A603DC">
              <w:rPr>
                <w:rFonts w:ascii="Times New Roman" w:hAnsi="Times New Roman" w:cs="Times New Roman"/>
                <w:sz w:val="28"/>
                <w:szCs w:val="28"/>
              </w:rPr>
              <w:t xml:space="preserve"> С.А., заместитель директора по УВР</w:t>
            </w:r>
          </w:p>
        </w:tc>
      </w:tr>
    </w:tbl>
    <w:p w:rsidR="00C17008" w:rsidRPr="00B72F5E" w:rsidRDefault="00C17008" w:rsidP="005132FE">
      <w:pPr>
        <w:rPr>
          <w:rFonts w:ascii="Times New Roman" w:hAnsi="Times New Roman" w:cs="Times New Roman"/>
          <w:sz w:val="28"/>
          <w:szCs w:val="28"/>
        </w:rPr>
      </w:pPr>
    </w:p>
    <w:sectPr w:rsidR="00C17008" w:rsidRPr="00B72F5E" w:rsidSect="00C61DF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CA"/>
    <w:rsid w:val="00015A6F"/>
    <w:rsid w:val="000B5643"/>
    <w:rsid w:val="002339A7"/>
    <w:rsid w:val="002B1553"/>
    <w:rsid w:val="003541C5"/>
    <w:rsid w:val="00396559"/>
    <w:rsid w:val="003A5105"/>
    <w:rsid w:val="004061B6"/>
    <w:rsid w:val="0043437B"/>
    <w:rsid w:val="004410B1"/>
    <w:rsid w:val="005132FE"/>
    <w:rsid w:val="00534325"/>
    <w:rsid w:val="00557BEB"/>
    <w:rsid w:val="005621E9"/>
    <w:rsid w:val="0059743C"/>
    <w:rsid w:val="00663199"/>
    <w:rsid w:val="00685950"/>
    <w:rsid w:val="006E502B"/>
    <w:rsid w:val="00726915"/>
    <w:rsid w:val="0076564B"/>
    <w:rsid w:val="00777CCA"/>
    <w:rsid w:val="008E47C6"/>
    <w:rsid w:val="009F0DAE"/>
    <w:rsid w:val="009F3AE8"/>
    <w:rsid w:val="00A11099"/>
    <w:rsid w:val="00A20BFF"/>
    <w:rsid w:val="00A26D89"/>
    <w:rsid w:val="00A603DC"/>
    <w:rsid w:val="00A73EF2"/>
    <w:rsid w:val="00AB3D93"/>
    <w:rsid w:val="00B31F16"/>
    <w:rsid w:val="00B72F5E"/>
    <w:rsid w:val="00BB01DD"/>
    <w:rsid w:val="00BF683A"/>
    <w:rsid w:val="00C17008"/>
    <w:rsid w:val="00C61DF5"/>
    <w:rsid w:val="00C7145D"/>
    <w:rsid w:val="00D47F14"/>
    <w:rsid w:val="00D567B6"/>
    <w:rsid w:val="00D85BCA"/>
    <w:rsid w:val="00DB09FC"/>
    <w:rsid w:val="00DE1DAC"/>
    <w:rsid w:val="00E75E47"/>
    <w:rsid w:val="00ED0B58"/>
    <w:rsid w:val="00F64FA7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8A08-EE9F-4FFB-AA62-150516E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20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34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vsNYmsqDu9ShOFBogBINRI5-CL3JMXM47fEgZk8hsRKoWYA/viewform?vc=0&amp;c=0&amp;w=1&amp;flr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Залогина Т.А</dc:creator>
  <cp:keywords/>
  <dc:description/>
  <cp:lastModifiedBy>Миронова Елена Геннадьевна</cp:lastModifiedBy>
  <cp:revision>30</cp:revision>
  <cp:lastPrinted>2023-09-01T05:26:00Z</cp:lastPrinted>
  <dcterms:created xsi:type="dcterms:W3CDTF">2023-08-29T07:23:00Z</dcterms:created>
  <dcterms:modified xsi:type="dcterms:W3CDTF">2024-09-23T02:54:00Z</dcterms:modified>
</cp:coreProperties>
</file>