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83" w:rsidRDefault="006D6683">
      <w:pPr>
        <w:pStyle w:val="a3"/>
        <w:spacing w:before="6"/>
      </w:pPr>
    </w:p>
    <w:p w:rsidR="006D6683" w:rsidRDefault="008619F3">
      <w:pPr>
        <w:pStyle w:val="1"/>
        <w:ind w:right="746"/>
      </w:pPr>
      <w:r>
        <w:rPr>
          <w:spacing w:val="-2"/>
        </w:rPr>
        <w:t>ИНСТРУКЦИЯ</w:t>
      </w:r>
    </w:p>
    <w:p w:rsidR="006D6683" w:rsidRDefault="008619F3">
      <w:pPr>
        <w:ind w:right="182"/>
        <w:jc w:val="center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зарегистрироваться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курсы?</w:t>
      </w:r>
    </w:p>
    <w:p w:rsidR="006D6683" w:rsidRDefault="006D6683">
      <w:pPr>
        <w:pStyle w:val="a3"/>
        <w:spacing w:before="9"/>
        <w:rPr>
          <w:b/>
          <w:sz w:val="15"/>
        </w:rPr>
      </w:pPr>
    </w:p>
    <w:p w:rsidR="006D6683" w:rsidRDefault="006D6683">
      <w:pPr>
        <w:rPr>
          <w:sz w:val="15"/>
        </w:rPr>
        <w:sectPr w:rsidR="006D6683">
          <w:pgSz w:w="11910" w:h="16840"/>
          <w:pgMar w:top="1260" w:right="0" w:bottom="280" w:left="1600" w:header="720" w:footer="720" w:gutter="0"/>
          <w:cols w:space="720"/>
        </w:sectPr>
      </w:pPr>
    </w:p>
    <w:p w:rsidR="006D6683" w:rsidRDefault="006D6683">
      <w:pPr>
        <w:pStyle w:val="a3"/>
        <w:spacing w:before="90"/>
        <w:rPr>
          <w:b/>
        </w:rPr>
      </w:pPr>
    </w:p>
    <w:p w:rsidR="006D6683" w:rsidRDefault="008619F3">
      <w:pPr>
        <w:pStyle w:val="a3"/>
        <w:ind w:left="102"/>
      </w:pPr>
      <w:r>
        <w:rPr>
          <w:spacing w:val="-2"/>
        </w:rPr>
        <w:t>меню.</w:t>
      </w:r>
    </w:p>
    <w:p w:rsidR="006D6683" w:rsidRDefault="008619F3">
      <w:pPr>
        <w:pStyle w:val="a3"/>
        <w:spacing w:before="90"/>
        <w:ind w:left="41"/>
      </w:pPr>
      <w:r>
        <w:br w:type="column"/>
      </w:r>
      <w:r>
        <w:t>Для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зайдите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АИРО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нажмите</w:t>
      </w:r>
      <w:r>
        <w:rPr>
          <w:spacing w:val="-5"/>
        </w:rPr>
        <w:t xml:space="preserve"> </w:t>
      </w:r>
      <w:r>
        <w:t>кнопку</w:t>
      </w:r>
      <w:r>
        <w:rPr>
          <w:spacing w:val="-8"/>
        </w:rPr>
        <w:t xml:space="preserve"> </w:t>
      </w:r>
      <w:r>
        <w:t>«Вход»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верхней</w:t>
      </w:r>
      <w:r>
        <w:rPr>
          <w:spacing w:val="-6"/>
        </w:rPr>
        <w:t xml:space="preserve"> </w:t>
      </w:r>
      <w:r>
        <w:rPr>
          <w:spacing w:val="-2"/>
        </w:rPr>
        <w:t>панели</w:t>
      </w:r>
    </w:p>
    <w:p w:rsidR="006D6683" w:rsidRDefault="006D6683">
      <w:pPr>
        <w:pStyle w:val="a3"/>
        <w:rPr>
          <w:sz w:val="20"/>
        </w:rPr>
      </w:pPr>
    </w:p>
    <w:p w:rsidR="006D6683" w:rsidRDefault="008619F3">
      <w:pPr>
        <w:pStyle w:val="a3"/>
        <w:spacing w:before="2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1722754</wp:posOffset>
            </wp:positionH>
            <wp:positionV relativeFrom="paragraph">
              <wp:posOffset>177035</wp:posOffset>
            </wp:positionV>
            <wp:extent cx="5032731" cy="581025"/>
            <wp:effectExtent l="0" t="0" r="0" b="0"/>
            <wp:wrapTopAndBottom/>
            <wp:docPr id="3" name="Image 3" descr="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ы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73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83" w:rsidRDefault="008619F3">
      <w:pPr>
        <w:pStyle w:val="a3"/>
        <w:spacing w:before="268"/>
        <w:ind w:left="41"/>
      </w:pPr>
      <w:r>
        <w:t>В</w:t>
      </w:r>
      <w:r>
        <w:rPr>
          <w:spacing w:val="-6"/>
        </w:rPr>
        <w:t xml:space="preserve"> </w:t>
      </w:r>
      <w:r>
        <w:t>открывшейся</w:t>
      </w:r>
      <w:r>
        <w:rPr>
          <w:spacing w:val="-3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rPr>
          <w:spacing w:val="-2"/>
        </w:rPr>
        <w:t>«Зарегистрироваться».</w:t>
      </w:r>
    </w:p>
    <w:p w:rsidR="006D6683" w:rsidRDefault="006D6683">
      <w:pPr>
        <w:sectPr w:rsidR="006D6683">
          <w:type w:val="continuous"/>
          <w:pgSz w:w="11910" w:h="16840"/>
          <w:pgMar w:top="460" w:right="0" w:bottom="280" w:left="1600" w:header="720" w:footer="720" w:gutter="0"/>
          <w:cols w:num="2" w:space="720" w:equalWidth="0">
            <w:col w:w="729" w:space="40"/>
            <w:col w:w="9541"/>
          </w:cols>
        </w:sectPr>
      </w:pPr>
    </w:p>
    <w:p w:rsidR="006D6683" w:rsidRDefault="006D6683">
      <w:pPr>
        <w:pStyle w:val="a3"/>
        <w:spacing w:before="1"/>
        <w:rPr>
          <w:sz w:val="8"/>
        </w:rPr>
      </w:pPr>
    </w:p>
    <w:p w:rsidR="006D6683" w:rsidRDefault="008619F3">
      <w:pPr>
        <w:pStyle w:val="a3"/>
        <w:ind w:left="301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66446" cy="689800"/>
            <wp:effectExtent l="0" t="0" r="0" b="0"/>
            <wp:docPr id="4" name="Image 4" descr="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в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446" cy="6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83" w:rsidRDefault="008619F3">
      <w:pPr>
        <w:pStyle w:val="a3"/>
        <w:ind w:left="102" w:right="393" w:firstLine="707"/>
      </w:pPr>
      <w:r>
        <w:t xml:space="preserve">Заполните все поля. </w:t>
      </w:r>
      <w:r>
        <w:rPr>
          <w:b/>
        </w:rPr>
        <w:t xml:space="preserve">Внимание! </w:t>
      </w:r>
      <w:r>
        <w:t>Просим вас очень внимательно</w:t>
      </w:r>
      <w:r>
        <w:rPr>
          <w:spacing w:val="-1"/>
        </w:rPr>
        <w:t xml:space="preserve"> </w:t>
      </w:r>
      <w:r>
        <w:t xml:space="preserve">проверять </w:t>
      </w:r>
      <w:proofErr w:type="spellStart"/>
      <w:proofErr w:type="gramStart"/>
      <w:r>
        <w:t>заполня</w:t>
      </w:r>
      <w:proofErr w:type="spellEnd"/>
      <w:r>
        <w:t xml:space="preserve">- </w:t>
      </w:r>
      <w:proofErr w:type="spellStart"/>
      <w:r>
        <w:t>емые</w:t>
      </w:r>
      <w:proofErr w:type="spellEnd"/>
      <w:proofErr w:type="gramEnd"/>
      <w:r>
        <w:t xml:space="preserve"> данные во избежание дальнейших сложностей подачи заявок на курсы.</w:t>
      </w:r>
    </w:p>
    <w:p w:rsidR="006D6683" w:rsidRDefault="006D6683">
      <w:pPr>
        <w:pStyle w:val="a3"/>
        <w:rPr>
          <w:sz w:val="20"/>
        </w:rPr>
      </w:pPr>
    </w:p>
    <w:p w:rsidR="006D6683" w:rsidRDefault="008619F3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1384136</wp:posOffset>
            </wp:positionH>
            <wp:positionV relativeFrom="paragraph">
              <wp:posOffset>179085</wp:posOffset>
            </wp:positionV>
            <wp:extent cx="4412107" cy="54006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2107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83" w:rsidRDefault="006D6683">
      <w:pPr>
        <w:rPr>
          <w:sz w:val="20"/>
        </w:rPr>
        <w:sectPr w:rsidR="006D6683">
          <w:type w:val="continuous"/>
          <w:pgSz w:w="11910" w:h="16840"/>
          <w:pgMar w:top="460" w:right="0" w:bottom="280" w:left="1600" w:header="720" w:footer="720" w:gutter="0"/>
          <w:cols w:space="720"/>
        </w:sectPr>
      </w:pPr>
    </w:p>
    <w:p w:rsidR="006D6683" w:rsidRDefault="008619F3">
      <w:pPr>
        <w:pStyle w:val="a3"/>
        <w:spacing w:before="62"/>
        <w:ind w:left="102" w:right="853" w:firstLine="707"/>
        <w:jc w:val="both"/>
      </w:pPr>
      <w:r>
        <w:lastRenderedPageBreak/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нажмите</w:t>
      </w:r>
      <w:r>
        <w:rPr>
          <w:spacing w:val="-4"/>
        </w:rPr>
        <w:t xml:space="preserve"> </w:t>
      </w:r>
      <w:r>
        <w:t>кнопку</w:t>
      </w:r>
      <w:r>
        <w:rPr>
          <w:spacing w:val="-7"/>
        </w:rPr>
        <w:t xml:space="preserve"> </w:t>
      </w:r>
      <w:r>
        <w:t>«Зарегистрироваться».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верно,</w:t>
      </w:r>
      <w:r>
        <w:rPr>
          <w:spacing w:val="-4"/>
        </w:rPr>
        <w:t xml:space="preserve"> </w:t>
      </w:r>
      <w:r>
        <w:t>вы увидите следующую надпись:</w:t>
      </w:r>
    </w:p>
    <w:p w:rsidR="006D6683" w:rsidRDefault="008619F3">
      <w:pPr>
        <w:pStyle w:val="a3"/>
        <w:spacing w:before="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1769717</wp:posOffset>
            </wp:positionH>
            <wp:positionV relativeFrom="paragraph">
              <wp:posOffset>162827</wp:posOffset>
            </wp:positionV>
            <wp:extent cx="5730535" cy="49891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535" cy="49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83" w:rsidRDefault="006D6683">
      <w:pPr>
        <w:pStyle w:val="a3"/>
        <w:spacing w:before="33"/>
      </w:pPr>
    </w:p>
    <w:p w:rsidR="006D6683" w:rsidRDefault="008619F3">
      <w:pPr>
        <w:pStyle w:val="a3"/>
        <w:spacing w:before="1"/>
        <w:ind w:left="102" w:right="850" w:firstLine="707"/>
        <w:jc w:val="both"/>
      </w:pPr>
      <w:r>
        <w:t>Следующим</w:t>
      </w:r>
      <w:r>
        <w:rPr>
          <w:spacing w:val="-11"/>
        </w:rPr>
        <w:t xml:space="preserve"> </w:t>
      </w:r>
      <w:r>
        <w:t>шагов</w:t>
      </w:r>
      <w:r>
        <w:rPr>
          <w:spacing w:val="-11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подтвердить</w:t>
      </w:r>
      <w:r>
        <w:rPr>
          <w:spacing w:val="-9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электронный</w:t>
      </w:r>
      <w:r>
        <w:rPr>
          <w:spacing w:val="-9"/>
        </w:rPr>
        <w:t xml:space="preserve"> </w:t>
      </w:r>
      <w:r>
        <w:t>адрес.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 перейдите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почту, указанную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нажмите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ссылку, указанную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письме. Теперь ваш личный кабинет создан, и вы можете в него войти, указав электронную почту (или СНИЛС) и пароль.</w:t>
      </w:r>
    </w:p>
    <w:p w:rsidR="006D6683" w:rsidRDefault="006D6683">
      <w:pPr>
        <w:pStyle w:val="a3"/>
        <w:spacing w:before="4"/>
      </w:pPr>
    </w:p>
    <w:p w:rsidR="006D6683" w:rsidRDefault="008619F3">
      <w:pPr>
        <w:pStyle w:val="1"/>
        <w:spacing w:before="1" w:line="274" w:lineRule="exact"/>
        <w:ind w:right="39"/>
      </w:pPr>
      <w:r>
        <w:t>Как</w:t>
      </w:r>
      <w:r>
        <w:rPr>
          <w:spacing w:val="-2"/>
        </w:rPr>
        <w:t xml:space="preserve"> </w:t>
      </w:r>
      <w:r>
        <w:t>подать</w:t>
      </w:r>
      <w:r>
        <w:rPr>
          <w:spacing w:val="-1"/>
        </w:rPr>
        <w:t xml:space="preserve"> </w:t>
      </w:r>
      <w:r>
        <w:t>заявку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курс?</w:t>
      </w:r>
    </w:p>
    <w:p w:rsidR="006D6683" w:rsidRDefault="008619F3">
      <w:pPr>
        <w:pStyle w:val="a3"/>
        <w:spacing w:line="274" w:lineRule="exact"/>
        <w:ind w:right="44"/>
        <w:jc w:val="center"/>
      </w:pPr>
      <w:r>
        <w:t>Войдя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учетную</w:t>
      </w:r>
      <w:r>
        <w:rPr>
          <w:spacing w:val="-7"/>
        </w:rPr>
        <w:t xml:space="preserve"> </w:t>
      </w:r>
      <w:r>
        <w:t>запись,</w:t>
      </w:r>
      <w:r>
        <w:rPr>
          <w:spacing w:val="-10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сможете</w:t>
      </w:r>
      <w:r>
        <w:rPr>
          <w:spacing w:val="-10"/>
        </w:rPr>
        <w:t xml:space="preserve"> </w:t>
      </w:r>
      <w:r>
        <w:t>подать</w:t>
      </w:r>
      <w:r>
        <w:rPr>
          <w:spacing w:val="-8"/>
        </w:rPr>
        <w:t xml:space="preserve"> </w:t>
      </w:r>
      <w:r>
        <w:t>заявку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интересующий</w:t>
      </w:r>
      <w:r>
        <w:rPr>
          <w:spacing w:val="-9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rPr>
          <w:spacing w:val="-2"/>
        </w:rPr>
        <w:t>курс.</w:t>
      </w:r>
    </w:p>
    <w:p w:rsidR="006D6683" w:rsidRDefault="008619F3">
      <w:pPr>
        <w:pStyle w:val="a3"/>
        <w:ind w:right="7078"/>
        <w:jc w:val="center"/>
      </w:pPr>
      <w:r>
        <w:t>Перейдите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rPr>
          <w:spacing w:val="-2"/>
        </w:rPr>
        <w:t>«Курсы».</w:t>
      </w:r>
    </w:p>
    <w:p w:rsidR="006D6683" w:rsidRDefault="008619F3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2179954</wp:posOffset>
            </wp:positionH>
            <wp:positionV relativeFrom="paragraph">
              <wp:posOffset>147238</wp:posOffset>
            </wp:positionV>
            <wp:extent cx="4125078" cy="476250"/>
            <wp:effectExtent l="0" t="0" r="0" b="0"/>
            <wp:wrapTopAndBottom/>
            <wp:docPr id="7" name="Image 7" descr="к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к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07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83" w:rsidRDefault="008619F3">
      <w:pPr>
        <w:pStyle w:val="a3"/>
        <w:spacing w:before="126"/>
        <w:ind w:left="102" w:right="850" w:firstLine="707"/>
        <w:jc w:val="both"/>
      </w:pPr>
      <w:r>
        <w:t xml:space="preserve">Выберете курс и нажмите «Записаться». Далее вам необходимо заполнить </w:t>
      </w:r>
      <w:proofErr w:type="gramStart"/>
      <w:r>
        <w:t xml:space="preserve">следую- </w:t>
      </w:r>
      <w:proofErr w:type="spellStart"/>
      <w:r>
        <w:t>щие</w:t>
      </w:r>
      <w:proofErr w:type="spellEnd"/>
      <w:proofErr w:type="gramEnd"/>
      <w:r>
        <w:rPr>
          <w:spacing w:val="-9"/>
        </w:rPr>
        <w:t xml:space="preserve"> </w:t>
      </w:r>
      <w:r>
        <w:t>документы: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анкету.</w:t>
      </w:r>
      <w:r>
        <w:rPr>
          <w:spacing w:val="-7"/>
        </w:rPr>
        <w:t xml:space="preserve"> </w:t>
      </w:r>
      <w:r>
        <w:t>Прикрепите</w:t>
      </w:r>
      <w:r>
        <w:rPr>
          <w:spacing w:val="-8"/>
        </w:rPr>
        <w:t xml:space="preserve"> </w:t>
      </w:r>
      <w:r>
        <w:t>заполненные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в соответствующие поля и нажмите «Записаться на курс».</w:t>
      </w:r>
    </w:p>
    <w:p w:rsidR="006D6683" w:rsidRDefault="008619F3">
      <w:pPr>
        <w:pStyle w:val="a3"/>
        <w:spacing w:before="1"/>
        <w:ind w:left="102" w:right="853" w:firstLine="707"/>
        <w:jc w:val="both"/>
      </w:pPr>
      <w:r>
        <w:rPr>
          <w:b/>
        </w:rPr>
        <w:t>Внимание!</w:t>
      </w:r>
      <w:r>
        <w:rPr>
          <w:b/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будущем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захотите</w:t>
      </w:r>
      <w:r>
        <w:rPr>
          <w:spacing w:val="-7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институте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одни</w:t>
      </w:r>
      <w:r>
        <w:rPr>
          <w:spacing w:val="-7"/>
        </w:rPr>
        <w:t xml:space="preserve"> </w:t>
      </w:r>
      <w:r>
        <w:t xml:space="preserve">курсы повышения квалификации, то для подачи заявки заново регистрироваться НЕ НУЖНО. Просто используйте почту (СНИЛС) и пароль для входа, указанные при первой </w:t>
      </w:r>
      <w:proofErr w:type="gramStart"/>
      <w:r>
        <w:t xml:space="preserve">регистра- </w:t>
      </w:r>
      <w:proofErr w:type="spellStart"/>
      <w:r>
        <w:rPr>
          <w:spacing w:val="-4"/>
        </w:rPr>
        <w:t>ции</w:t>
      </w:r>
      <w:proofErr w:type="spellEnd"/>
      <w:proofErr w:type="gramEnd"/>
      <w:r>
        <w:rPr>
          <w:spacing w:val="-4"/>
        </w:rPr>
        <w:t>.</w:t>
      </w:r>
    </w:p>
    <w:p w:rsidR="006D6683" w:rsidRDefault="008619F3">
      <w:pPr>
        <w:pStyle w:val="a3"/>
        <w:ind w:left="102" w:right="850" w:firstLine="707"/>
        <w:jc w:val="both"/>
      </w:pPr>
      <w:r>
        <w:t>После подачи заявки вы сможете отслеживать ее статус в личном кабинете. Для этого перейдите в раздел «Кабинет» - «Мои заявки»</w:t>
      </w:r>
    </w:p>
    <w:p w:rsidR="006D6683" w:rsidRDefault="008619F3">
      <w:pPr>
        <w:pStyle w:val="a3"/>
        <w:spacing w:before="3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2237104</wp:posOffset>
            </wp:positionH>
            <wp:positionV relativeFrom="paragraph">
              <wp:posOffset>90711</wp:posOffset>
            </wp:positionV>
            <wp:extent cx="4133850" cy="533400"/>
            <wp:effectExtent l="0" t="0" r="0" b="0"/>
            <wp:wrapTopAndBottom/>
            <wp:docPr id="8" name="Image 8" descr="в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вв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696462</wp:posOffset>
            </wp:positionV>
            <wp:extent cx="6163576" cy="212283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576" cy="2122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683" w:rsidRDefault="006D6683">
      <w:pPr>
        <w:pStyle w:val="a3"/>
        <w:spacing w:before="9"/>
        <w:rPr>
          <w:sz w:val="7"/>
        </w:rPr>
      </w:pPr>
    </w:p>
    <w:p w:rsidR="006D6683" w:rsidRDefault="008619F3">
      <w:pPr>
        <w:pStyle w:val="a3"/>
        <w:spacing w:before="181"/>
        <w:ind w:left="810" w:right="848"/>
        <w:jc w:val="both"/>
      </w:pPr>
      <w:r>
        <w:t>Есть</w:t>
      </w:r>
      <w:r>
        <w:rPr>
          <w:spacing w:val="-9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статуса</w:t>
      </w:r>
      <w:r>
        <w:rPr>
          <w:spacing w:val="-9"/>
        </w:rPr>
        <w:t xml:space="preserve"> </w:t>
      </w:r>
      <w:r>
        <w:t>заявки: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рассмотрении,</w:t>
      </w:r>
      <w:r>
        <w:rPr>
          <w:spacing w:val="-11"/>
        </w:rPr>
        <w:t xml:space="preserve"> </w:t>
      </w:r>
      <w:r>
        <w:t>одобрено,</w:t>
      </w:r>
      <w:r>
        <w:rPr>
          <w:spacing w:val="-11"/>
        </w:rPr>
        <w:t xml:space="preserve"> </w:t>
      </w:r>
      <w:r>
        <w:t>отказано,</w:t>
      </w:r>
      <w:r>
        <w:rPr>
          <w:spacing w:val="-11"/>
        </w:rPr>
        <w:t xml:space="preserve"> </w:t>
      </w:r>
      <w:r>
        <w:t>неверные</w:t>
      </w:r>
      <w:r>
        <w:rPr>
          <w:spacing w:val="-12"/>
        </w:rPr>
        <w:t xml:space="preserve"> </w:t>
      </w:r>
      <w:r>
        <w:t>данные. На рассмотрении – вашу заявку еще не обработал специалист.</w:t>
      </w:r>
    </w:p>
    <w:p w:rsidR="006D6683" w:rsidRDefault="008619F3">
      <w:pPr>
        <w:pStyle w:val="a3"/>
        <w:ind w:left="102" w:right="851" w:firstLine="707"/>
        <w:jc w:val="both"/>
      </w:pPr>
      <w:r>
        <w:t>Одобрено – вашу заявку обработал специалист, все документы заполнены верно и вас зачислили на курс.</w:t>
      </w:r>
    </w:p>
    <w:p w:rsidR="006D6683" w:rsidRDefault="008619F3">
      <w:pPr>
        <w:pStyle w:val="a3"/>
        <w:ind w:left="102" w:right="849" w:firstLine="707"/>
        <w:jc w:val="both"/>
      </w:pPr>
      <w:r>
        <w:t>Отказано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вашу</w:t>
      </w:r>
      <w:r>
        <w:rPr>
          <w:spacing w:val="-15"/>
        </w:rPr>
        <w:t xml:space="preserve"> </w:t>
      </w:r>
      <w:r>
        <w:t>заявку</w:t>
      </w:r>
      <w:r>
        <w:rPr>
          <w:spacing w:val="-15"/>
        </w:rPr>
        <w:t xml:space="preserve"> </w:t>
      </w:r>
      <w:r>
        <w:t>обработал</w:t>
      </w:r>
      <w:r>
        <w:rPr>
          <w:spacing w:val="-15"/>
        </w:rPr>
        <w:t xml:space="preserve"> </w:t>
      </w:r>
      <w:r>
        <w:t>специалист,</w:t>
      </w:r>
      <w:r>
        <w:rPr>
          <w:spacing w:val="-15"/>
        </w:rPr>
        <w:t xml:space="preserve"> </w:t>
      </w:r>
      <w:r>
        <w:t>группа</w:t>
      </w:r>
      <w:r>
        <w:rPr>
          <w:spacing w:val="-15"/>
        </w:rPr>
        <w:t xml:space="preserve"> </w:t>
      </w:r>
      <w:r>
        <w:t>слушателей</w:t>
      </w:r>
      <w:r>
        <w:rPr>
          <w:spacing w:val="-15"/>
        </w:rPr>
        <w:t xml:space="preserve"> </w:t>
      </w:r>
      <w:r>
        <w:t>уже</w:t>
      </w:r>
      <w:r>
        <w:rPr>
          <w:spacing w:val="-15"/>
        </w:rPr>
        <w:t xml:space="preserve"> </w:t>
      </w:r>
      <w:r>
        <w:t>набрана,</w:t>
      </w:r>
      <w:r>
        <w:rPr>
          <w:spacing w:val="-15"/>
        </w:rPr>
        <w:t xml:space="preserve"> </w:t>
      </w:r>
      <w:r>
        <w:t>мест нет (или вы ошибочно подали заявку на другой курс).</w:t>
      </w:r>
    </w:p>
    <w:p w:rsidR="006D6683" w:rsidRDefault="008619F3">
      <w:pPr>
        <w:pStyle w:val="a3"/>
        <w:ind w:left="102" w:right="849" w:firstLine="707"/>
        <w:jc w:val="both"/>
      </w:pPr>
      <w:r>
        <w:t xml:space="preserve">Неверные данные - вашу заявку обработал специалист и предварительно зачислил </w:t>
      </w:r>
      <w:r>
        <w:rPr>
          <w:spacing w:val="-2"/>
        </w:rPr>
        <w:t>вас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курс,</w:t>
      </w:r>
      <w:r>
        <w:rPr>
          <w:spacing w:val="-5"/>
        </w:rPr>
        <w:t xml:space="preserve"> </w:t>
      </w:r>
      <w:r>
        <w:rPr>
          <w:spacing w:val="-2"/>
        </w:rPr>
        <w:t>однако,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каких-то</w:t>
      </w:r>
      <w:r>
        <w:rPr>
          <w:spacing w:val="-4"/>
        </w:rPr>
        <w:t xml:space="preserve"> </w:t>
      </w:r>
      <w:r>
        <w:rPr>
          <w:spacing w:val="-2"/>
        </w:rPr>
        <w:t>документах обнаружились</w:t>
      </w:r>
      <w:r>
        <w:rPr>
          <w:spacing w:val="-4"/>
        </w:rPr>
        <w:t xml:space="preserve"> </w:t>
      </w:r>
      <w:r>
        <w:rPr>
          <w:spacing w:val="-2"/>
        </w:rPr>
        <w:t>ошибки,</w:t>
      </w:r>
      <w:r>
        <w:rPr>
          <w:spacing w:val="-5"/>
        </w:rPr>
        <w:t xml:space="preserve"> </w:t>
      </w:r>
      <w:r>
        <w:rPr>
          <w:spacing w:val="-2"/>
        </w:rPr>
        <w:t>которые</w:t>
      </w:r>
      <w:r>
        <w:rPr>
          <w:spacing w:val="-6"/>
        </w:rPr>
        <w:t xml:space="preserve"> </w:t>
      </w:r>
      <w:r>
        <w:rPr>
          <w:spacing w:val="-2"/>
        </w:rPr>
        <w:t>вам</w:t>
      </w:r>
      <w:r>
        <w:rPr>
          <w:spacing w:val="-6"/>
        </w:rPr>
        <w:t xml:space="preserve"> </w:t>
      </w:r>
      <w:r>
        <w:rPr>
          <w:spacing w:val="-2"/>
        </w:rPr>
        <w:t xml:space="preserve">необходимо </w:t>
      </w:r>
      <w:r>
        <w:t xml:space="preserve">исправить (более подробную информацию вы увидите в поле «Комментарий </w:t>
      </w:r>
      <w:bookmarkStart w:id="0" w:name="_GoBack"/>
      <w:bookmarkEnd w:id="0"/>
      <w:r w:rsidR="00B6238F">
        <w:t>специалиста</w:t>
      </w:r>
      <w:r>
        <w:rPr>
          <w:spacing w:val="-2"/>
        </w:rPr>
        <w:t>»).</w:t>
      </w:r>
    </w:p>
    <w:p w:rsidR="006D6683" w:rsidRDefault="006D6683">
      <w:pPr>
        <w:jc w:val="both"/>
        <w:sectPr w:rsidR="006D6683">
          <w:pgSz w:w="11910" w:h="16840"/>
          <w:pgMar w:top="1320" w:right="0" w:bottom="0" w:left="1600" w:header="720" w:footer="720" w:gutter="0"/>
          <w:cols w:space="720"/>
        </w:sectPr>
      </w:pPr>
    </w:p>
    <w:p w:rsidR="006D6683" w:rsidRDefault="008619F3">
      <w:pPr>
        <w:pStyle w:val="1"/>
        <w:spacing w:before="67" w:line="274" w:lineRule="exact"/>
        <w:ind w:left="1340"/>
        <w:jc w:val="both"/>
      </w:pPr>
      <w:r>
        <w:lastRenderedPageBreak/>
        <w:t>Как</w:t>
      </w:r>
      <w:r>
        <w:rPr>
          <w:spacing w:val="-4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подать</w:t>
      </w:r>
      <w:r>
        <w:rPr>
          <w:spacing w:val="-5"/>
        </w:rPr>
        <w:t xml:space="preserve"> </w:t>
      </w:r>
      <w:r>
        <w:t>повторную</w:t>
      </w:r>
      <w:r>
        <w:rPr>
          <w:spacing w:val="-2"/>
        </w:rPr>
        <w:t xml:space="preserve"> заявку?</w:t>
      </w:r>
    </w:p>
    <w:p w:rsidR="006D6683" w:rsidRDefault="008619F3">
      <w:pPr>
        <w:pStyle w:val="a3"/>
        <w:spacing w:after="7"/>
        <w:ind w:left="102" w:right="849" w:firstLine="707"/>
        <w:jc w:val="both"/>
      </w:pPr>
      <w:r>
        <w:t xml:space="preserve">В случае, когда в поданной заявке на курс были обнаружены ошибки, вы можете подать заявку повторно. Для этого ознакомьтесь с комментарием специалиста. Если </w:t>
      </w:r>
      <w:proofErr w:type="spellStart"/>
      <w:proofErr w:type="gramStart"/>
      <w:r>
        <w:t>обна</w:t>
      </w:r>
      <w:proofErr w:type="spellEnd"/>
      <w:r>
        <w:t xml:space="preserve">- </w:t>
      </w:r>
      <w:proofErr w:type="spellStart"/>
      <w:r>
        <w:t>ружены</w:t>
      </w:r>
      <w:proofErr w:type="spellEnd"/>
      <w:proofErr w:type="gramEnd"/>
      <w:r>
        <w:t xml:space="preserve"> ошибки в ваших личных данных, указанных при регистрации, перейдите «</w:t>
      </w:r>
      <w:proofErr w:type="spellStart"/>
      <w:r>
        <w:t>Каби</w:t>
      </w:r>
      <w:proofErr w:type="spellEnd"/>
      <w:r>
        <w:t>- нет» - «Мой профиль» и отредактируйте необходимые поля.</w:t>
      </w:r>
    </w:p>
    <w:p w:rsidR="006D6683" w:rsidRDefault="008619F3">
      <w:pPr>
        <w:pStyle w:val="a3"/>
        <w:ind w:left="5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55904" cy="176079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904" cy="176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83" w:rsidRDefault="008619F3">
      <w:pPr>
        <w:pStyle w:val="a3"/>
        <w:spacing w:before="257"/>
        <w:ind w:left="102" w:right="846" w:firstLine="707"/>
        <w:jc w:val="both"/>
      </w:pPr>
      <w:r>
        <w:t>Если ошибки</w:t>
      </w:r>
      <w:r>
        <w:rPr>
          <w:spacing w:val="-1"/>
        </w:rPr>
        <w:t xml:space="preserve"> </w:t>
      </w:r>
      <w:r>
        <w:t>были обнаружены в Направлении или в</w:t>
      </w:r>
      <w:r>
        <w:rPr>
          <w:spacing w:val="-3"/>
        </w:rPr>
        <w:t xml:space="preserve"> </w:t>
      </w:r>
      <w:r>
        <w:t>Заявлении – анкете, то</w:t>
      </w:r>
      <w:r>
        <w:rPr>
          <w:spacing w:val="-2"/>
        </w:rPr>
        <w:t xml:space="preserve"> </w:t>
      </w:r>
      <w:r w:rsidR="00B6238F">
        <w:t>перейдите</w:t>
      </w:r>
      <w:r>
        <w:t xml:space="preserve"> в раздел «Курсы», выберете нужный курс и снова нажмите «Записаться». Скачайте новый</w:t>
      </w:r>
      <w:r>
        <w:rPr>
          <w:spacing w:val="-4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исправьте</w:t>
      </w:r>
      <w:r>
        <w:rPr>
          <w:spacing w:val="-5"/>
        </w:rPr>
        <w:t xml:space="preserve"> </w:t>
      </w:r>
      <w:r>
        <w:t>старую</w:t>
      </w:r>
      <w:r>
        <w:rPr>
          <w:spacing w:val="-4"/>
        </w:rPr>
        <w:t xml:space="preserve"> </w:t>
      </w:r>
      <w:r>
        <w:t>версию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заполненную</w:t>
      </w:r>
      <w:r>
        <w:rPr>
          <w:spacing w:val="-4"/>
        </w:rPr>
        <w:t xml:space="preserve"> </w:t>
      </w:r>
      <w:r>
        <w:t>ранее)</w:t>
      </w:r>
      <w:r>
        <w:rPr>
          <w:spacing w:val="-4"/>
        </w:rPr>
        <w:t xml:space="preserve"> </w:t>
      </w:r>
      <w:r>
        <w:t>и повторно заполните поля уже исправленными файлами, нажмите «Записаться на курс».</w:t>
      </w:r>
    </w:p>
    <w:sectPr w:rsidR="006D6683">
      <w:pgSz w:w="11910" w:h="16840"/>
      <w:pgMar w:top="132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5932"/>
    <w:multiLevelType w:val="hybridMultilevel"/>
    <w:tmpl w:val="A642A600"/>
    <w:lvl w:ilvl="0" w:tplc="8D4AF04E">
      <w:start w:val="5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83"/>
    <w:rsid w:val="00001414"/>
    <w:rsid w:val="000E205F"/>
    <w:rsid w:val="00124C57"/>
    <w:rsid w:val="002E74BF"/>
    <w:rsid w:val="003776D1"/>
    <w:rsid w:val="00397FC5"/>
    <w:rsid w:val="003A3C96"/>
    <w:rsid w:val="004C1C5C"/>
    <w:rsid w:val="00515F9F"/>
    <w:rsid w:val="0059683F"/>
    <w:rsid w:val="005B2544"/>
    <w:rsid w:val="005D5977"/>
    <w:rsid w:val="00600539"/>
    <w:rsid w:val="006371CB"/>
    <w:rsid w:val="00681188"/>
    <w:rsid w:val="006D5C2F"/>
    <w:rsid w:val="006D6683"/>
    <w:rsid w:val="00792AEA"/>
    <w:rsid w:val="007E7077"/>
    <w:rsid w:val="008619F3"/>
    <w:rsid w:val="009A5960"/>
    <w:rsid w:val="00A7558D"/>
    <w:rsid w:val="00B6238F"/>
    <w:rsid w:val="00E06BD1"/>
    <w:rsid w:val="00E3036B"/>
    <w:rsid w:val="00EC404F"/>
    <w:rsid w:val="00EE1D98"/>
    <w:rsid w:val="00F815D4"/>
    <w:rsid w:val="00F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6277"/>
  <w15:docId w15:val="{0D06F9CA-97CD-4718-B133-D6726D17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125"/>
      <w:jc w:val="center"/>
    </w:pPr>
  </w:style>
  <w:style w:type="character" w:styleId="a5">
    <w:name w:val="Hyperlink"/>
    <w:basedOn w:val="a0"/>
    <w:uiPriority w:val="99"/>
    <w:unhideWhenUsed/>
    <w:rsid w:val="00F8457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Санарова Д.А.</cp:lastModifiedBy>
  <cp:revision>2</cp:revision>
  <dcterms:created xsi:type="dcterms:W3CDTF">2024-11-20T09:46:00Z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