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B0" w:rsidRPr="00340D6C" w:rsidRDefault="006311B0" w:rsidP="006311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40D6C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UNIT TWO </w:t>
      </w:r>
    </w:p>
    <w:p w:rsidR="006311B0" w:rsidRPr="00340D6C" w:rsidRDefault="006311B0" w:rsidP="006311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40D6C">
        <w:rPr>
          <w:rFonts w:ascii="Times New Roman" w:eastAsia="Times New Roman" w:hAnsi="Times New Roman"/>
          <w:b/>
          <w:sz w:val="28"/>
          <w:szCs w:val="28"/>
          <w:lang w:val="en-US"/>
        </w:rPr>
        <w:t>PERFORMING ARTS: THEATRE</w:t>
      </w:r>
    </w:p>
    <w:p w:rsidR="006311B0" w:rsidRPr="00340D6C" w:rsidRDefault="006311B0" w:rsidP="006311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7"/>
        <w:gridCol w:w="11656"/>
      </w:tblGrid>
      <w:tr w:rsidR="006311B0" w:rsidRPr="00340D6C" w:rsidTr="00DA2C40">
        <w:tc>
          <w:tcPr>
            <w:tcW w:w="3267" w:type="dxa"/>
          </w:tcPr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Урок № 1 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Step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1)</w:t>
            </w:r>
          </w:p>
        </w:tc>
        <w:tc>
          <w:tcPr>
            <w:tcW w:w="12333" w:type="dxa"/>
          </w:tcPr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Theatre</w:t>
            </w:r>
          </w:p>
        </w:tc>
      </w:tr>
      <w:tr w:rsidR="006311B0" w:rsidRPr="00340D6C" w:rsidTr="00DA2C40">
        <w:tc>
          <w:tcPr>
            <w:tcW w:w="3267" w:type="dxa"/>
          </w:tcPr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12333" w:type="dxa"/>
          </w:tcPr>
          <w:p w:rsidR="006311B0" w:rsidRPr="00340D6C" w:rsidRDefault="006311B0" w:rsidP="006311B0">
            <w:pPr>
              <w:numPr>
                <w:ilvl w:val="0"/>
                <w:numId w:val="1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Обучение навыкам чтения.</w:t>
            </w:r>
          </w:p>
          <w:p w:rsidR="006311B0" w:rsidRPr="00340D6C" w:rsidRDefault="006311B0" w:rsidP="006311B0">
            <w:pPr>
              <w:numPr>
                <w:ilvl w:val="0"/>
                <w:numId w:val="1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Формирование грамматических навыков.</w:t>
            </w:r>
          </w:p>
          <w:p w:rsidR="006311B0" w:rsidRPr="00340D6C" w:rsidRDefault="006311B0" w:rsidP="006311B0">
            <w:pPr>
              <w:numPr>
                <w:ilvl w:val="0"/>
                <w:numId w:val="1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Формирование лексических навыков.</w:t>
            </w:r>
          </w:p>
        </w:tc>
      </w:tr>
      <w:tr w:rsidR="006311B0" w:rsidRPr="00340D6C" w:rsidTr="00DA2C40">
        <w:tc>
          <w:tcPr>
            <w:tcW w:w="3267" w:type="dxa"/>
          </w:tcPr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 урока:</w:t>
            </w:r>
          </w:p>
          <w:p w:rsidR="006311B0" w:rsidRPr="00340D6C" w:rsidRDefault="006311B0" w:rsidP="00DA2C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33" w:type="dxa"/>
          </w:tcPr>
          <w:p w:rsidR="006311B0" w:rsidRPr="00340D6C" w:rsidRDefault="006311B0" w:rsidP="006311B0">
            <w:pPr>
              <w:numPr>
                <w:ilvl w:val="0"/>
                <w:numId w:val="2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Познакомить с образованием вопросительных и отрицательных структур грамматического времени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Past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Perfect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и закрепить навыки построения предложений с использованием данного грамматического времени.</w:t>
            </w:r>
          </w:p>
          <w:p w:rsidR="006311B0" w:rsidRPr="00340D6C" w:rsidRDefault="006311B0" w:rsidP="006311B0">
            <w:pPr>
              <w:numPr>
                <w:ilvl w:val="0"/>
                <w:numId w:val="2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Научиться соблюдать нормы произношения при чтении новых слов, словосочетаний.</w:t>
            </w:r>
          </w:p>
          <w:p w:rsidR="006311B0" w:rsidRPr="00340D6C" w:rsidRDefault="006311B0" w:rsidP="006311B0">
            <w:pPr>
              <w:numPr>
                <w:ilvl w:val="0"/>
                <w:numId w:val="2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Познакомить с новыми лексическими единицами по теме «Театр» и научиться употреблять их в речи.</w:t>
            </w:r>
          </w:p>
        </w:tc>
      </w:tr>
      <w:tr w:rsidR="006311B0" w:rsidRPr="00340D6C" w:rsidTr="00DA2C40">
        <w:tc>
          <w:tcPr>
            <w:tcW w:w="3267" w:type="dxa"/>
          </w:tcPr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t>Тип урока:</w:t>
            </w:r>
          </w:p>
        </w:tc>
        <w:tc>
          <w:tcPr>
            <w:tcW w:w="12333" w:type="dxa"/>
          </w:tcPr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Комбинированный</w:t>
            </w:r>
          </w:p>
        </w:tc>
      </w:tr>
      <w:tr w:rsidR="006311B0" w:rsidRPr="00340D6C" w:rsidTr="00DA2C40">
        <w:tc>
          <w:tcPr>
            <w:tcW w:w="3267" w:type="dxa"/>
          </w:tcPr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333" w:type="dxa"/>
          </w:tcPr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Индивидуальная, фронтальная</w:t>
            </w:r>
          </w:p>
        </w:tc>
      </w:tr>
      <w:tr w:rsidR="006311B0" w:rsidRPr="00340D6C" w:rsidTr="00DA2C40">
        <w:tc>
          <w:tcPr>
            <w:tcW w:w="3267" w:type="dxa"/>
          </w:tcPr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333" w:type="dxa"/>
          </w:tcPr>
          <w:p w:rsidR="006311B0" w:rsidRPr="008C3FFF" w:rsidRDefault="006311B0" w:rsidP="00DA2C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8C3F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39725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слух.</w:t>
            </w:r>
          </w:p>
          <w:p w:rsidR="006311B0" w:rsidRPr="00883534" w:rsidRDefault="006311B0" w:rsidP="00DA2C40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83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883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397250">
              <w:rPr>
                <w:rFonts w:ascii="Times New Roman" w:hAnsi="Times New Roman"/>
                <w:i/>
                <w:sz w:val="28"/>
                <w:szCs w:val="28"/>
              </w:rPr>
              <w:t>умение</w:t>
            </w:r>
            <w:r w:rsidRPr="003972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97250">
              <w:rPr>
                <w:rFonts w:ascii="Times New Roman" w:hAnsi="Times New Roman"/>
                <w:i/>
                <w:sz w:val="28"/>
                <w:szCs w:val="28"/>
              </w:rPr>
              <w:t>принимать поставленную задачу,</w:t>
            </w:r>
            <w:r w:rsidRPr="003972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97250">
              <w:rPr>
                <w:rFonts w:ascii="Times New Roman" w:hAnsi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самооценки.</w:t>
            </w:r>
            <w:r w:rsidRPr="00883534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6311B0" w:rsidRPr="00883534" w:rsidRDefault="006311B0" w:rsidP="00DA2C40">
            <w:pPr>
              <w:pStyle w:val="a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534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Предметные: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грамматическая сторона речи: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грамматическое время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Past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Perfect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40D6C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lang w:eastAsia="ru-RU"/>
              </w:rPr>
              <w:t>чтение:</w:t>
            </w:r>
            <w:r w:rsidRPr="00340D6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с выборочным пониманием прочитанного;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лексическая сторона речи:</w:t>
            </w:r>
            <w:r w:rsidRPr="00340D6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освоение лексики по теме «Театр».</w:t>
            </w:r>
          </w:p>
        </w:tc>
      </w:tr>
      <w:tr w:rsidR="006311B0" w:rsidRPr="00340D6C" w:rsidTr="00DA2C40">
        <w:tc>
          <w:tcPr>
            <w:tcW w:w="3267" w:type="dxa"/>
          </w:tcPr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12333" w:type="dxa"/>
          </w:tcPr>
          <w:p w:rsidR="006311B0" w:rsidRPr="00340D6C" w:rsidRDefault="006311B0" w:rsidP="006311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Учебник, компьютер, проектор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, раздаточный материал</w:t>
            </w:r>
          </w:p>
        </w:tc>
      </w:tr>
    </w:tbl>
    <w:p w:rsidR="006311B0" w:rsidRPr="00340D6C" w:rsidRDefault="006311B0" w:rsidP="006311B0">
      <w:pPr>
        <w:spacing w:after="20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17"/>
      </w:tblGrid>
      <w:tr w:rsidR="006311B0" w:rsidRPr="00340D6C" w:rsidTr="00DA2C40">
        <w:tc>
          <w:tcPr>
            <w:tcW w:w="15417" w:type="dxa"/>
          </w:tcPr>
          <w:p w:rsidR="006311B0" w:rsidRPr="00340D6C" w:rsidRDefault="006311B0" w:rsidP="00DA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Содержание урока</w:t>
            </w:r>
          </w:p>
        </w:tc>
      </w:tr>
      <w:tr w:rsidR="006311B0" w:rsidRPr="00340D6C" w:rsidTr="00DA2C40">
        <w:tc>
          <w:tcPr>
            <w:tcW w:w="15417" w:type="dxa"/>
          </w:tcPr>
          <w:p w:rsidR="006311B0" w:rsidRPr="00340D6C" w:rsidRDefault="006311B0" w:rsidP="00DA2C4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6311B0" w:rsidRPr="00340D6C" w:rsidTr="00DA2C40">
        <w:trPr>
          <w:trHeight w:val="4516"/>
        </w:trPr>
        <w:tc>
          <w:tcPr>
            <w:tcW w:w="15417" w:type="dxa"/>
          </w:tcPr>
          <w:p w:rsidR="006311B0" w:rsidRPr="00340D6C" w:rsidRDefault="006311B0" w:rsidP="00DA2C40">
            <w:p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Учитель настраивает учащихся на работу.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План урока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На уроке мы научимся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- слушать аудиозапись и находить запрашиваемую </w:t>
            </w:r>
            <w:proofErr w:type="spellStart"/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информаци</w:t>
            </w:r>
            <w:proofErr w:type="spellEnd"/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- распознавать и употреблять в речи форму глагола в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Past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Perfect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- читать текст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Prodigy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Child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и находить в нем запрашиваемую информацию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распознвать</w:t>
            </w:r>
            <w:proofErr w:type="spellEnd"/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и употреблять грамматические средства связи предложений с ЛЕ </w:t>
            </w:r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before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after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- распознавать и употреблять в речи новые слова и словосочетания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11B0" w:rsidRPr="00340D6C" w:rsidRDefault="006311B0" w:rsidP="00DA2C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Речевая разминка</w:t>
            </w:r>
          </w:p>
          <w:p w:rsidR="006311B0" w:rsidRPr="00340D6C" w:rsidRDefault="006311B0" w:rsidP="00DA2C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Учитель выводит на экран схему образования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Past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Perfect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для повторения и раздаёт карточки с правилами для учащихся. Учащиеся дополняют объяснения учителя собственными примерами. Работа фронтально.</w:t>
            </w:r>
          </w:p>
          <w:p w:rsidR="006311B0" w:rsidRPr="00340D6C" w:rsidRDefault="006311B0" w:rsidP="006311B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Past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Perfect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употребляется для обозначения прошедшего действия, которое завершилось до определённого момента в прошлом.</w:t>
            </w:r>
          </w:p>
          <w:p w:rsidR="006311B0" w:rsidRPr="00340D6C" w:rsidRDefault="006311B0" w:rsidP="006311B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Образование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:</w:t>
            </w:r>
          </w:p>
          <w:p w:rsidR="006311B0" w:rsidRPr="00340D6C" w:rsidRDefault="006311B0" w:rsidP="00DA2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6311B0" w:rsidRPr="00340D6C" w:rsidRDefault="006311B0" w:rsidP="00DA2C40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    </w:t>
            </w:r>
            <w:proofErr w:type="gramStart"/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had</w:t>
            </w:r>
            <w:proofErr w:type="gramEnd"/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005" cy="140970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Ved</w:t>
            </w:r>
            <w:proofErr w:type="spellEnd"/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/V3.</w:t>
            </w:r>
          </w:p>
          <w:p w:rsidR="006311B0" w:rsidRPr="00340D6C" w:rsidRDefault="006311B0" w:rsidP="00DA2C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-345440</wp:posOffset>
                      </wp:positionV>
                      <wp:extent cx="295275" cy="295275"/>
                      <wp:effectExtent l="10160" t="11430" r="8890" b="7620"/>
                      <wp:wrapSquare wrapText="bothSides"/>
                      <wp:docPr id="9" name="Улыбающееся лицо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8AA6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9" o:spid="_x0000_s1026" type="#_x0000_t96" style="position:absolute;margin-left:25.85pt;margin-top:-27.2pt;width:2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" strokeweight="1pt">
                      <v:stroke joinstyle="miter"/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-259715</wp:posOffset>
                      </wp:positionV>
                      <wp:extent cx="200025" cy="190500"/>
                      <wp:effectExtent l="0" t="0" r="0" b="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custGeom>
                                <a:avLst/>
                                <a:gdLst>
                                  <a:gd name="T0" fmla="*/ 26513 w 200025"/>
                                  <a:gd name="T1" fmla="*/ 72847 h 190500"/>
                                  <a:gd name="T2" fmla="*/ 77610 w 200025"/>
                                  <a:gd name="T3" fmla="*/ 72847 h 190500"/>
                                  <a:gd name="T4" fmla="*/ 77610 w 200025"/>
                                  <a:gd name="T5" fmla="*/ 25251 h 190500"/>
                                  <a:gd name="T6" fmla="*/ 122415 w 200025"/>
                                  <a:gd name="T7" fmla="*/ 25251 h 190500"/>
                                  <a:gd name="T8" fmla="*/ 122415 w 200025"/>
                                  <a:gd name="T9" fmla="*/ 72847 h 190500"/>
                                  <a:gd name="T10" fmla="*/ 173512 w 200025"/>
                                  <a:gd name="T11" fmla="*/ 72847 h 190500"/>
                                  <a:gd name="T12" fmla="*/ 173512 w 200025"/>
                                  <a:gd name="T13" fmla="*/ 117653 h 190500"/>
                                  <a:gd name="T14" fmla="*/ 122415 w 200025"/>
                                  <a:gd name="T15" fmla="*/ 117653 h 190500"/>
                                  <a:gd name="T16" fmla="*/ 122415 w 200025"/>
                                  <a:gd name="T17" fmla="*/ 165249 h 190500"/>
                                  <a:gd name="T18" fmla="*/ 77610 w 200025"/>
                                  <a:gd name="T19" fmla="*/ 165249 h 190500"/>
                                  <a:gd name="T20" fmla="*/ 77610 w 200025"/>
                                  <a:gd name="T21" fmla="*/ 117653 h 190500"/>
                                  <a:gd name="T22" fmla="*/ 26513 w 200025"/>
                                  <a:gd name="T23" fmla="*/ 117653 h 190500"/>
                                  <a:gd name="T24" fmla="*/ 26513 w 200025"/>
                                  <a:gd name="T25" fmla="*/ 72847 h 1905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00025" h="190500">
                                    <a:moveTo>
                                      <a:pt x="26513" y="72847"/>
                                    </a:moveTo>
                                    <a:lnTo>
                                      <a:pt x="77610" y="72847"/>
                                    </a:lnTo>
                                    <a:lnTo>
                                      <a:pt x="77610" y="25251"/>
                                    </a:lnTo>
                                    <a:lnTo>
                                      <a:pt x="122415" y="25251"/>
                                    </a:lnTo>
                                    <a:lnTo>
                                      <a:pt x="122415" y="72847"/>
                                    </a:lnTo>
                                    <a:lnTo>
                                      <a:pt x="173512" y="72847"/>
                                    </a:lnTo>
                                    <a:lnTo>
                                      <a:pt x="173512" y="117653"/>
                                    </a:lnTo>
                                    <a:lnTo>
                                      <a:pt x="122415" y="117653"/>
                                    </a:lnTo>
                                    <a:lnTo>
                                      <a:pt x="122415" y="165249"/>
                                    </a:lnTo>
                                    <a:lnTo>
                                      <a:pt x="77610" y="165249"/>
                                    </a:lnTo>
                                    <a:lnTo>
                                      <a:pt x="77610" y="117653"/>
                                    </a:lnTo>
                                    <a:lnTo>
                                      <a:pt x="26513" y="117653"/>
                                    </a:lnTo>
                                    <a:lnTo>
                                      <a:pt x="26513" y="728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99F39" id="Полилиния 8" o:spid="_x0000_s1026" style="position:absolute;margin-left:54.35pt;margin-top:-20.4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" path="m26513,72847r51097,l77610,25251r44805,l122415,72847r51097,l173512,117653r-51097,l122415,165249r-44805,l77610,117653r-51097,l26513,72847xe" fillcolor="#4f81bd" strokecolor="#243f60" strokeweight="1pt">
                      <v:stroke joinstyle="miter"/>
                      <v:path arrowok="t" o:connecttype="custom" o:connectlocs="26513,72847;77610,72847;77610,25251;122415,25251;122415,72847;173512,72847;173512,117653;122415,117653;122415,165249;77610,165249;77610,117653;26513,117653;26513,72847" o:connectangles="0,0,0,0,0,0,0,0,0,0,0,0,0"/>
                    </v:shape>
                  </w:pict>
                </mc:Fallback>
              </mc:AlternateContent>
            </w:r>
          </w:p>
          <w:p w:rsidR="006311B0" w:rsidRPr="00340D6C" w:rsidRDefault="006311B0" w:rsidP="00DA2C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Отрицание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:  </w:t>
            </w:r>
          </w:p>
          <w:p w:rsidR="006311B0" w:rsidRPr="00340D6C" w:rsidRDefault="006311B0" w:rsidP="00DA2C40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114935</wp:posOffset>
                      </wp:positionV>
                      <wp:extent cx="200025" cy="190500"/>
                      <wp:effectExtent l="0" t="0" r="0" b="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custGeom>
                                <a:avLst/>
                                <a:gdLst>
                                  <a:gd name="T0" fmla="*/ 26513 w 200025"/>
                                  <a:gd name="T1" fmla="*/ 72847 h 190500"/>
                                  <a:gd name="T2" fmla="*/ 77610 w 200025"/>
                                  <a:gd name="T3" fmla="*/ 72847 h 190500"/>
                                  <a:gd name="T4" fmla="*/ 77610 w 200025"/>
                                  <a:gd name="T5" fmla="*/ 25251 h 190500"/>
                                  <a:gd name="T6" fmla="*/ 122415 w 200025"/>
                                  <a:gd name="T7" fmla="*/ 25251 h 190500"/>
                                  <a:gd name="T8" fmla="*/ 122415 w 200025"/>
                                  <a:gd name="T9" fmla="*/ 72847 h 190500"/>
                                  <a:gd name="T10" fmla="*/ 173512 w 200025"/>
                                  <a:gd name="T11" fmla="*/ 72847 h 190500"/>
                                  <a:gd name="T12" fmla="*/ 173512 w 200025"/>
                                  <a:gd name="T13" fmla="*/ 117653 h 190500"/>
                                  <a:gd name="T14" fmla="*/ 122415 w 200025"/>
                                  <a:gd name="T15" fmla="*/ 117653 h 190500"/>
                                  <a:gd name="T16" fmla="*/ 122415 w 200025"/>
                                  <a:gd name="T17" fmla="*/ 165249 h 190500"/>
                                  <a:gd name="T18" fmla="*/ 77610 w 200025"/>
                                  <a:gd name="T19" fmla="*/ 165249 h 190500"/>
                                  <a:gd name="T20" fmla="*/ 77610 w 200025"/>
                                  <a:gd name="T21" fmla="*/ 117653 h 190500"/>
                                  <a:gd name="T22" fmla="*/ 26513 w 200025"/>
                                  <a:gd name="T23" fmla="*/ 117653 h 190500"/>
                                  <a:gd name="T24" fmla="*/ 26513 w 200025"/>
                                  <a:gd name="T25" fmla="*/ 72847 h 1905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00025" h="190500">
                                    <a:moveTo>
                                      <a:pt x="26513" y="72847"/>
                                    </a:moveTo>
                                    <a:lnTo>
                                      <a:pt x="77610" y="72847"/>
                                    </a:lnTo>
                                    <a:lnTo>
                                      <a:pt x="77610" y="25251"/>
                                    </a:lnTo>
                                    <a:lnTo>
                                      <a:pt x="122415" y="25251"/>
                                    </a:lnTo>
                                    <a:lnTo>
                                      <a:pt x="122415" y="72847"/>
                                    </a:lnTo>
                                    <a:lnTo>
                                      <a:pt x="173512" y="72847"/>
                                    </a:lnTo>
                                    <a:lnTo>
                                      <a:pt x="173512" y="117653"/>
                                    </a:lnTo>
                                    <a:lnTo>
                                      <a:pt x="122415" y="117653"/>
                                    </a:lnTo>
                                    <a:lnTo>
                                      <a:pt x="122415" y="165249"/>
                                    </a:lnTo>
                                    <a:lnTo>
                                      <a:pt x="77610" y="165249"/>
                                    </a:lnTo>
                                    <a:lnTo>
                                      <a:pt x="77610" y="117653"/>
                                    </a:lnTo>
                                    <a:lnTo>
                                      <a:pt x="26513" y="117653"/>
                                    </a:lnTo>
                                    <a:lnTo>
                                      <a:pt x="26513" y="728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73B6E" id="Полилиния 7" o:spid="_x0000_s1026" style="position:absolute;margin-left:61.1pt;margin-top:9.0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" path="m26513,72847r51097,l77610,25251r44805,l122415,72847r51097,l173512,117653r-51097,l122415,165249r-44805,l77610,117653r-51097,l26513,72847xe" fillcolor="#4f81bd" strokecolor="#243f60" strokeweight="1pt">
                      <v:stroke joinstyle="miter"/>
                      <v:path arrowok="t" o:connecttype="custom" o:connectlocs="26513,72847;77610,72847;77610,25251;122415,25251;122415,72847;173512,72847;173512,117653;122415,117653;122415,165249;77610,165249;77610,117653;26513,117653;26513,72847" o:connectangles="0,0,0,0,0,0,0,0,0,0,0,0,0"/>
                    </v:shape>
                  </w:pict>
                </mc:Fallback>
              </mc:AlternateConten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6230" cy="299085"/>
                  <wp:effectExtent l="0" t="0" r="762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40D6C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US" w:eastAsia="ru-RU"/>
              </w:rPr>
              <w:t xml:space="preserve">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   </w:t>
            </w:r>
            <w:proofErr w:type="gramStart"/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had</w:t>
            </w:r>
            <w:proofErr w:type="gramEnd"/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005" cy="14097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Ved</w:t>
            </w:r>
            <w:proofErr w:type="spellEnd"/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/V3.</w:t>
            </w:r>
          </w:p>
          <w:p w:rsidR="006311B0" w:rsidRPr="00340D6C" w:rsidRDefault="006311B0" w:rsidP="00DA2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Вопрос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: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      Had 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005" cy="14097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6230" cy="299085"/>
                  <wp:effectExtent l="0" t="0" r="762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005" cy="167005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Ved</w:t>
            </w:r>
            <w:proofErr w:type="spellEnd"/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/ V3?</w:t>
            </w:r>
          </w:p>
          <w:p w:rsidR="006311B0" w:rsidRPr="00340D6C" w:rsidRDefault="006311B0" w:rsidP="00DA2C4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6311B0" w:rsidRPr="00340D6C" w:rsidRDefault="006311B0" w:rsidP="00DA2C40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Учителю необходимо убедиться, что учащиеся правильно поняли правило.</w:t>
            </w:r>
          </w:p>
          <w:p w:rsidR="006311B0" w:rsidRPr="000B1D71" w:rsidRDefault="006311B0" w:rsidP="00DA2C40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1D7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Учащиеся выполняют упр. 2, с. 50.</w:t>
            </w:r>
          </w:p>
          <w:p w:rsidR="006311B0" w:rsidRPr="000B1D71" w:rsidRDefault="006311B0" w:rsidP="00DA2C40">
            <w:pPr>
              <w:spacing w:after="0" w:line="240" w:lineRule="auto"/>
              <w:ind w:left="426" w:hanging="284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311B0" w:rsidRPr="000B1D71" w:rsidRDefault="006311B0" w:rsidP="00DA2C40">
            <w:pPr>
              <w:spacing w:after="0" w:line="240" w:lineRule="auto"/>
              <w:ind w:left="426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0B1D71">
              <w:rPr>
                <w:rFonts w:ascii="Times New Roman" w:eastAsia="Times New Roman" w:hAnsi="Times New Roman"/>
                <w:i/>
                <w:sz w:val="28"/>
                <w:szCs w:val="28"/>
              </w:rPr>
              <w:t>Keys</w:t>
            </w:r>
            <w:proofErr w:type="spellEnd"/>
            <w:r w:rsidRPr="000B1D71">
              <w:rPr>
                <w:rFonts w:ascii="Times New Roman" w:eastAsia="Times New Roman" w:hAnsi="Times New Roman"/>
                <w:i/>
                <w:sz w:val="28"/>
                <w:szCs w:val="28"/>
              </w:rPr>
              <w:t>:</w:t>
            </w:r>
          </w:p>
          <w:p w:rsidR="006311B0" w:rsidRPr="000B1D71" w:rsidRDefault="006311B0" w:rsidP="00DA2C40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B1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1) Andrew was tired because he </w:t>
            </w:r>
            <w:r w:rsidRPr="000B1D7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had worked</w:t>
            </w:r>
            <w:r w:rsidRPr="000B1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in the garden.</w:t>
            </w:r>
          </w:p>
          <w:p w:rsidR="006311B0" w:rsidRPr="000B1D71" w:rsidRDefault="006311B0" w:rsidP="00DA2C40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B1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2) Andrew was tired because he </w:t>
            </w:r>
            <w:r w:rsidRPr="000B1D7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had cleaned</w:t>
            </w:r>
            <w:r w:rsidRPr="000B1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the windows in his flat.</w:t>
            </w:r>
          </w:p>
          <w:p w:rsidR="006311B0" w:rsidRPr="000B1D71" w:rsidRDefault="006311B0" w:rsidP="00DA2C40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B1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3) Andrew was tired because he </w:t>
            </w:r>
            <w:r w:rsidRPr="000B1D7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had driven</w:t>
            </w:r>
            <w:r w:rsidRPr="000B1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to the </w:t>
            </w:r>
            <w:proofErr w:type="spellStart"/>
            <w:r w:rsidRPr="000B1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centre</w:t>
            </w:r>
            <w:proofErr w:type="spellEnd"/>
            <w:r w:rsidRPr="000B1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and back.</w:t>
            </w:r>
          </w:p>
          <w:p w:rsidR="006311B0" w:rsidRPr="000B1D71" w:rsidRDefault="006311B0" w:rsidP="00DA2C40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B1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4) Andrew was tired because he </w:t>
            </w:r>
            <w:r w:rsidRPr="000B1D7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had brought</w:t>
            </w:r>
            <w:r w:rsidRPr="000B1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0B1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 lot of</w:t>
            </w:r>
            <w:proofErr w:type="gramEnd"/>
            <w:r w:rsidRPr="000B1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vegetables from the market. </w:t>
            </w:r>
          </w:p>
          <w:p w:rsidR="006311B0" w:rsidRPr="000B1D71" w:rsidRDefault="006311B0" w:rsidP="00DA2C40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B1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5) Andrew was tired because he </w:t>
            </w:r>
            <w:r w:rsidRPr="000B1D7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had played</w:t>
            </w:r>
            <w:r w:rsidRPr="000B1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basketball.</w:t>
            </w:r>
          </w:p>
          <w:p w:rsidR="006311B0" w:rsidRPr="000B1D71" w:rsidRDefault="006311B0" w:rsidP="00DA2C40">
            <w:p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6311B0" w:rsidRPr="000B1D71" w:rsidRDefault="006311B0" w:rsidP="00DA2C40">
            <w:p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6311B0" w:rsidRPr="000B1D71" w:rsidRDefault="006311B0" w:rsidP="00DA2C40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1D71">
              <w:rPr>
                <w:rFonts w:ascii="Times New Roman" w:eastAsia="Times New Roman" w:hAnsi="Times New Roman"/>
                <w:sz w:val="28"/>
                <w:szCs w:val="28"/>
              </w:rPr>
              <w:t>Далее учащиеся выполняют упр. 3, с. 51.</w:t>
            </w:r>
          </w:p>
          <w:p w:rsidR="006311B0" w:rsidRPr="000B1D71" w:rsidRDefault="006311B0" w:rsidP="00DA2C40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0B1D71">
              <w:rPr>
                <w:rFonts w:ascii="Times New Roman" w:hAnsi="Times New Roman"/>
                <w:sz w:val="28"/>
                <w:szCs w:val="28"/>
              </w:rPr>
              <w:t xml:space="preserve">Учащиеся выполняют упр. 3. Сначала они </w:t>
            </w:r>
            <w:proofErr w:type="spellStart"/>
            <w:r w:rsidRPr="000B1D71">
              <w:rPr>
                <w:rFonts w:ascii="Times New Roman" w:hAnsi="Times New Roman"/>
                <w:sz w:val="28"/>
                <w:szCs w:val="28"/>
              </w:rPr>
              <w:t>читатают</w:t>
            </w:r>
            <w:proofErr w:type="spellEnd"/>
            <w:r w:rsidRPr="000B1D71">
              <w:rPr>
                <w:rFonts w:ascii="Times New Roman" w:hAnsi="Times New Roman"/>
                <w:sz w:val="28"/>
                <w:szCs w:val="28"/>
              </w:rPr>
              <w:t xml:space="preserve"> и анализируют правило построения вопросительных предложений с глаголом в </w:t>
            </w:r>
            <w:r w:rsidRPr="000B1D71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0B1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1D71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0B1D71">
              <w:rPr>
                <w:rFonts w:ascii="Times New Roman" w:hAnsi="Times New Roman"/>
                <w:sz w:val="28"/>
                <w:szCs w:val="28"/>
              </w:rPr>
              <w:t xml:space="preserve"> на основе </w:t>
            </w:r>
            <w:proofErr w:type="gramStart"/>
            <w:r w:rsidRPr="000B1D71">
              <w:rPr>
                <w:rFonts w:ascii="Times New Roman" w:hAnsi="Times New Roman"/>
                <w:sz w:val="28"/>
                <w:szCs w:val="28"/>
              </w:rPr>
              <w:t>предложений  1</w:t>
            </w:r>
            <w:proofErr w:type="gramEnd"/>
            <w:r w:rsidRPr="000B1D71">
              <w:rPr>
                <w:rFonts w:ascii="Times New Roman" w:hAnsi="Times New Roman"/>
                <w:sz w:val="28"/>
                <w:szCs w:val="28"/>
              </w:rPr>
              <w:t xml:space="preserve">-3 упр. 3А, затем </w:t>
            </w:r>
            <w:proofErr w:type="spellStart"/>
            <w:r w:rsidRPr="000B1D71">
              <w:rPr>
                <w:rFonts w:ascii="Times New Roman" w:hAnsi="Times New Roman"/>
                <w:sz w:val="28"/>
                <w:szCs w:val="28"/>
              </w:rPr>
              <w:t>аналилизируют</w:t>
            </w:r>
            <w:proofErr w:type="spellEnd"/>
            <w:r w:rsidRPr="000B1D71">
              <w:rPr>
                <w:rFonts w:ascii="Times New Roman" w:hAnsi="Times New Roman"/>
                <w:sz w:val="28"/>
                <w:szCs w:val="28"/>
              </w:rPr>
              <w:t xml:space="preserve"> предложения 1-3 в упр. 3В и выводят правило образования отрицательных предложения с глаголом в </w:t>
            </w:r>
            <w:r w:rsidRPr="000B1D71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0B1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1D71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</w:p>
          <w:p w:rsidR="006311B0" w:rsidRPr="000B1D71" w:rsidRDefault="006311B0" w:rsidP="00DA2C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D71">
              <w:rPr>
                <w:rFonts w:ascii="Times New Roman" w:hAnsi="Times New Roman"/>
                <w:sz w:val="28"/>
                <w:szCs w:val="28"/>
              </w:rPr>
              <w:t>Ключи</w:t>
            </w:r>
          </w:p>
          <w:p w:rsidR="006311B0" w:rsidRPr="000B1D71" w:rsidRDefault="006311B0" w:rsidP="00DA2C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D71">
              <w:rPr>
                <w:rFonts w:ascii="Times New Roman" w:hAnsi="Times New Roman"/>
                <w:sz w:val="28"/>
                <w:szCs w:val="28"/>
              </w:rPr>
              <w:t xml:space="preserve"> - Вопросительные предложения </w:t>
            </w:r>
            <w:proofErr w:type="gramStart"/>
            <w:r w:rsidRPr="000B1D71">
              <w:rPr>
                <w:rFonts w:ascii="Times New Roman" w:hAnsi="Times New Roman"/>
                <w:sz w:val="28"/>
                <w:szCs w:val="28"/>
              </w:rPr>
              <w:t>строятся  со</w:t>
            </w:r>
            <w:proofErr w:type="gramEnd"/>
            <w:r w:rsidRPr="000B1D71">
              <w:rPr>
                <w:rFonts w:ascii="Times New Roman" w:hAnsi="Times New Roman"/>
                <w:sz w:val="28"/>
                <w:szCs w:val="28"/>
              </w:rPr>
              <w:t xml:space="preserve"> вспомогательным глаголом </w:t>
            </w:r>
            <w:r w:rsidRPr="000B1D71">
              <w:rPr>
                <w:rFonts w:ascii="Times New Roman" w:hAnsi="Times New Roman"/>
                <w:sz w:val="28"/>
                <w:szCs w:val="28"/>
                <w:lang w:val="en-US"/>
              </w:rPr>
              <w:t>had</w:t>
            </w:r>
            <w:r w:rsidRPr="000B1D71">
              <w:rPr>
                <w:rFonts w:ascii="Times New Roman" w:hAnsi="Times New Roman"/>
                <w:sz w:val="28"/>
                <w:szCs w:val="28"/>
              </w:rPr>
              <w:t xml:space="preserve">, который </w:t>
            </w:r>
            <w:proofErr w:type="spellStart"/>
            <w:r w:rsidRPr="000B1D71">
              <w:rPr>
                <w:rFonts w:ascii="Times New Roman" w:hAnsi="Times New Roman"/>
                <w:sz w:val="28"/>
                <w:szCs w:val="28"/>
              </w:rPr>
              <w:t>стаивться</w:t>
            </w:r>
            <w:proofErr w:type="spellEnd"/>
            <w:r w:rsidRPr="000B1D71">
              <w:rPr>
                <w:rFonts w:ascii="Times New Roman" w:hAnsi="Times New Roman"/>
                <w:sz w:val="28"/>
                <w:szCs w:val="28"/>
              </w:rPr>
              <w:t xml:space="preserve"> перед подлежащим,  и основного глагола в третьей форме.</w:t>
            </w:r>
          </w:p>
          <w:p w:rsidR="006311B0" w:rsidRPr="0049002E" w:rsidRDefault="006311B0" w:rsidP="00DA2C4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1D71">
              <w:rPr>
                <w:rFonts w:ascii="Times New Roman" w:hAnsi="Times New Roman"/>
                <w:sz w:val="28"/>
                <w:szCs w:val="28"/>
              </w:rPr>
              <w:t xml:space="preserve">- Отрицательные предложения строятся с помощью отрицательной частицы </w:t>
            </w:r>
            <w:r w:rsidRPr="000B1D71">
              <w:rPr>
                <w:rFonts w:ascii="Times New Roman" w:hAnsi="Times New Roman"/>
                <w:sz w:val="28"/>
                <w:szCs w:val="28"/>
                <w:lang w:val="en-US"/>
              </w:rPr>
              <w:t>not</w:t>
            </w:r>
            <w:r w:rsidRPr="000B1D71">
              <w:rPr>
                <w:rFonts w:ascii="Times New Roman" w:hAnsi="Times New Roman"/>
                <w:sz w:val="28"/>
                <w:szCs w:val="28"/>
              </w:rPr>
              <w:t xml:space="preserve">, которая прибавляется к вспомогательному глаголу </w:t>
            </w:r>
            <w:r w:rsidRPr="000B1D71">
              <w:rPr>
                <w:rFonts w:ascii="Times New Roman" w:hAnsi="Times New Roman"/>
                <w:sz w:val="28"/>
                <w:szCs w:val="28"/>
                <w:lang w:val="en-US"/>
              </w:rPr>
              <w:t>had</w:t>
            </w:r>
            <w:r w:rsidRPr="000B1D71">
              <w:rPr>
                <w:rFonts w:ascii="Times New Roman" w:hAnsi="Times New Roman"/>
                <w:sz w:val="28"/>
                <w:szCs w:val="28"/>
              </w:rPr>
              <w:t>, а основной глагол употребляется в третьей форме.</w:t>
            </w:r>
          </w:p>
        </w:tc>
      </w:tr>
      <w:tr w:rsidR="006311B0" w:rsidRPr="00340D6C" w:rsidTr="00DA2C40">
        <w:tc>
          <w:tcPr>
            <w:tcW w:w="15417" w:type="dxa"/>
          </w:tcPr>
          <w:p w:rsidR="006311B0" w:rsidRPr="00340D6C" w:rsidRDefault="006311B0" w:rsidP="00DA2C4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Основной этап урока</w:t>
            </w:r>
          </w:p>
        </w:tc>
      </w:tr>
      <w:tr w:rsidR="006311B0" w:rsidRPr="006311B0" w:rsidTr="00DA2C40">
        <w:tc>
          <w:tcPr>
            <w:tcW w:w="15417" w:type="dxa"/>
          </w:tcPr>
          <w:p w:rsidR="006311B0" w:rsidRPr="00257861" w:rsidRDefault="006311B0" w:rsidP="00DA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r w:rsidRPr="00257861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 xml:space="preserve">Формирование навыков </w:t>
            </w:r>
            <w:proofErr w:type="spellStart"/>
            <w:r w:rsidRPr="00257861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аудирования</w:t>
            </w:r>
            <w:proofErr w:type="spellEnd"/>
          </w:p>
          <w:p w:rsidR="006311B0" w:rsidRPr="00257861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7861">
              <w:rPr>
                <w:rFonts w:ascii="Times New Roman" w:eastAsia="Times New Roman" w:hAnsi="Times New Roman"/>
                <w:sz w:val="28"/>
                <w:szCs w:val="28"/>
              </w:rPr>
              <w:t>Учащиеся прослушивают аудиозапись №19 и определяют, о каком из утверждений в тексте не упоминалось</w:t>
            </w:r>
          </w:p>
          <w:p w:rsidR="006311B0" w:rsidRPr="00257861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5786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Script</w:t>
            </w:r>
          </w:p>
          <w:p w:rsidR="006311B0" w:rsidRPr="00257861" w:rsidRDefault="006311B0" w:rsidP="00DA2C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If you </w:t>
            </w:r>
            <w:proofErr w:type="gramStart"/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haven’t got</w:t>
            </w:r>
            <w:proofErr w:type="gramEnd"/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much money to spend in </w:t>
            </w:r>
            <w:smartTag w:uri="urn:schemas-microsoft-com:office:smarttags" w:element="City">
              <w:smartTag w:uri="urn:schemas-microsoft-com:office:smarttags" w:element="place">
                <w:r w:rsidRPr="00257861">
                  <w:rPr>
                    <w:rFonts w:ascii="Times New Roman" w:hAnsi="Times New Roman"/>
                    <w:color w:val="000000"/>
                    <w:sz w:val="28"/>
                    <w:szCs w:val="28"/>
                    <w:lang w:val="en-US"/>
                  </w:rPr>
                  <w:t>London</w:t>
                </w:r>
              </w:smartTag>
            </w:smartTag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it’s useful to know what you can do free. In fact, </w:t>
            </w:r>
            <w:proofErr w:type="gramStart"/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 lot of</w:t>
            </w:r>
            <w:proofErr w:type="gramEnd"/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events that take place outside are free.</w:t>
            </w:r>
          </w:p>
          <w:p w:rsidR="006311B0" w:rsidRPr="00257861" w:rsidRDefault="006311B0" w:rsidP="00DA2C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First, there are street festivals, for example like the famous Noting Hill </w:t>
            </w:r>
            <w:proofErr w:type="gramStart"/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Carnival, that</w:t>
            </w:r>
            <w:proofErr w:type="gramEnd"/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happens in </w:t>
            </w:r>
            <w:smartTag w:uri="urn:schemas-microsoft-com:office:smarttags" w:element="City">
              <w:smartTag w:uri="urn:schemas-microsoft-com:office:smarttags" w:element="place">
                <w:r w:rsidRPr="00257861">
                  <w:rPr>
                    <w:rFonts w:ascii="Times New Roman" w:hAnsi="Times New Roman"/>
                    <w:color w:val="000000"/>
                    <w:sz w:val="28"/>
                    <w:szCs w:val="28"/>
                    <w:lang w:val="en-US"/>
                  </w:rPr>
                  <w:t>London</w:t>
                </w:r>
              </w:smartTag>
            </w:smartTag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each summer. Then you can listen to some people playing modern music on the street and you can see modern theatre and dancing too.</w:t>
            </w:r>
          </w:p>
          <w:p w:rsidR="006311B0" w:rsidRPr="00257861" w:rsidRDefault="006311B0" w:rsidP="00DA2C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Parks are another place where </w:t>
            </w:r>
            <w:proofErr w:type="gramStart"/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you’ll</w:t>
            </w:r>
            <w:proofErr w:type="gramEnd"/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often find interesting things to see free. There are concerts of different kinds. You can visit many museums and art galleries and </w:t>
            </w:r>
            <w:proofErr w:type="gramStart"/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don’t</w:t>
            </w:r>
            <w:proofErr w:type="gramEnd"/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have to pay anything for it. Some churches have free concerts, especially at lunchtimes.</w:t>
            </w:r>
          </w:p>
          <w:p w:rsidR="006311B0" w:rsidRPr="00257861" w:rsidRDefault="006311B0" w:rsidP="00DA2C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57861">
                  <w:rPr>
                    <w:rFonts w:ascii="Times New Roman" w:hAnsi="Times New Roman"/>
                    <w:color w:val="000000"/>
                    <w:sz w:val="28"/>
                    <w:szCs w:val="28"/>
                    <w:lang w:val="en-US"/>
                  </w:rPr>
                  <w:t>London</w:t>
                </w:r>
              </w:smartTag>
            </w:smartTag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is famous for its customs and traditions. For example, there is a public ceremony when the Parliament starts its work in November. This event has happened every year for </w:t>
            </w:r>
            <w:proofErr w:type="spellStart"/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hundred</w:t>
            </w:r>
            <w:proofErr w:type="spellEnd"/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of years and you can enjoy watching it. There is also the tradition of Morris dancing, where people in strange clothes dance to traditional music.</w:t>
            </w:r>
          </w:p>
          <w:p w:rsidR="006311B0" w:rsidRPr="006311B0" w:rsidRDefault="006311B0" w:rsidP="00DA2C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As you see, there are all kinds of interesting things outdoors, which you can enjoy in </w:t>
            </w:r>
            <w:smartTag w:uri="urn:schemas-microsoft-com:office:smarttags" w:element="City">
              <w:smartTag w:uri="urn:schemas-microsoft-com:office:smarttags" w:element="place">
                <w:r w:rsidRPr="00257861">
                  <w:rPr>
                    <w:rFonts w:ascii="Times New Roman" w:hAnsi="Times New Roman"/>
                    <w:color w:val="000000"/>
                    <w:sz w:val="28"/>
                    <w:szCs w:val="28"/>
                    <w:lang w:val="en-US"/>
                  </w:rPr>
                  <w:t>London</w:t>
                </w:r>
              </w:smartTag>
            </w:smartTag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6311B0" w:rsidRPr="006311B0" w:rsidRDefault="006311B0" w:rsidP="00DA2C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311B0" w:rsidRPr="00257861" w:rsidRDefault="006311B0" w:rsidP="00DA2C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861">
              <w:rPr>
                <w:rFonts w:ascii="Times New Roman" w:hAnsi="Times New Roman"/>
                <w:color w:val="000000"/>
                <w:sz w:val="28"/>
                <w:szCs w:val="28"/>
              </w:rPr>
              <w:t>Ключи</w:t>
            </w:r>
          </w:p>
          <w:p w:rsidR="006311B0" w:rsidRPr="0022561A" w:rsidRDefault="006311B0" w:rsidP="00DA2C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8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578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 w:rsidRPr="002578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11B0" w:rsidRPr="00340D6C" w:rsidRDefault="006311B0" w:rsidP="00DA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Формирование грамматических навыков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11B0" w:rsidRPr="00340D6C" w:rsidRDefault="006311B0" w:rsidP="006311B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Учитель объясняет случаи, в которых форма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Past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Perfect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либо может не использоваться, либо никогда не употребляется.</w:t>
            </w:r>
          </w:p>
          <w:p w:rsidR="006311B0" w:rsidRPr="00340D6C" w:rsidRDefault="006311B0" w:rsidP="006311B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Таблица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Nota Bene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 52. </w:t>
            </w:r>
          </w:p>
          <w:p w:rsidR="006311B0" w:rsidRPr="00340D6C" w:rsidRDefault="006311B0" w:rsidP="006311B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Учащиеся выполняют упр. 5, с. 52.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Keys</w:t>
            </w:r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</w:rPr>
              <w:t>: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1b, 2b, 3a, 4b, 5b, 6a, 7b, 8b, 9a, 10a/b, 11a, 12a, 13a/b.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1)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ab/>
              <w:t xml:space="preserve">I  was  really  surprised  when  I  learned  that  Harry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had  become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a  champion.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2)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ab/>
              <w:t xml:space="preserve">When  Tom  went  to  a  medical  school,  he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had  already  read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a  lot  of  books  on  anatomy. 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3)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ab/>
              <w:t xml:space="preserve">I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came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from  school  rather  tired  and  decided  to  relax  for  half  an  hour in  front  of  the  television.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4)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ab/>
            </w:r>
            <w:proofErr w:type="gramStart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  child</w:t>
            </w:r>
            <w:proofErr w:type="gramEnd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didn’t  feel  very  well.  </w:t>
            </w:r>
            <w:proofErr w:type="gramStart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  think</w:t>
            </w:r>
            <w:proofErr w:type="gramEnd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he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had eaten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too  much  junk  food.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5)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ab/>
              <w:t xml:space="preserve">By  the  beginning  of  the  new  year  Paul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had joined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our  team  and  was  playing  for  the  school.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6)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ab/>
              <w:t xml:space="preserve">I  kept  my  word  and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worked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hard  during  the  rest  of  the  school  term.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7)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ab/>
            </w:r>
            <w:proofErr w:type="gramStart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Father  began</w:t>
            </w:r>
            <w:proofErr w:type="gramEnd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to  feel  much  better  because  he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had given up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smoking.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8)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ab/>
            </w:r>
            <w:proofErr w:type="gramStart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  garden</w:t>
            </w:r>
            <w:proofErr w:type="gramEnd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looked  terrible:  the  wind  and  the  rain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had damaged 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it  badly.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9)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ab/>
            </w:r>
            <w:proofErr w:type="gramStart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  door</w:t>
            </w:r>
            <w:proofErr w:type="gramEnd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opened  and  my  sister came in.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10)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ab/>
            </w:r>
            <w:proofErr w:type="gramStart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After  Peter</w:t>
            </w:r>
            <w:proofErr w:type="gramEnd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left/had left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 the  party  was  practically  over.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11)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ab/>
            </w:r>
            <w:proofErr w:type="gramStart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Paul  had</w:t>
            </w:r>
            <w:proofErr w:type="gramEnd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written  to  you  before  you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sent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your e-mail.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12)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ab/>
              <w:t xml:space="preserve">John came </w:t>
            </w:r>
            <w:proofErr w:type="gramStart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up  to</w:t>
            </w:r>
            <w:proofErr w:type="gramEnd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the  table,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sat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down  and  began  working.</w:t>
            </w:r>
          </w:p>
          <w:p w:rsidR="006311B0" w:rsidRPr="00340D6C" w:rsidRDefault="006311B0" w:rsidP="00DA2C4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13)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ab/>
            </w:r>
            <w:proofErr w:type="gramStart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Before  we</w:t>
            </w:r>
            <w:proofErr w:type="gramEnd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came,  they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did/had done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their  homework.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val="en-US"/>
              </w:rPr>
            </w:pPr>
          </w:p>
          <w:p w:rsidR="006311B0" w:rsidRPr="00340D6C" w:rsidRDefault="006311B0" w:rsidP="00DA2C40">
            <w:p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6311B0" w:rsidRPr="00340D6C" w:rsidRDefault="006311B0" w:rsidP="00DA2C40">
            <w:p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Формирование лексических навыков</w:t>
            </w:r>
          </w:p>
          <w:p w:rsidR="006311B0" w:rsidRPr="00340D6C" w:rsidRDefault="006311B0" w:rsidP="006311B0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Учитель знакомит учащихся с новыми словами по теме «Театр», выполняя упр. 6 (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), с. 52 и прослушивая звучание новых слов в аудиозаписи 20. Учащиеся прослушивают аудиозапись 20 и повторяют слова из упражнения 6 за диктором.</w:t>
            </w:r>
          </w:p>
          <w:p w:rsidR="006311B0" w:rsidRPr="00340D6C" w:rsidRDefault="006311B0" w:rsidP="006311B0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Учащиеся выполняют упр. 7, с. 53. Учащиеся выполняют упражнение 7, а затем выборочно по усмотрению учителя читают свои словосочетания и предложения. Также учащиеся на слайде смотрят другие возможные словосочетания.</w:t>
            </w:r>
          </w:p>
          <w:p w:rsidR="006311B0" w:rsidRPr="00340D6C" w:rsidRDefault="006311B0" w:rsidP="00DA2C40">
            <w:pPr>
              <w:pStyle w:val="a7"/>
              <w:spacing w:after="0" w:line="240" w:lineRule="auto"/>
              <w:ind w:left="50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</w:rPr>
              <w:t>Keys</w:t>
            </w:r>
            <w:proofErr w:type="spellEnd"/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</w:rPr>
              <w:t>: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11B0" w:rsidRPr="00340D6C" w:rsidRDefault="006311B0" w:rsidP="00DA2C40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1) to connect places, towns, banks, mechanisms; </w:t>
            </w:r>
          </w:p>
          <w:p w:rsidR="006311B0" w:rsidRPr="00340D6C" w:rsidRDefault="006311B0" w:rsidP="00DA2C40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2) to consider ideas, plans, a new job, taking up sport; </w:t>
            </w:r>
          </w:p>
          <w:p w:rsidR="006311B0" w:rsidRPr="00340D6C" w:rsidRDefault="006311B0" w:rsidP="00DA2C40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3) to offer tea, help, a meal, a job; </w:t>
            </w:r>
          </w:p>
          <w:p w:rsidR="006311B0" w:rsidRPr="00340D6C" w:rsidRDefault="006311B0" w:rsidP="00DA2C40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4) to introduce a visitor, a friend, yourself; </w:t>
            </w:r>
          </w:p>
          <w:p w:rsidR="006311B0" w:rsidRPr="00340D6C" w:rsidRDefault="006311B0" w:rsidP="00DA2C40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5) a possible event, development, way, end; </w:t>
            </w:r>
          </w:p>
          <w:p w:rsidR="006311B0" w:rsidRPr="00340D6C" w:rsidRDefault="006311B0" w:rsidP="00DA2C40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6) to organize a visit, a party, a meal, a meeting; </w:t>
            </w:r>
          </w:p>
          <w:p w:rsidR="006311B0" w:rsidRPr="00340D6C" w:rsidRDefault="006311B0" w:rsidP="00DA2C40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7) great, new, unusual, fantastic entertainment; </w:t>
            </w:r>
          </w:p>
          <w:p w:rsidR="006311B0" w:rsidRPr="00340D6C" w:rsidRDefault="006311B0" w:rsidP="00DA2C40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8) </w:t>
            </w:r>
            <w:proofErr w:type="gramStart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unusual</w:t>
            </w:r>
            <w:proofErr w:type="gramEnd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loveable, interesting, central character.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6311B0" w:rsidRPr="00340D6C" w:rsidRDefault="006311B0" w:rsidP="00DA2C40">
            <w:p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Формирование навыков чтения</w:t>
            </w:r>
          </w:p>
          <w:p w:rsidR="006311B0" w:rsidRPr="00340D6C" w:rsidRDefault="006311B0" w:rsidP="00DA2C4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Учащиеся читают текст упр. 4, с.51 и обсуждают значение слова “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prodigy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”. </w:t>
            </w:r>
          </w:p>
          <w:p w:rsidR="006311B0" w:rsidRPr="00340D6C" w:rsidRDefault="006311B0" w:rsidP="006311B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Prodigy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 xml:space="preserve"> – одарённый человек (обычно о ребёнке), вундеркинд</w:t>
            </w:r>
          </w:p>
          <w:p w:rsidR="006311B0" w:rsidRPr="00340D6C" w:rsidRDefault="006311B0" w:rsidP="006311B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A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prodigy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someone young who has a great natural ability for something such as music, mathematics, or sport.</w:t>
            </w:r>
          </w:p>
          <w:p w:rsidR="006311B0" w:rsidRPr="00340D6C" w:rsidRDefault="006311B0" w:rsidP="006311B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Examples: a prodigy child, a prodigy violinist.</w:t>
            </w:r>
          </w:p>
          <w:p w:rsidR="006311B0" w:rsidRPr="00340D6C" w:rsidRDefault="006311B0" w:rsidP="00DA2C4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6311B0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6311B0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6311B0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6311B0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6311B0" w:rsidRPr="00340D6C" w:rsidTr="00DA2C40">
        <w:tc>
          <w:tcPr>
            <w:tcW w:w="15417" w:type="dxa"/>
          </w:tcPr>
          <w:p w:rsidR="006311B0" w:rsidRPr="00340D6C" w:rsidRDefault="006311B0" w:rsidP="00DA2C4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6311B0" w:rsidRPr="006311B0" w:rsidTr="00DA2C40">
        <w:tc>
          <w:tcPr>
            <w:tcW w:w="15417" w:type="dxa"/>
          </w:tcPr>
          <w:p w:rsidR="006311B0" w:rsidRPr="00340D6C" w:rsidRDefault="006311B0" w:rsidP="00DA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Подведение итогов урока</w:t>
            </w:r>
          </w:p>
          <w:p w:rsidR="006311B0" w:rsidRPr="00340D6C" w:rsidRDefault="006311B0" w:rsidP="00DA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Summing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up</w:t>
            </w:r>
          </w:p>
          <w:p w:rsidR="006311B0" w:rsidRPr="006311B0" w:rsidRDefault="006311B0" w:rsidP="00DA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br/>
              <w:t>В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качестве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повторения</w:t>
            </w:r>
            <w:proofErr w:type="gramEnd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учащиеся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выполняют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упр</w:t>
            </w:r>
            <w:proofErr w:type="spellEnd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 № 10, 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.54.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6311B0" w:rsidRPr="00340D6C" w:rsidRDefault="006311B0" w:rsidP="00DA2C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Keys:</w:t>
            </w:r>
          </w:p>
          <w:p w:rsidR="006311B0" w:rsidRPr="00340D6C" w:rsidRDefault="006311B0" w:rsidP="00DA2C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1) </w:t>
            </w:r>
            <w:proofErr w:type="gramStart"/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offer</w:t>
            </w:r>
            <w:proofErr w:type="gramEnd"/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; 2) organize; 3) character; 4) god; 5) entertainment; 6) possible; 7) consider; 8) connect; 9) introduce.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val="en-US"/>
              </w:rPr>
            </w:pPr>
          </w:p>
          <w:p w:rsidR="006311B0" w:rsidRPr="00340D6C" w:rsidRDefault="006311B0" w:rsidP="00DA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val="en-US"/>
              </w:rPr>
            </w:pPr>
          </w:p>
          <w:p w:rsidR="006311B0" w:rsidRPr="00340D6C" w:rsidRDefault="006311B0" w:rsidP="00DA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r w:rsidRPr="00340D6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Информация о домашнем задании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6311B0" w:rsidRPr="00340D6C" w:rsidRDefault="006311B0" w:rsidP="006311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</w:rPr>
              <w:t>Выучить новые слова из упр. 6, с. 62.</w:t>
            </w:r>
          </w:p>
          <w:p w:rsidR="006311B0" w:rsidRPr="00340D6C" w:rsidRDefault="006311B0" w:rsidP="006311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Упр</w:t>
            </w:r>
            <w:proofErr w:type="spellEnd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 11, с. 54 – </w:t>
            </w:r>
            <w:proofErr w:type="spellStart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письменно</w:t>
            </w:r>
            <w:proofErr w:type="spellEnd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  <w:p w:rsidR="006311B0" w:rsidRPr="00340D6C" w:rsidRDefault="006311B0" w:rsidP="00DA2C4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40D6C">
              <w:rPr>
                <w:rFonts w:ascii="Times New Roman" w:eastAsia="Times New Roman" w:hAnsi="Times New Roman"/>
                <w:b/>
                <w:sz w:val="28"/>
                <w:szCs w:val="28"/>
              </w:rPr>
              <w:t>Homework</w:t>
            </w:r>
            <w:proofErr w:type="spellEnd"/>
          </w:p>
          <w:p w:rsidR="006311B0" w:rsidRPr="00340D6C" w:rsidRDefault="006311B0" w:rsidP="006311B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Learn the new words Ex. 6, p. 52.</w:t>
            </w:r>
          </w:p>
          <w:p w:rsidR="006311B0" w:rsidRPr="00340D6C" w:rsidRDefault="006311B0" w:rsidP="006311B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40D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Ex. 11, p. 54 in written form.</w:t>
            </w:r>
          </w:p>
          <w:p w:rsidR="006311B0" w:rsidRPr="00340D6C" w:rsidRDefault="006311B0" w:rsidP="00DA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311B0" w:rsidRPr="006311B0" w:rsidRDefault="006311B0" w:rsidP="006311B0">
      <w:pPr>
        <w:spacing w:after="20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745F3" w:rsidRPr="006311B0" w:rsidRDefault="000745F3">
      <w:pPr>
        <w:rPr>
          <w:lang w:val="en-US"/>
        </w:rPr>
      </w:pPr>
    </w:p>
    <w:sectPr w:rsidR="000745F3" w:rsidRPr="006311B0" w:rsidSect="006311B0">
      <w:headerReference w:type="default" r:id="rId11"/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89" w:rsidRDefault="006C0589" w:rsidP="006311B0">
      <w:pPr>
        <w:spacing w:after="0" w:line="240" w:lineRule="auto"/>
      </w:pPr>
      <w:r>
        <w:separator/>
      </w:r>
    </w:p>
  </w:endnote>
  <w:endnote w:type="continuationSeparator" w:id="0">
    <w:p w:rsidR="006C0589" w:rsidRDefault="006C0589" w:rsidP="0063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89" w:rsidRDefault="006C0589" w:rsidP="006311B0">
      <w:pPr>
        <w:spacing w:after="0" w:line="240" w:lineRule="auto"/>
      </w:pPr>
      <w:r>
        <w:separator/>
      </w:r>
    </w:p>
  </w:footnote>
  <w:footnote w:type="continuationSeparator" w:id="0">
    <w:p w:rsidR="006C0589" w:rsidRDefault="006C0589" w:rsidP="0063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F9" w:rsidRDefault="006C0589">
    <w:pPr>
      <w:pStyle w:val="a3"/>
      <w:jc w:val="right"/>
    </w:pPr>
  </w:p>
  <w:p w:rsidR="002167F9" w:rsidRDefault="006C05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511AA"/>
    <w:multiLevelType w:val="hybridMultilevel"/>
    <w:tmpl w:val="2922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D2FE4"/>
    <w:multiLevelType w:val="hybridMultilevel"/>
    <w:tmpl w:val="E8B4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E548A"/>
    <w:multiLevelType w:val="hybridMultilevel"/>
    <w:tmpl w:val="0B70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A2D21"/>
    <w:multiLevelType w:val="hybridMultilevel"/>
    <w:tmpl w:val="9984DA3E"/>
    <w:lvl w:ilvl="0" w:tplc="B0621D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B100C4"/>
    <w:multiLevelType w:val="hybridMultilevel"/>
    <w:tmpl w:val="2922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F2EE1"/>
    <w:multiLevelType w:val="hybridMultilevel"/>
    <w:tmpl w:val="5B88DAEE"/>
    <w:lvl w:ilvl="0" w:tplc="F4421D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8F"/>
    <w:rsid w:val="00000D21"/>
    <w:rsid w:val="0000123D"/>
    <w:rsid w:val="0000355C"/>
    <w:rsid w:val="00005067"/>
    <w:rsid w:val="0000534F"/>
    <w:rsid w:val="00005D86"/>
    <w:rsid w:val="00011BD3"/>
    <w:rsid w:val="0001482C"/>
    <w:rsid w:val="0002040A"/>
    <w:rsid w:val="00020585"/>
    <w:rsid w:val="000223A9"/>
    <w:rsid w:val="00023A30"/>
    <w:rsid w:val="0002548F"/>
    <w:rsid w:val="00026348"/>
    <w:rsid w:val="00026F1B"/>
    <w:rsid w:val="00032413"/>
    <w:rsid w:val="000401A6"/>
    <w:rsid w:val="000407E3"/>
    <w:rsid w:val="00041469"/>
    <w:rsid w:val="000416A9"/>
    <w:rsid w:val="00041FF0"/>
    <w:rsid w:val="00042B99"/>
    <w:rsid w:val="000450DB"/>
    <w:rsid w:val="00050CF7"/>
    <w:rsid w:val="000526D1"/>
    <w:rsid w:val="00053573"/>
    <w:rsid w:val="0005404B"/>
    <w:rsid w:val="00057581"/>
    <w:rsid w:val="00057FF1"/>
    <w:rsid w:val="00065B05"/>
    <w:rsid w:val="00072644"/>
    <w:rsid w:val="000745F3"/>
    <w:rsid w:val="000761FC"/>
    <w:rsid w:val="00077651"/>
    <w:rsid w:val="000803D7"/>
    <w:rsid w:val="0008088F"/>
    <w:rsid w:val="00083824"/>
    <w:rsid w:val="00085428"/>
    <w:rsid w:val="000913F8"/>
    <w:rsid w:val="0009181D"/>
    <w:rsid w:val="000943E2"/>
    <w:rsid w:val="00097A23"/>
    <w:rsid w:val="000A0D8C"/>
    <w:rsid w:val="000A13A8"/>
    <w:rsid w:val="000A204B"/>
    <w:rsid w:val="000A386D"/>
    <w:rsid w:val="000A3BE6"/>
    <w:rsid w:val="000A543F"/>
    <w:rsid w:val="000B40F1"/>
    <w:rsid w:val="000B6BDB"/>
    <w:rsid w:val="000B7509"/>
    <w:rsid w:val="000B7A75"/>
    <w:rsid w:val="000C18CE"/>
    <w:rsid w:val="000C1FB1"/>
    <w:rsid w:val="000C2345"/>
    <w:rsid w:val="000C4134"/>
    <w:rsid w:val="000C5149"/>
    <w:rsid w:val="000D09B7"/>
    <w:rsid w:val="000D1B66"/>
    <w:rsid w:val="000D2DD5"/>
    <w:rsid w:val="000D3032"/>
    <w:rsid w:val="000D327F"/>
    <w:rsid w:val="000D34FF"/>
    <w:rsid w:val="000D6518"/>
    <w:rsid w:val="000D7708"/>
    <w:rsid w:val="000E2ACF"/>
    <w:rsid w:val="000E3C6A"/>
    <w:rsid w:val="000E3DD5"/>
    <w:rsid w:val="000E4E6C"/>
    <w:rsid w:val="000F02EA"/>
    <w:rsid w:val="000F045B"/>
    <w:rsid w:val="000F2344"/>
    <w:rsid w:val="000F3364"/>
    <w:rsid w:val="000F4A99"/>
    <w:rsid w:val="000F53F5"/>
    <w:rsid w:val="000F541F"/>
    <w:rsid w:val="000F58C4"/>
    <w:rsid w:val="00103FF5"/>
    <w:rsid w:val="00105D2F"/>
    <w:rsid w:val="001068A4"/>
    <w:rsid w:val="00116C8D"/>
    <w:rsid w:val="00120351"/>
    <w:rsid w:val="00120528"/>
    <w:rsid w:val="00123790"/>
    <w:rsid w:val="0012708C"/>
    <w:rsid w:val="0012755C"/>
    <w:rsid w:val="001328F7"/>
    <w:rsid w:val="00132BC3"/>
    <w:rsid w:val="001336CF"/>
    <w:rsid w:val="001373C6"/>
    <w:rsid w:val="0014655B"/>
    <w:rsid w:val="0014756E"/>
    <w:rsid w:val="001475A3"/>
    <w:rsid w:val="0015025E"/>
    <w:rsid w:val="00150CEF"/>
    <w:rsid w:val="00151B5B"/>
    <w:rsid w:val="00152C66"/>
    <w:rsid w:val="00153D99"/>
    <w:rsid w:val="00153FB5"/>
    <w:rsid w:val="00155AF7"/>
    <w:rsid w:val="00156936"/>
    <w:rsid w:val="00160882"/>
    <w:rsid w:val="00161580"/>
    <w:rsid w:val="00161F53"/>
    <w:rsid w:val="001633C4"/>
    <w:rsid w:val="00163FCE"/>
    <w:rsid w:val="00165E8D"/>
    <w:rsid w:val="00165FFA"/>
    <w:rsid w:val="00171484"/>
    <w:rsid w:val="00173E3D"/>
    <w:rsid w:val="00176E52"/>
    <w:rsid w:val="0017768C"/>
    <w:rsid w:val="00180044"/>
    <w:rsid w:val="00181146"/>
    <w:rsid w:val="00181BC9"/>
    <w:rsid w:val="001827D1"/>
    <w:rsid w:val="00185A18"/>
    <w:rsid w:val="0019222A"/>
    <w:rsid w:val="00192927"/>
    <w:rsid w:val="00194386"/>
    <w:rsid w:val="001A16A1"/>
    <w:rsid w:val="001A4C6F"/>
    <w:rsid w:val="001A51AF"/>
    <w:rsid w:val="001B1731"/>
    <w:rsid w:val="001B1FF8"/>
    <w:rsid w:val="001B22AF"/>
    <w:rsid w:val="001B5C2D"/>
    <w:rsid w:val="001C404B"/>
    <w:rsid w:val="001C4356"/>
    <w:rsid w:val="001C49BD"/>
    <w:rsid w:val="001D2166"/>
    <w:rsid w:val="001D4495"/>
    <w:rsid w:val="001D4DB1"/>
    <w:rsid w:val="001D71DE"/>
    <w:rsid w:val="001E16D1"/>
    <w:rsid w:val="001E1EFA"/>
    <w:rsid w:val="001E2D97"/>
    <w:rsid w:val="001E42D6"/>
    <w:rsid w:val="001E50B6"/>
    <w:rsid w:val="001E6B7F"/>
    <w:rsid w:val="001F2CE2"/>
    <w:rsid w:val="002000E7"/>
    <w:rsid w:val="00200820"/>
    <w:rsid w:val="0020113B"/>
    <w:rsid w:val="00201B86"/>
    <w:rsid w:val="00202A5C"/>
    <w:rsid w:val="002037C7"/>
    <w:rsid w:val="00203810"/>
    <w:rsid w:val="00203C67"/>
    <w:rsid w:val="00207B96"/>
    <w:rsid w:val="00213909"/>
    <w:rsid w:val="00216E66"/>
    <w:rsid w:val="00221EA0"/>
    <w:rsid w:val="00223ABC"/>
    <w:rsid w:val="002254A2"/>
    <w:rsid w:val="0022591F"/>
    <w:rsid w:val="00225DF4"/>
    <w:rsid w:val="0023256C"/>
    <w:rsid w:val="00233C00"/>
    <w:rsid w:val="002351A5"/>
    <w:rsid w:val="00236E24"/>
    <w:rsid w:val="00237622"/>
    <w:rsid w:val="00237E14"/>
    <w:rsid w:val="0024020F"/>
    <w:rsid w:val="0024406D"/>
    <w:rsid w:val="00255BA4"/>
    <w:rsid w:val="0026302B"/>
    <w:rsid w:val="00263A7F"/>
    <w:rsid w:val="00263BE0"/>
    <w:rsid w:val="00264034"/>
    <w:rsid w:val="0026413C"/>
    <w:rsid w:val="0026585F"/>
    <w:rsid w:val="00277088"/>
    <w:rsid w:val="002801E2"/>
    <w:rsid w:val="0028169F"/>
    <w:rsid w:val="00281776"/>
    <w:rsid w:val="00290CA9"/>
    <w:rsid w:val="00290E5B"/>
    <w:rsid w:val="002914AA"/>
    <w:rsid w:val="00292712"/>
    <w:rsid w:val="002940B5"/>
    <w:rsid w:val="0029544C"/>
    <w:rsid w:val="00295AE5"/>
    <w:rsid w:val="00296200"/>
    <w:rsid w:val="00297F67"/>
    <w:rsid w:val="002A2F71"/>
    <w:rsid w:val="002A32F0"/>
    <w:rsid w:val="002A472B"/>
    <w:rsid w:val="002A6823"/>
    <w:rsid w:val="002B0AED"/>
    <w:rsid w:val="002B33D1"/>
    <w:rsid w:val="002B40FF"/>
    <w:rsid w:val="002B605E"/>
    <w:rsid w:val="002C0511"/>
    <w:rsid w:val="002C1E02"/>
    <w:rsid w:val="002C29C2"/>
    <w:rsid w:val="002C6908"/>
    <w:rsid w:val="002D02DA"/>
    <w:rsid w:val="002D5160"/>
    <w:rsid w:val="002D70D4"/>
    <w:rsid w:val="002E2EAD"/>
    <w:rsid w:val="002E5433"/>
    <w:rsid w:val="002E5B29"/>
    <w:rsid w:val="002E6DE7"/>
    <w:rsid w:val="002E79A1"/>
    <w:rsid w:val="002F0CCD"/>
    <w:rsid w:val="002F1E8C"/>
    <w:rsid w:val="002F2177"/>
    <w:rsid w:val="002F27EF"/>
    <w:rsid w:val="002F34B4"/>
    <w:rsid w:val="002F4768"/>
    <w:rsid w:val="002F6071"/>
    <w:rsid w:val="002F7E15"/>
    <w:rsid w:val="003002C9"/>
    <w:rsid w:val="0030092F"/>
    <w:rsid w:val="00300F9D"/>
    <w:rsid w:val="00301FD3"/>
    <w:rsid w:val="003025EB"/>
    <w:rsid w:val="00304362"/>
    <w:rsid w:val="00304FD6"/>
    <w:rsid w:val="003063D0"/>
    <w:rsid w:val="00311CD0"/>
    <w:rsid w:val="00312873"/>
    <w:rsid w:val="0032329F"/>
    <w:rsid w:val="00323414"/>
    <w:rsid w:val="00323B60"/>
    <w:rsid w:val="0032472D"/>
    <w:rsid w:val="00327D82"/>
    <w:rsid w:val="00330CE0"/>
    <w:rsid w:val="00335A23"/>
    <w:rsid w:val="00337115"/>
    <w:rsid w:val="00337A5E"/>
    <w:rsid w:val="003410D5"/>
    <w:rsid w:val="003417C1"/>
    <w:rsid w:val="00345D4C"/>
    <w:rsid w:val="00347A90"/>
    <w:rsid w:val="00353907"/>
    <w:rsid w:val="00355712"/>
    <w:rsid w:val="003559BB"/>
    <w:rsid w:val="003608ED"/>
    <w:rsid w:val="00362E17"/>
    <w:rsid w:val="00365515"/>
    <w:rsid w:val="003707A6"/>
    <w:rsid w:val="00370823"/>
    <w:rsid w:val="00372DB1"/>
    <w:rsid w:val="00373B14"/>
    <w:rsid w:val="0037463A"/>
    <w:rsid w:val="00375A82"/>
    <w:rsid w:val="00381416"/>
    <w:rsid w:val="00383771"/>
    <w:rsid w:val="00385EE5"/>
    <w:rsid w:val="003915AF"/>
    <w:rsid w:val="00391A68"/>
    <w:rsid w:val="00392B6F"/>
    <w:rsid w:val="0039376C"/>
    <w:rsid w:val="00394B29"/>
    <w:rsid w:val="0039536F"/>
    <w:rsid w:val="003961DD"/>
    <w:rsid w:val="00397B19"/>
    <w:rsid w:val="003A0315"/>
    <w:rsid w:val="003A14FD"/>
    <w:rsid w:val="003A1A20"/>
    <w:rsid w:val="003A4EBE"/>
    <w:rsid w:val="003A698A"/>
    <w:rsid w:val="003B5313"/>
    <w:rsid w:val="003C010F"/>
    <w:rsid w:val="003C1677"/>
    <w:rsid w:val="003C2137"/>
    <w:rsid w:val="003C7896"/>
    <w:rsid w:val="003D1AE7"/>
    <w:rsid w:val="003D293B"/>
    <w:rsid w:val="003D780D"/>
    <w:rsid w:val="003E1649"/>
    <w:rsid w:val="003E35F0"/>
    <w:rsid w:val="003E3A03"/>
    <w:rsid w:val="003E4839"/>
    <w:rsid w:val="003E4C0E"/>
    <w:rsid w:val="003E5A88"/>
    <w:rsid w:val="003E7D2E"/>
    <w:rsid w:val="003E7D94"/>
    <w:rsid w:val="003F2E02"/>
    <w:rsid w:val="003F36C1"/>
    <w:rsid w:val="003F411B"/>
    <w:rsid w:val="003F606D"/>
    <w:rsid w:val="00403782"/>
    <w:rsid w:val="00405F4A"/>
    <w:rsid w:val="00410ADF"/>
    <w:rsid w:val="004146AB"/>
    <w:rsid w:val="00416756"/>
    <w:rsid w:val="0042122D"/>
    <w:rsid w:val="004229F2"/>
    <w:rsid w:val="004331B6"/>
    <w:rsid w:val="00434521"/>
    <w:rsid w:val="0043471F"/>
    <w:rsid w:val="00435ADE"/>
    <w:rsid w:val="004360C4"/>
    <w:rsid w:val="004372D9"/>
    <w:rsid w:val="004401E1"/>
    <w:rsid w:val="004418B6"/>
    <w:rsid w:val="00442B61"/>
    <w:rsid w:val="004436B7"/>
    <w:rsid w:val="00446995"/>
    <w:rsid w:val="00446FBB"/>
    <w:rsid w:val="00447570"/>
    <w:rsid w:val="00450691"/>
    <w:rsid w:val="00450E2C"/>
    <w:rsid w:val="00451F16"/>
    <w:rsid w:val="004524D3"/>
    <w:rsid w:val="00455155"/>
    <w:rsid w:val="004608C4"/>
    <w:rsid w:val="00460F70"/>
    <w:rsid w:val="00462FCD"/>
    <w:rsid w:val="004633CE"/>
    <w:rsid w:val="004722D8"/>
    <w:rsid w:val="00475315"/>
    <w:rsid w:val="0048192E"/>
    <w:rsid w:val="0048515B"/>
    <w:rsid w:val="00486A50"/>
    <w:rsid w:val="0049385A"/>
    <w:rsid w:val="0049421F"/>
    <w:rsid w:val="0049484B"/>
    <w:rsid w:val="004A1158"/>
    <w:rsid w:val="004A1332"/>
    <w:rsid w:val="004A1700"/>
    <w:rsid w:val="004A44BB"/>
    <w:rsid w:val="004A4934"/>
    <w:rsid w:val="004A4DAD"/>
    <w:rsid w:val="004B1537"/>
    <w:rsid w:val="004B2EC6"/>
    <w:rsid w:val="004B547B"/>
    <w:rsid w:val="004C50F7"/>
    <w:rsid w:val="004D049E"/>
    <w:rsid w:val="004D40A3"/>
    <w:rsid w:val="004D5836"/>
    <w:rsid w:val="004D6FCC"/>
    <w:rsid w:val="004D7D89"/>
    <w:rsid w:val="004E0796"/>
    <w:rsid w:val="004E2A99"/>
    <w:rsid w:val="004E2B96"/>
    <w:rsid w:val="004F0616"/>
    <w:rsid w:val="004F0B1C"/>
    <w:rsid w:val="004F1E11"/>
    <w:rsid w:val="004F222D"/>
    <w:rsid w:val="005036D4"/>
    <w:rsid w:val="005040E7"/>
    <w:rsid w:val="005046A8"/>
    <w:rsid w:val="005059D0"/>
    <w:rsid w:val="005070CE"/>
    <w:rsid w:val="00510255"/>
    <w:rsid w:val="005145B6"/>
    <w:rsid w:val="0051549F"/>
    <w:rsid w:val="00515D9E"/>
    <w:rsid w:val="00517490"/>
    <w:rsid w:val="005178E3"/>
    <w:rsid w:val="005250E5"/>
    <w:rsid w:val="00526A3E"/>
    <w:rsid w:val="005311FE"/>
    <w:rsid w:val="00532D2D"/>
    <w:rsid w:val="00534714"/>
    <w:rsid w:val="00534BCC"/>
    <w:rsid w:val="00534D7C"/>
    <w:rsid w:val="00535E9F"/>
    <w:rsid w:val="00535F7D"/>
    <w:rsid w:val="00537C5C"/>
    <w:rsid w:val="00540B26"/>
    <w:rsid w:val="00543D95"/>
    <w:rsid w:val="00545D1F"/>
    <w:rsid w:val="0054691D"/>
    <w:rsid w:val="00550569"/>
    <w:rsid w:val="00550EAB"/>
    <w:rsid w:val="005512D6"/>
    <w:rsid w:val="00554725"/>
    <w:rsid w:val="00554F17"/>
    <w:rsid w:val="00555D59"/>
    <w:rsid w:val="00556778"/>
    <w:rsid w:val="00560C2C"/>
    <w:rsid w:val="005642AD"/>
    <w:rsid w:val="005643F6"/>
    <w:rsid w:val="005716E7"/>
    <w:rsid w:val="00571EBF"/>
    <w:rsid w:val="005724D1"/>
    <w:rsid w:val="005725E0"/>
    <w:rsid w:val="0058416B"/>
    <w:rsid w:val="005877FA"/>
    <w:rsid w:val="0059324B"/>
    <w:rsid w:val="00593881"/>
    <w:rsid w:val="00594679"/>
    <w:rsid w:val="005958E3"/>
    <w:rsid w:val="005975DD"/>
    <w:rsid w:val="005A13B8"/>
    <w:rsid w:val="005A22F4"/>
    <w:rsid w:val="005A2C6C"/>
    <w:rsid w:val="005A3A6E"/>
    <w:rsid w:val="005A703A"/>
    <w:rsid w:val="005A765A"/>
    <w:rsid w:val="005B0664"/>
    <w:rsid w:val="005B58C2"/>
    <w:rsid w:val="005B6BF4"/>
    <w:rsid w:val="005C0BB4"/>
    <w:rsid w:val="005C2FE3"/>
    <w:rsid w:val="005C3036"/>
    <w:rsid w:val="005D0433"/>
    <w:rsid w:val="005D098F"/>
    <w:rsid w:val="005E351B"/>
    <w:rsid w:val="005E772F"/>
    <w:rsid w:val="005F1B5A"/>
    <w:rsid w:val="005F1C02"/>
    <w:rsid w:val="005F2229"/>
    <w:rsid w:val="005F5BC1"/>
    <w:rsid w:val="005F63CF"/>
    <w:rsid w:val="0061225D"/>
    <w:rsid w:val="006130E3"/>
    <w:rsid w:val="00614287"/>
    <w:rsid w:val="006167B0"/>
    <w:rsid w:val="0062281A"/>
    <w:rsid w:val="00622F87"/>
    <w:rsid w:val="0062422E"/>
    <w:rsid w:val="00626300"/>
    <w:rsid w:val="0062676D"/>
    <w:rsid w:val="006311B0"/>
    <w:rsid w:val="00631290"/>
    <w:rsid w:val="00632FC9"/>
    <w:rsid w:val="00637156"/>
    <w:rsid w:val="00637632"/>
    <w:rsid w:val="00643CFF"/>
    <w:rsid w:val="00644D5A"/>
    <w:rsid w:val="006501F1"/>
    <w:rsid w:val="00652E49"/>
    <w:rsid w:val="006576E6"/>
    <w:rsid w:val="0066471A"/>
    <w:rsid w:val="00665497"/>
    <w:rsid w:val="006702CB"/>
    <w:rsid w:val="00671CD3"/>
    <w:rsid w:val="00674341"/>
    <w:rsid w:val="006777A1"/>
    <w:rsid w:val="00681056"/>
    <w:rsid w:val="00681690"/>
    <w:rsid w:val="00681F72"/>
    <w:rsid w:val="00683AB4"/>
    <w:rsid w:val="0068685F"/>
    <w:rsid w:val="00693C36"/>
    <w:rsid w:val="00695613"/>
    <w:rsid w:val="00695F8D"/>
    <w:rsid w:val="00696DD2"/>
    <w:rsid w:val="0069753B"/>
    <w:rsid w:val="006A0345"/>
    <w:rsid w:val="006A1749"/>
    <w:rsid w:val="006B1DCB"/>
    <w:rsid w:val="006B7FF6"/>
    <w:rsid w:val="006C0589"/>
    <w:rsid w:val="006C0A6C"/>
    <w:rsid w:val="006C642A"/>
    <w:rsid w:val="006D0F1D"/>
    <w:rsid w:val="006D1079"/>
    <w:rsid w:val="006D14BB"/>
    <w:rsid w:val="006D2E8D"/>
    <w:rsid w:val="006D5D8D"/>
    <w:rsid w:val="006D6488"/>
    <w:rsid w:val="006D6EA1"/>
    <w:rsid w:val="006E290F"/>
    <w:rsid w:val="006E4FD7"/>
    <w:rsid w:val="006F0444"/>
    <w:rsid w:val="006F53EF"/>
    <w:rsid w:val="00701C61"/>
    <w:rsid w:val="00703829"/>
    <w:rsid w:val="00704E98"/>
    <w:rsid w:val="00705E18"/>
    <w:rsid w:val="00707E72"/>
    <w:rsid w:val="00710097"/>
    <w:rsid w:val="00712B3B"/>
    <w:rsid w:val="00714086"/>
    <w:rsid w:val="007177A0"/>
    <w:rsid w:val="00720FA3"/>
    <w:rsid w:val="00724426"/>
    <w:rsid w:val="0072491D"/>
    <w:rsid w:val="00726156"/>
    <w:rsid w:val="0072659D"/>
    <w:rsid w:val="00731845"/>
    <w:rsid w:val="00731EFD"/>
    <w:rsid w:val="0073677D"/>
    <w:rsid w:val="00736AED"/>
    <w:rsid w:val="00741982"/>
    <w:rsid w:val="00741D6E"/>
    <w:rsid w:val="0074370B"/>
    <w:rsid w:val="007442BE"/>
    <w:rsid w:val="0075065C"/>
    <w:rsid w:val="00755DCF"/>
    <w:rsid w:val="0076015A"/>
    <w:rsid w:val="0076118F"/>
    <w:rsid w:val="00761F54"/>
    <w:rsid w:val="00762982"/>
    <w:rsid w:val="00762D29"/>
    <w:rsid w:val="00771D77"/>
    <w:rsid w:val="00772153"/>
    <w:rsid w:val="00772B60"/>
    <w:rsid w:val="00774AEC"/>
    <w:rsid w:val="00774ECB"/>
    <w:rsid w:val="007753AE"/>
    <w:rsid w:val="00776ABF"/>
    <w:rsid w:val="00776E0B"/>
    <w:rsid w:val="0078214A"/>
    <w:rsid w:val="00784997"/>
    <w:rsid w:val="00784AB3"/>
    <w:rsid w:val="00790E3A"/>
    <w:rsid w:val="00793739"/>
    <w:rsid w:val="00797287"/>
    <w:rsid w:val="007A2721"/>
    <w:rsid w:val="007B0C48"/>
    <w:rsid w:val="007B73E3"/>
    <w:rsid w:val="007B7BFB"/>
    <w:rsid w:val="007C0EBA"/>
    <w:rsid w:val="007C159D"/>
    <w:rsid w:val="007C2F07"/>
    <w:rsid w:val="007C2FAF"/>
    <w:rsid w:val="007C416A"/>
    <w:rsid w:val="007C47A0"/>
    <w:rsid w:val="007C7861"/>
    <w:rsid w:val="007D09F8"/>
    <w:rsid w:val="007D48C3"/>
    <w:rsid w:val="007D5A0E"/>
    <w:rsid w:val="007D7146"/>
    <w:rsid w:val="007D71BE"/>
    <w:rsid w:val="007E1846"/>
    <w:rsid w:val="007E39EE"/>
    <w:rsid w:val="007F26A3"/>
    <w:rsid w:val="007F3BA7"/>
    <w:rsid w:val="0080437D"/>
    <w:rsid w:val="00804DB8"/>
    <w:rsid w:val="008129F6"/>
    <w:rsid w:val="00812AC1"/>
    <w:rsid w:val="00815CF2"/>
    <w:rsid w:val="008220EB"/>
    <w:rsid w:val="00823A27"/>
    <w:rsid w:val="00824C2A"/>
    <w:rsid w:val="00830EA6"/>
    <w:rsid w:val="00831BAD"/>
    <w:rsid w:val="00832EEF"/>
    <w:rsid w:val="0083348E"/>
    <w:rsid w:val="00836AA2"/>
    <w:rsid w:val="00840878"/>
    <w:rsid w:val="00840B11"/>
    <w:rsid w:val="00842270"/>
    <w:rsid w:val="00842ACE"/>
    <w:rsid w:val="008472B8"/>
    <w:rsid w:val="00853D9F"/>
    <w:rsid w:val="0085558C"/>
    <w:rsid w:val="00864E65"/>
    <w:rsid w:val="008656C6"/>
    <w:rsid w:val="00870932"/>
    <w:rsid w:val="0087612B"/>
    <w:rsid w:val="00876DBD"/>
    <w:rsid w:val="008858C0"/>
    <w:rsid w:val="00890AD6"/>
    <w:rsid w:val="00892416"/>
    <w:rsid w:val="0089285C"/>
    <w:rsid w:val="008937F5"/>
    <w:rsid w:val="00893E96"/>
    <w:rsid w:val="0089425B"/>
    <w:rsid w:val="0089654A"/>
    <w:rsid w:val="00897356"/>
    <w:rsid w:val="008A042F"/>
    <w:rsid w:val="008A14A2"/>
    <w:rsid w:val="008A22ED"/>
    <w:rsid w:val="008A2A90"/>
    <w:rsid w:val="008B0EBC"/>
    <w:rsid w:val="008B127C"/>
    <w:rsid w:val="008B16A1"/>
    <w:rsid w:val="008B26F3"/>
    <w:rsid w:val="008B4444"/>
    <w:rsid w:val="008B4E56"/>
    <w:rsid w:val="008B5B4A"/>
    <w:rsid w:val="008B7215"/>
    <w:rsid w:val="008C1E2E"/>
    <w:rsid w:val="008C5EC2"/>
    <w:rsid w:val="008C7103"/>
    <w:rsid w:val="008D3EB6"/>
    <w:rsid w:val="008D473A"/>
    <w:rsid w:val="008D47D7"/>
    <w:rsid w:val="008D4E2C"/>
    <w:rsid w:val="008D7ED4"/>
    <w:rsid w:val="008E0A01"/>
    <w:rsid w:val="008E463D"/>
    <w:rsid w:val="008F181A"/>
    <w:rsid w:val="008F6286"/>
    <w:rsid w:val="008F7B0E"/>
    <w:rsid w:val="00901B10"/>
    <w:rsid w:val="009042A9"/>
    <w:rsid w:val="00904F7D"/>
    <w:rsid w:val="00907504"/>
    <w:rsid w:val="00913BEF"/>
    <w:rsid w:val="00914E23"/>
    <w:rsid w:val="00916BE7"/>
    <w:rsid w:val="00921A12"/>
    <w:rsid w:val="00924467"/>
    <w:rsid w:val="00924754"/>
    <w:rsid w:val="009255C4"/>
    <w:rsid w:val="009304C5"/>
    <w:rsid w:val="00936D97"/>
    <w:rsid w:val="00937270"/>
    <w:rsid w:val="00937A2F"/>
    <w:rsid w:val="00940462"/>
    <w:rsid w:val="00942938"/>
    <w:rsid w:val="00945037"/>
    <w:rsid w:val="009520A2"/>
    <w:rsid w:val="009531D8"/>
    <w:rsid w:val="0095392B"/>
    <w:rsid w:val="009625F4"/>
    <w:rsid w:val="009638A4"/>
    <w:rsid w:val="0096498C"/>
    <w:rsid w:val="00972C25"/>
    <w:rsid w:val="00972F6F"/>
    <w:rsid w:val="009737C6"/>
    <w:rsid w:val="009743CE"/>
    <w:rsid w:val="009807AD"/>
    <w:rsid w:val="00981271"/>
    <w:rsid w:val="00983FE3"/>
    <w:rsid w:val="00984421"/>
    <w:rsid w:val="0098582B"/>
    <w:rsid w:val="00991084"/>
    <w:rsid w:val="009920D0"/>
    <w:rsid w:val="009965D3"/>
    <w:rsid w:val="00997E04"/>
    <w:rsid w:val="009A3B65"/>
    <w:rsid w:val="009A5974"/>
    <w:rsid w:val="009B12F9"/>
    <w:rsid w:val="009B1FE7"/>
    <w:rsid w:val="009B3BF5"/>
    <w:rsid w:val="009C182F"/>
    <w:rsid w:val="009C1A1C"/>
    <w:rsid w:val="009C223F"/>
    <w:rsid w:val="009C2F77"/>
    <w:rsid w:val="009C36AD"/>
    <w:rsid w:val="009C6E6B"/>
    <w:rsid w:val="009C7AC1"/>
    <w:rsid w:val="009D43E4"/>
    <w:rsid w:val="009D5EE5"/>
    <w:rsid w:val="009D6416"/>
    <w:rsid w:val="009D7E4F"/>
    <w:rsid w:val="009E303E"/>
    <w:rsid w:val="009E57B1"/>
    <w:rsid w:val="009E5844"/>
    <w:rsid w:val="009E58CE"/>
    <w:rsid w:val="009F3AEF"/>
    <w:rsid w:val="009F5368"/>
    <w:rsid w:val="009F53AE"/>
    <w:rsid w:val="009F5764"/>
    <w:rsid w:val="009F6AF3"/>
    <w:rsid w:val="009F7C62"/>
    <w:rsid w:val="00A00C10"/>
    <w:rsid w:val="00A03934"/>
    <w:rsid w:val="00A043D2"/>
    <w:rsid w:val="00A05A95"/>
    <w:rsid w:val="00A0693A"/>
    <w:rsid w:val="00A107F8"/>
    <w:rsid w:val="00A15982"/>
    <w:rsid w:val="00A17ED9"/>
    <w:rsid w:val="00A20CD3"/>
    <w:rsid w:val="00A21BC2"/>
    <w:rsid w:val="00A22DD4"/>
    <w:rsid w:val="00A23DA7"/>
    <w:rsid w:val="00A25A2D"/>
    <w:rsid w:val="00A26000"/>
    <w:rsid w:val="00A26B7D"/>
    <w:rsid w:val="00A27B24"/>
    <w:rsid w:val="00A31583"/>
    <w:rsid w:val="00A31E51"/>
    <w:rsid w:val="00A32C38"/>
    <w:rsid w:val="00A33EF1"/>
    <w:rsid w:val="00A357AF"/>
    <w:rsid w:val="00A369BB"/>
    <w:rsid w:val="00A378B5"/>
    <w:rsid w:val="00A40C16"/>
    <w:rsid w:val="00A476FE"/>
    <w:rsid w:val="00A50FD1"/>
    <w:rsid w:val="00A54D82"/>
    <w:rsid w:val="00A65209"/>
    <w:rsid w:val="00A668C4"/>
    <w:rsid w:val="00A67234"/>
    <w:rsid w:val="00A7392F"/>
    <w:rsid w:val="00A742D2"/>
    <w:rsid w:val="00A74D90"/>
    <w:rsid w:val="00A80195"/>
    <w:rsid w:val="00A805C4"/>
    <w:rsid w:val="00A81F8D"/>
    <w:rsid w:val="00A82A36"/>
    <w:rsid w:val="00A83009"/>
    <w:rsid w:val="00A83561"/>
    <w:rsid w:val="00A83F98"/>
    <w:rsid w:val="00A84622"/>
    <w:rsid w:val="00A9071C"/>
    <w:rsid w:val="00A91DE1"/>
    <w:rsid w:val="00A929B9"/>
    <w:rsid w:val="00A92FEB"/>
    <w:rsid w:val="00A9463D"/>
    <w:rsid w:val="00A968D6"/>
    <w:rsid w:val="00AA3FC8"/>
    <w:rsid w:val="00AA7471"/>
    <w:rsid w:val="00AA7A40"/>
    <w:rsid w:val="00AB0E0D"/>
    <w:rsid w:val="00AB2910"/>
    <w:rsid w:val="00AB4212"/>
    <w:rsid w:val="00AB4681"/>
    <w:rsid w:val="00AB6647"/>
    <w:rsid w:val="00AB78D0"/>
    <w:rsid w:val="00AC43A1"/>
    <w:rsid w:val="00AD1057"/>
    <w:rsid w:val="00AD1F85"/>
    <w:rsid w:val="00AD2883"/>
    <w:rsid w:val="00AD3697"/>
    <w:rsid w:val="00AE07CF"/>
    <w:rsid w:val="00AE30D3"/>
    <w:rsid w:val="00AE5EAA"/>
    <w:rsid w:val="00AF5B0C"/>
    <w:rsid w:val="00B00538"/>
    <w:rsid w:val="00B006E6"/>
    <w:rsid w:val="00B046D4"/>
    <w:rsid w:val="00B106F8"/>
    <w:rsid w:val="00B135A4"/>
    <w:rsid w:val="00B13FDB"/>
    <w:rsid w:val="00B17BA5"/>
    <w:rsid w:val="00B21227"/>
    <w:rsid w:val="00B21A38"/>
    <w:rsid w:val="00B25E42"/>
    <w:rsid w:val="00B27CE0"/>
    <w:rsid w:val="00B3018E"/>
    <w:rsid w:val="00B34F9A"/>
    <w:rsid w:val="00B362C9"/>
    <w:rsid w:val="00B403D9"/>
    <w:rsid w:val="00B411C6"/>
    <w:rsid w:val="00B43D79"/>
    <w:rsid w:val="00B4541A"/>
    <w:rsid w:val="00B513B5"/>
    <w:rsid w:val="00B518E7"/>
    <w:rsid w:val="00B52CFF"/>
    <w:rsid w:val="00B564F9"/>
    <w:rsid w:val="00B56EA4"/>
    <w:rsid w:val="00B57769"/>
    <w:rsid w:val="00B57E23"/>
    <w:rsid w:val="00B6283E"/>
    <w:rsid w:val="00B64B02"/>
    <w:rsid w:val="00B72F8A"/>
    <w:rsid w:val="00B8243A"/>
    <w:rsid w:val="00B84F9D"/>
    <w:rsid w:val="00B85C7A"/>
    <w:rsid w:val="00B86D4C"/>
    <w:rsid w:val="00B90F9C"/>
    <w:rsid w:val="00B927C2"/>
    <w:rsid w:val="00B95DA1"/>
    <w:rsid w:val="00BA2ED0"/>
    <w:rsid w:val="00BA339F"/>
    <w:rsid w:val="00BA5654"/>
    <w:rsid w:val="00BA5822"/>
    <w:rsid w:val="00BA72AA"/>
    <w:rsid w:val="00BA7322"/>
    <w:rsid w:val="00BB21BC"/>
    <w:rsid w:val="00BB3429"/>
    <w:rsid w:val="00BB357F"/>
    <w:rsid w:val="00BB44A4"/>
    <w:rsid w:val="00BB4CFB"/>
    <w:rsid w:val="00BB5AB2"/>
    <w:rsid w:val="00BB687E"/>
    <w:rsid w:val="00BC4F93"/>
    <w:rsid w:val="00BC70FC"/>
    <w:rsid w:val="00BD2558"/>
    <w:rsid w:val="00BD6648"/>
    <w:rsid w:val="00BD7A97"/>
    <w:rsid w:val="00BE0D01"/>
    <w:rsid w:val="00BE0E9A"/>
    <w:rsid w:val="00BE1A20"/>
    <w:rsid w:val="00BE1BCF"/>
    <w:rsid w:val="00BE2266"/>
    <w:rsid w:val="00BE5BAE"/>
    <w:rsid w:val="00BE601A"/>
    <w:rsid w:val="00BE7CC4"/>
    <w:rsid w:val="00BE7E17"/>
    <w:rsid w:val="00BF2B6F"/>
    <w:rsid w:val="00BF6642"/>
    <w:rsid w:val="00C033C1"/>
    <w:rsid w:val="00C04884"/>
    <w:rsid w:val="00C04B97"/>
    <w:rsid w:val="00C06E82"/>
    <w:rsid w:val="00C1262B"/>
    <w:rsid w:val="00C16441"/>
    <w:rsid w:val="00C165BB"/>
    <w:rsid w:val="00C25DDE"/>
    <w:rsid w:val="00C26088"/>
    <w:rsid w:val="00C3111F"/>
    <w:rsid w:val="00C31457"/>
    <w:rsid w:val="00C32517"/>
    <w:rsid w:val="00C340F7"/>
    <w:rsid w:val="00C37235"/>
    <w:rsid w:val="00C41E78"/>
    <w:rsid w:val="00C42BE4"/>
    <w:rsid w:val="00C46C38"/>
    <w:rsid w:val="00C4764F"/>
    <w:rsid w:val="00C50B34"/>
    <w:rsid w:val="00C51F08"/>
    <w:rsid w:val="00C55CCC"/>
    <w:rsid w:val="00C56BCC"/>
    <w:rsid w:val="00C671BB"/>
    <w:rsid w:val="00C726D9"/>
    <w:rsid w:val="00C7545F"/>
    <w:rsid w:val="00C75D9E"/>
    <w:rsid w:val="00C80378"/>
    <w:rsid w:val="00C81AB4"/>
    <w:rsid w:val="00C8239E"/>
    <w:rsid w:val="00C87216"/>
    <w:rsid w:val="00C90918"/>
    <w:rsid w:val="00C91864"/>
    <w:rsid w:val="00C932B7"/>
    <w:rsid w:val="00C93ED1"/>
    <w:rsid w:val="00C9438C"/>
    <w:rsid w:val="00C9469D"/>
    <w:rsid w:val="00C96473"/>
    <w:rsid w:val="00CA495E"/>
    <w:rsid w:val="00CA724B"/>
    <w:rsid w:val="00CB0FAA"/>
    <w:rsid w:val="00CB3843"/>
    <w:rsid w:val="00CB76A7"/>
    <w:rsid w:val="00CC0929"/>
    <w:rsid w:val="00CC438B"/>
    <w:rsid w:val="00CC4599"/>
    <w:rsid w:val="00CC4954"/>
    <w:rsid w:val="00CC6F48"/>
    <w:rsid w:val="00CC7795"/>
    <w:rsid w:val="00CD2182"/>
    <w:rsid w:val="00CD3DA3"/>
    <w:rsid w:val="00CD7CC0"/>
    <w:rsid w:val="00CE520F"/>
    <w:rsid w:val="00CE5440"/>
    <w:rsid w:val="00CE7876"/>
    <w:rsid w:val="00CF0263"/>
    <w:rsid w:val="00CF0C42"/>
    <w:rsid w:val="00CF217D"/>
    <w:rsid w:val="00CF29DB"/>
    <w:rsid w:val="00CF29ED"/>
    <w:rsid w:val="00CF3BD4"/>
    <w:rsid w:val="00D031B0"/>
    <w:rsid w:val="00D0322B"/>
    <w:rsid w:val="00D04D74"/>
    <w:rsid w:val="00D055C5"/>
    <w:rsid w:val="00D07BD4"/>
    <w:rsid w:val="00D11169"/>
    <w:rsid w:val="00D15AB2"/>
    <w:rsid w:val="00D16FE8"/>
    <w:rsid w:val="00D313D3"/>
    <w:rsid w:val="00D32048"/>
    <w:rsid w:val="00D35B1B"/>
    <w:rsid w:val="00D35E71"/>
    <w:rsid w:val="00D36AD7"/>
    <w:rsid w:val="00D36B0B"/>
    <w:rsid w:val="00D37212"/>
    <w:rsid w:val="00D37BDF"/>
    <w:rsid w:val="00D40B20"/>
    <w:rsid w:val="00D41C87"/>
    <w:rsid w:val="00D51DAD"/>
    <w:rsid w:val="00D52820"/>
    <w:rsid w:val="00D5371C"/>
    <w:rsid w:val="00D562D2"/>
    <w:rsid w:val="00D563CC"/>
    <w:rsid w:val="00D56A7F"/>
    <w:rsid w:val="00D57F7D"/>
    <w:rsid w:val="00D61816"/>
    <w:rsid w:val="00D6215E"/>
    <w:rsid w:val="00D64C0A"/>
    <w:rsid w:val="00D664F8"/>
    <w:rsid w:val="00D66514"/>
    <w:rsid w:val="00D66ED2"/>
    <w:rsid w:val="00D7106F"/>
    <w:rsid w:val="00D75A7F"/>
    <w:rsid w:val="00D7785B"/>
    <w:rsid w:val="00D81857"/>
    <w:rsid w:val="00D82476"/>
    <w:rsid w:val="00D92634"/>
    <w:rsid w:val="00D92BC5"/>
    <w:rsid w:val="00D94640"/>
    <w:rsid w:val="00D95EAF"/>
    <w:rsid w:val="00DA0247"/>
    <w:rsid w:val="00DA48BF"/>
    <w:rsid w:val="00DA625A"/>
    <w:rsid w:val="00DA679E"/>
    <w:rsid w:val="00DB1335"/>
    <w:rsid w:val="00DB434D"/>
    <w:rsid w:val="00DB50E8"/>
    <w:rsid w:val="00DB5CE2"/>
    <w:rsid w:val="00DB6962"/>
    <w:rsid w:val="00DB6D13"/>
    <w:rsid w:val="00DB7E83"/>
    <w:rsid w:val="00DB7FFA"/>
    <w:rsid w:val="00DC0A08"/>
    <w:rsid w:val="00DC19E6"/>
    <w:rsid w:val="00DC27A5"/>
    <w:rsid w:val="00DC2D63"/>
    <w:rsid w:val="00DC4278"/>
    <w:rsid w:val="00DC6116"/>
    <w:rsid w:val="00DC6F27"/>
    <w:rsid w:val="00DC7590"/>
    <w:rsid w:val="00DC7F9D"/>
    <w:rsid w:val="00DD046F"/>
    <w:rsid w:val="00DD4BB2"/>
    <w:rsid w:val="00DD776C"/>
    <w:rsid w:val="00DE0E0E"/>
    <w:rsid w:val="00DE4702"/>
    <w:rsid w:val="00DE7A7A"/>
    <w:rsid w:val="00DE7EEA"/>
    <w:rsid w:val="00DF060E"/>
    <w:rsid w:val="00DF2AAB"/>
    <w:rsid w:val="00DF6E33"/>
    <w:rsid w:val="00E1277F"/>
    <w:rsid w:val="00E12A83"/>
    <w:rsid w:val="00E13FDB"/>
    <w:rsid w:val="00E145AD"/>
    <w:rsid w:val="00E15537"/>
    <w:rsid w:val="00E241F3"/>
    <w:rsid w:val="00E25A40"/>
    <w:rsid w:val="00E2634E"/>
    <w:rsid w:val="00E26DD4"/>
    <w:rsid w:val="00E309B9"/>
    <w:rsid w:val="00E37872"/>
    <w:rsid w:val="00E37B6C"/>
    <w:rsid w:val="00E40585"/>
    <w:rsid w:val="00E42810"/>
    <w:rsid w:val="00E43E39"/>
    <w:rsid w:val="00E45A67"/>
    <w:rsid w:val="00E50503"/>
    <w:rsid w:val="00E52062"/>
    <w:rsid w:val="00E535AD"/>
    <w:rsid w:val="00E53837"/>
    <w:rsid w:val="00E554B5"/>
    <w:rsid w:val="00E559E9"/>
    <w:rsid w:val="00E561E7"/>
    <w:rsid w:val="00E60921"/>
    <w:rsid w:val="00E632FC"/>
    <w:rsid w:val="00E7173E"/>
    <w:rsid w:val="00E74F9B"/>
    <w:rsid w:val="00E81FBC"/>
    <w:rsid w:val="00E8221D"/>
    <w:rsid w:val="00E84295"/>
    <w:rsid w:val="00E861C8"/>
    <w:rsid w:val="00E872A1"/>
    <w:rsid w:val="00E90DDE"/>
    <w:rsid w:val="00E928CA"/>
    <w:rsid w:val="00E9434F"/>
    <w:rsid w:val="00E9590D"/>
    <w:rsid w:val="00E97386"/>
    <w:rsid w:val="00EA0B9C"/>
    <w:rsid w:val="00EA3611"/>
    <w:rsid w:val="00EA3B7C"/>
    <w:rsid w:val="00EA3EE5"/>
    <w:rsid w:val="00EA7253"/>
    <w:rsid w:val="00EB0423"/>
    <w:rsid w:val="00EB34C0"/>
    <w:rsid w:val="00EC5CED"/>
    <w:rsid w:val="00EC7908"/>
    <w:rsid w:val="00ED2197"/>
    <w:rsid w:val="00ED31DC"/>
    <w:rsid w:val="00ED3DD3"/>
    <w:rsid w:val="00ED438D"/>
    <w:rsid w:val="00ED4832"/>
    <w:rsid w:val="00EE5E4E"/>
    <w:rsid w:val="00EE782F"/>
    <w:rsid w:val="00EF1667"/>
    <w:rsid w:val="00EF2D67"/>
    <w:rsid w:val="00F00910"/>
    <w:rsid w:val="00F056DF"/>
    <w:rsid w:val="00F10C34"/>
    <w:rsid w:val="00F16140"/>
    <w:rsid w:val="00F17041"/>
    <w:rsid w:val="00F21866"/>
    <w:rsid w:val="00F22962"/>
    <w:rsid w:val="00F22E21"/>
    <w:rsid w:val="00F25725"/>
    <w:rsid w:val="00F25956"/>
    <w:rsid w:val="00F26179"/>
    <w:rsid w:val="00F27C17"/>
    <w:rsid w:val="00F27F60"/>
    <w:rsid w:val="00F30FFD"/>
    <w:rsid w:val="00F31311"/>
    <w:rsid w:val="00F31723"/>
    <w:rsid w:val="00F32A84"/>
    <w:rsid w:val="00F32CF9"/>
    <w:rsid w:val="00F33A6E"/>
    <w:rsid w:val="00F33F95"/>
    <w:rsid w:val="00F34B8C"/>
    <w:rsid w:val="00F37800"/>
    <w:rsid w:val="00F411C0"/>
    <w:rsid w:val="00F41813"/>
    <w:rsid w:val="00F41973"/>
    <w:rsid w:val="00F42161"/>
    <w:rsid w:val="00F43C57"/>
    <w:rsid w:val="00F457E4"/>
    <w:rsid w:val="00F53A2A"/>
    <w:rsid w:val="00F53BB4"/>
    <w:rsid w:val="00F608BD"/>
    <w:rsid w:val="00F60CBA"/>
    <w:rsid w:val="00F61DEC"/>
    <w:rsid w:val="00F63257"/>
    <w:rsid w:val="00F65ADF"/>
    <w:rsid w:val="00F66754"/>
    <w:rsid w:val="00F66D2F"/>
    <w:rsid w:val="00F67437"/>
    <w:rsid w:val="00F72A02"/>
    <w:rsid w:val="00F74026"/>
    <w:rsid w:val="00F822C5"/>
    <w:rsid w:val="00F82E72"/>
    <w:rsid w:val="00F91628"/>
    <w:rsid w:val="00F92E76"/>
    <w:rsid w:val="00F92EFC"/>
    <w:rsid w:val="00FA0123"/>
    <w:rsid w:val="00FA0DED"/>
    <w:rsid w:val="00FA101A"/>
    <w:rsid w:val="00FA2ACB"/>
    <w:rsid w:val="00FA3106"/>
    <w:rsid w:val="00FA6FFF"/>
    <w:rsid w:val="00FB2AB0"/>
    <w:rsid w:val="00FB4997"/>
    <w:rsid w:val="00FB5205"/>
    <w:rsid w:val="00FB7EBD"/>
    <w:rsid w:val="00FC3766"/>
    <w:rsid w:val="00FC5B08"/>
    <w:rsid w:val="00FD05B2"/>
    <w:rsid w:val="00FD09E8"/>
    <w:rsid w:val="00FD2150"/>
    <w:rsid w:val="00FD7189"/>
    <w:rsid w:val="00FD7B5F"/>
    <w:rsid w:val="00FE01A6"/>
    <w:rsid w:val="00FE0852"/>
    <w:rsid w:val="00FE30F6"/>
    <w:rsid w:val="00FE3A27"/>
    <w:rsid w:val="00FE76FB"/>
    <w:rsid w:val="00FF0260"/>
    <w:rsid w:val="00FF1959"/>
    <w:rsid w:val="00FF394C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58080-DBF5-46F0-85E9-4235CF19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1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3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1B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311B0"/>
    <w:pPr>
      <w:ind w:left="720"/>
      <w:contextualSpacing/>
    </w:pPr>
  </w:style>
  <w:style w:type="paragraph" w:styleId="a8">
    <w:name w:val="No Spacing"/>
    <w:uiPriority w:val="1"/>
    <w:qFormat/>
    <w:rsid w:val="006311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2</cp:revision>
  <dcterms:created xsi:type="dcterms:W3CDTF">2024-10-17T04:27:00Z</dcterms:created>
  <dcterms:modified xsi:type="dcterms:W3CDTF">2024-10-17T04:31:00Z</dcterms:modified>
</cp:coreProperties>
</file>