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8F" w:rsidRDefault="0098468F" w:rsidP="0098468F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ГРАФИК</w:t>
      </w:r>
    </w:p>
    <w:p w:rsidR="0098468F" w:rsidRDefault="0098468F" w:rsidP="0098468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приема конкурсных материалов</w:t>
      </w:r>
    </w:p>
    <w:p w:rsidR="0098468F" w:rsidRDefault="0098468F" w:rsidP="0098468F">
      <w:pPr>
        <w:spacing w:line="240" w:lineRule="exact"/>
        <w:jc w:val="center"/>
        <w:rPr>
          <w:sz w:val="28"/>
          <w:szCs w:val="28"/>
        </w:rPr>
      </w:pPr>
    </w:p>
    <w:p w:rsidR="00D17CA7" w:rsidRPr="00A67C9B" w:rsidRDefault="00D17CA7" w:rsidP="00D17CA7">
      <w:pPr>
        <w:rPr>
          <w:sz w:val="26"/>
          <w:szCs w:val="26"/>
        </w:rPr>
      </w:pPr>
      <w:r>
        <w:rPr>
          <w:sz w:val="26"/>
          <w:szCs w:val="26"/>
        </w:rPr>
        <w:t>а</w:t>
      </w:r>
      <w:r w:rsidRPr="00A67C9B">
        <w:rPr>
          <w:sz w:val="26"/>
          <w:szCs w:val="26"/>
        </w:rPr>
        <w:t>дрес: КАУ ДПО «АИРО имени А.М. Топорова», тел. (83852) 555897 (1701)</w:t>
      </w:r>
    </w:p>
    <w:p w:rsidR="00D17CA7" w:rsidRPr="00A67C9B" w:rsidRDefault="00D17CA7" w:rsidP="00D17CA7">
      <w:pPr>
        <w:rPr>
          <w:sz w:val="26"/>
          <w:szCs w:val="26"/>
        </w:rPr>
      </w:pPr>
      <w:r>
        <w:rPr>
          <w:sz w:val="26"/>
          <w:szCs w:val="26"/>
        </w:rPr>
        <w:t xml:space="preserve">г. Барнаул, </w:t>
      </w:r>
      <w:r w:rsidRPr="00A67C9B">
        <w:rPr>
          <w:sz w:val="26"/>
          <w:szCs w:val="26"/>
        </w:rPr>
        <w:t>пр-</w:t>
      </w:r>
      <w:r>
        <w:rPr>
          <w:sz w:val="26"/>
          <w:szCs w:val="26"/>
        </w:rPr>
        <w:t>к</w:t>
      </w:r>
      <w:r w:rsidRPr="00A67C9B">
        <w:rPr>
          <w:sz w:val="26"/>
          <w:szCs w:val="26"/>
        </w:rPr>
        <w:t xml:space="preserve">т Социалистический, </w:t>
      </w:r>
      <w:r>
        <w:rPr>
          <w:sz w:val="26"/>
          <w:szCs w:val="26"/>
        </w:rPr>
        <w:t>д.60, кабинет</w:t>
      </w:r>
      <w:r w:rsidRPr="00A67C9B">
        <w:rPr>
          <w:sz w:val="26"/>
          <w:szCs w:val="26"/>
        </w:rPr>
        <w:t xml:space="preserve"> 109</w:t>
      </w:r>
    </w:p>
    <w:p w:rsidR="00D17CA7" w:rsidRPr="00A67C9B" w:rsidRDefault="00D17CA7" w:rsidP="00D17CA7">
      <w:pPr>
        <w:rPr>
          <w:sz w:val="26"/>
          <w:szCs w:val="26"/>
        </w:rPr>
      </w:pPr>
      <w:r w:rsidRPr="00A67C9B">
        <w:rPr>
          <w:sz w:val="26"/>
          <w:szCs w:val="26"/>
        </w:rPr>
        <w:t xml:space="preserve">время приема документов: с </w:t>
      </w:r>
      <w:r w:rsidR="002715E4">
        <w:rPr>
          <w:sz w:val="26"/>
          <w:szCs w:val="26"/>
        </w:rPr>
        <w:t>09:00 до 16:0</w:t>
      </w:r>
      <w:r>
        <w:rPr>
          <w:sz w:val="26"/>
          <w:szCs w:val="26"/>
        </w:rPr>
        <w:t>0 часов.</w:t>
      </w:r>
    </w:p>
    <w:p w:rsidR="00D17CA7" w:rsidRDefault="00D17CA7" w:rsidP="00D17CA7">
      <w:pPr>
        <w:spacing w:line="240" w:lineRule="exact"/>
        <w:rPr>
          <w:sz w:val="28"/>
          <w:szCs w:val="28"/>
        </w:rPr>
      </w:pP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97"/>
        <w:gridCol w:w="4394"/>
        <w:gridCol w:w="2126"/>
      </w:tblGrid>
      <w:tr w:rsidR="00D17CA7" w:rsidRPr="005A56FD" w:rsidTr="00CE5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A7" w:rsidRPr="005A56FD" w:rsidRDefault="00D17CA7" w:rsidP="00CE5B9D">
            <w:pPr>
              <w:jc w:val="center"/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A7" w:rsidRPr="005A56FD" w:rsidRDefault="00D17CA7" w:rsidP="00CE5B9D">
            <w:pPr>
              <w:jc w:val="center"/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Образовательный округ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A7" w:rsidRPr="005A56FD" w:rsidRDefault="00D17CA7" w:rsidP="00CE5B9D">
            <w:pPr>
              <w:jc w:val="center"/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Муниципалитет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A7" w:rsidRPr="005A56FD" w:rsidRDefault="00D17CA7" w:rsidP="00CE5B9D">
            <w:pPr>
              <w:jc w:val="center"/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Дата приема</w:t>
            </w:r>
          </w:p>
        </w:tc>
      </w:tr>
      <w:tr w:rsidR="00523DFF" w:rsidRPr="005A56FD" w:rsidTr="00CE5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F" w:rsidRPr="005A56FD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Славгородский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F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 xml:space="preserve">г. Славгород 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 xml:space="preserve">(сельские населенные пункты) 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Благовещенский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Бурлинский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Ключевский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Кулундинский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Немецкий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Родинский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Суетский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Табунский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Хабарский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F" w:rsidRPr="005A56FD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03.02.2025</w:t>
            </w:r>
          </w:p>
        </w:tc>
      </w:tr>
      <w:tr w:rsidR="00523DFF" w:rsidRPr="005A56FD" w:rsidTr="00393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F" w:rsidRPr="005A56FD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Рубцовский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Волчихинский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Егорьевский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Змеиногорский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Краснощековский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Курьинский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Локтевский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Михайловский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Новичихинский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Поспелихинский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Рубцовский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Третьяковский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Угловский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04</w:t>
            </w:r>
            <w:r w:rsidRPr="00F70338">
              <w:rPr>
                <w:sz w:val="26"/>
                <w:szCs w:val="26"/>
                <w:lang w:eastAsia="en-US"/>
              </w:rPr>
              <w:t>.02.2025</w:t>
            </w:r>
          </w:p>
        </w:tc>
      </w:tr>
      <w:tr w:rsidR="00523DFF" w:rsidRPr="005A56FD" w:rsidTr="00393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F" w:rsidRPr="005A56FD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Каменский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Баевский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Завьяловский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Каменский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Крутихинский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Мамонтовский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Панкрушихинский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Ребрихинский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Романовский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Тюменцевский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Шелаболихинский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</w:pPr>
            <w:r w:rsidRPr="00F70338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F70338">
              <w:rPr>
                <w:sz w:val="26"/>
                <w:szCs w:val="26"/>
                <w:lang w:eastAsia="en-US"/>
              </w:rPr>
              <w:t>.02.2025</w:t>
            </w:r>
          </w:p>
        </w:tc>
      </w:tr>
      <w:tr w:rsidR="00523DFF" w:rsidRPr="005A56FD" w:rsidTr="00393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F" w:rsidRPr="005A56FD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Бийский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FF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</w:rPr>
              <w:t>г. Бийск, с. Фоминское</w:t>
            </w:r>
            <w:r w:rsidRPr="005A56FD">
              <w:rPr>
                <w:sz w:val="26"/>
                <w:szCs w:val="26"/>
                <w:lang w:eastAsia="en-US"/>
              </w:rPr>
              <w:t xml:space="preserve"> 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Алтайский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Бийский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Быстроистокский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Ельцовский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Зональный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Красногорский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lastRenderedPageBreak/>
              <w:t>Петропавловский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Смоленский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Советский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Солонешенский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Солтонский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Троицкий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Целинный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</w:pPr>
            <w:r w:rsidRPr="00F70338">
              <w:rPr>
                <w:sz w:val="26"/>
                <w:szCs w:val="26"/>
                <w:lang w:eastAsia="en-US"/>
              </w:rPr>
              <w:lastRenderedPageBreak/>
              <w:t>0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F70338">
              <w:rPr>
                <w:sz w:val="26"/>
                <w:szCs w:val="26"/>
                <w:lang w:eastAsia="en-US"/>
              </w:rPr>
              <w:t>.02.2025</w:t>
            </w:r>
          </w:p>
        </w:tc>
      </w:tr>
      <w:tr w:rsidR="00523DFF" w:rsidRPr="005A56FD" w:rsidTr="00393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F" w:rsidRPr="005A56FD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Заринский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ЗАТО Сибирский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Залесовский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Заринский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Косихинский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Кытмановский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Тальменский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Тогульский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</w:pPr>
            <w:r w:rsidRPr="00F70338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F70338">
              <w:rPr>
                <w:sz w:val="26"/>
                <w:szCs w:val="26"/>
                <w:lang w:eastAsia="en-US"/>
              </w:rPr>
              <w:t>.02.2025</w:t>
            </w:r>
          </w:p>
        </w:tc>
      </w:tr>
      <w:tr w:rsidR="00523DFF" w:rsidRPr="005A56FD" w:rsidTr="00393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F" w:rsidRPr="005A56FD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Алейский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Алейский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Топчихинский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Усть-Калманский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Усть-Пристанский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Чарышский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Шипуновский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10</w:t>
            </w:r>
            <w:r w:rsidRPr="00F70338">
              <w:rPr>
                <w:sz w:val="26"/>
                <w:szCs w:val="26"/>
                <w:lang w:eastAsia="en-US"/>
              </w:rPr>
              <w:t>.02.2025</w:t>
            </w:r>
          </w:p>
        </w:tc>
      </w:tr>
      <w:tr w:rsidR="00523DFF" w:rsidRPr="005A56FD" w:rsidTr="00393C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F" w:rsidRPr="005A56FD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Барнаульский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FF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 xml:space="preserve">г. Барнаул 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(сельские населенные пункты)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Калманский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Павловский район</w:t>
            </w:r>
          </w:p>
          <w:p w:rsidR="00523DFF" w:rsidRPr="005A56FD" w:rsidRDefault="00523DFF" w:rsidP="00523DFF">
            <w:pPr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Первомайский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23DFF" w:rsidRDefault="00523DFF" w:rsidP="00523DFF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11</w:t>
            </w:r>
            <w:r w:rsidRPr="00F70338">
              <w:rPr>
                <w:sz w:val="26"/>
                <w:szCs w:val="26"/>
                <w:lang w:eastAsia="en-US"/>
              </w:rPr>
              <w:t>.02.2025</w:t>
            </w:r>
          </w:p>
        </w:tc>
      </w:tr>
    </w:tbl>
    <w:p w:rsidR="0099191B" w:rsidRPr="005A56FD" w:rsidRDefault="0099191B" w:rsidP="00D17CA7">
      <w:pPr>
        <w:rPr>
          <w:sz w:val="26"/>
          <w:szCs w:val="26"/>
        </w:rPr>
      </w:pPr>
    </w:p>
    <w:sectPr w:rsidR="0099191B" w:rsidRPr="005A56FD" w:rsidSect="00726EA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87"/>
    <w:rsid w:val="00191618"/>
    <w:rsid w:val="001C6E03"/>
    <w:rsid w:val="002715E4"/>
    <w:rsid w:val="00523DFF"/>
    <w:rsid w:val="00586241"/>
    <w:rsid w:val="005A56FD"/>
    <w:rsid w:val="00726EA3"/>
    <w:rsid w:val="0098468F"/>
    <w:rsid w:val="0099191B"/>
    <w:rsid w:val="00A3789D"/>
    <w:rsid w:val="00BD01AB"/>
    <w:rsid w:val="00C72040"/>
    <w:rsid w:val="00D17CA7"/>
    <w:rsid w:val="00EA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748D3-84CA-4EDB-9A19-AEA20121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Обучающийся</cp:lastModifiedBy>
  <cp:revision>14</cp:revision>
  <dcterms:created xsi:type="dcterms:W3CDTF">2022-11-16T06:39:00Z</dcterms:created>
  <dcterms:modified xsi:type="dcterms:W3CDTF">2024-12-11T15:59:00Z</dcterms:modified>
</cp:coreProperties>
</file>