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1A2" w:rsidRPr="00AF6765" w:rsidRDefault="008F11A2" w:rsidP="008F11A2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765">
        <w:rPr>
          <w:rFonts w:ascii="Times New Roman" w:hAnsi="Times New Roman" w:cs="Times New Roman"/>
          <w:b/>
          <w:sz w:val="28"/>
          <w:szCs w:val="28"/>
        </w:rPr>
        <w:t xml:space="preserve">Конкурс на соискание премии Губернатора Алтайского края </w:t>
      </w:r>
    </w:p>
    <w:p w:rsidR="008F11A2" w:rsidRDefault="004060AB" w:rsidP="008F11A2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имени С.П. Титова в 2025</w:t>
      </w:r>
      <w:bookmarkStart w:id="0" w:name="_GoBack"/>
      <w:bookmarkEnd w:id="0"/>
      <w:r w:rsidR="008F11A2" w:rsidRPr="00AF676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8F11A2" w:rsidRPr="00AF6765" w:rsidRDefault="008F11A2" w:rsidP="008F11A2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931"/>
      </w:tblGrid>
      <w:tr w:rsidR="008F11A2" w:rsidRPr="003161E7" w:rsidTr="00692899">
        <w:tc>
          <w:tcPr>
            <w:tcW w:w="567" w:type="dxa"/>
          </w:tcPr>
          <w:p w:rsidR="008F11A2" w:rsidRPr="003161E7" w:rsidRDefault="008F11A2" w:rsidP="007C3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8931" w:type="dxa"/>
            <w:hideMark/>
          </w:tcPr>
          <w:p w:rsidR="008F11A2" w:rsidRDefault="008F11A2" w:rsidP="007C3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61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Направления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просветительской деятельности</w:t>
            </w:r>
          </w:p>
          <w:p w:rsidR="00841516" w:rsidRPr="003161E7" w:rsidRDefault="00841516" w:rsidP="007C3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F11A2" w:rsidRPr="003161E7" w:rsidTr="00692899">
        <w:tc>
          <w:tcPr>
            <w:tcW w:w="567" w:type="dxa"/>
          </w:tcPr>
          <w:p w:rsidR="008F11A2" w:rsidRDefault="008F11A2" w:rsidP="008F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931" w:type="dxa"/>
          </w:tcPr>
          <w:p w:rsidR="008F11A2" w:rsidRDefault="008F11A2" w:rsidP="008F11A2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61E7">
              <w:rPr>
                <w:rFonts w:ascii="Times New Roman" w:hAnsi="Times New Roman" w:cs="Times New Roman"/>
                <w:bCs/>
                <w:sz w:val="26"/>
                <w:szCs w:val="26"/>
              </w:rPr>
              <w:t>«Пропаганда педагогических знаний и передового педагогического опыта»</w:t>
            </w:r>
          </w:p>
          <w:p w:rsidR="008F11A2" w:rsidRPr="003161E7" w:rsidRDefault="008F11A2" w:rsidP="008F11A2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11A2" w:rsidRPr="003161E7" w:rsidTr="00692899">
        <w:tc>
          <w:tcPr>
            <w:tcW w:w="567" w:type="dxa"/>
          </w:tcPr>
          <w:p w:rsidR="008F11A2" w:rsidRDefault="008F11A2" w:rsidP="008F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931" w:type="dxa"/>
          </w:tcPr>
          <w:p w:rsidR="008F11A2" w:rsidRPr="003161E7" w:rsidRDefault="008F11A2" w:rsidP="008F11A2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61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«Распространение знаний о гражданских </w:t>
            </w:r>
            <w:r w:rsidRPr="003161E7">
              <w:rPr>
                <w:rFonts w:ascii="Times New Roman" w:hAnsi="Times New Roman" w:cs="Times New Roman"/>
                <w:sz w:val="26"/>
                <w:szCs w:val="26"/>
              </w:rPr>
              <w:t>правах, свободах и обязанностях человека и о способах их реализации»</w:t>
            </w:r>
          </w:p>
        </w:tc>
      </w:tr>
      <w:tr w:rsidR="008F11A2" w:rsidRPr="003161E7" w:rsidTr="00692899">
        <w:tc>
          <w:tcPr>
            <w:tcW w:w="567" w:type="dxa"/>
          </w:tcPr>
          <w:p w:rsidR="008F11A2" w:rsidRDefault="008F11A2" w:rsidP="008F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931" w:type="dxa"/>
          </w:tcPr>
          <w:p w:rsidR="008F11A2" w:rsidRDefault="008F11A2" w:rsidP="008F11A2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61E7">
              <w:rPr>
                <w:rFonts w:ascii="Times New Roman" w:hAnsi="Times New Roman" w:cs="Times New Roman"/>
                <w:bCs/>
                <w:sz w:val="26"/>
                <w:szCs w:val="26"/>
              </w:rPr>
              <w:t>«Шефство-наставничество»</w:t>
            </w:r>
          </w:p>
          <w:p w:rsidR="008F11A2" w:rsidRPr="003161E7" w:rsidRDefault="008F11A2" w:rsidP="008F11A2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11A2" w:rsidRPr="003161E7" w:rsidTr="00692899">
        <w:tc>
          <w:tcPr>
            <w:tcW w:w="567" w:type="dxa"/>
          </w:tcPr>
          <w:p w:rsidR="008F11A2" w:rsidRDefault="008F11A2" w:rsidP="008F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931" w:type="dxa"/>
          </w:tcPr>
          <w:p w:rsidR="008F11A2" w:rsidRPr="003161E7" w:rsidRDefault="008F11A2" w:rsidP="008F11A2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1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«Просветительская деятельность в области семейного воспитания, </w:t>
            </w:r>
            <w:r w:rsidRPr="003161E7">
              <w:rPr>
                <w:rFonts w:ascii="Times New Roman" w:hAnsi="Times New Roman" w:cs="Times New Roman"/>
                <w:sz w:val="26"/>
                <w:szCs w:val="26"/>
              </w:rPr>
              <w:t>профессиональной, социальной, культурной ориентации граждан</w:t>
            </w:r>
            <w:r w:rsidRPr="003161E7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</w:tr>
      <w:tr w:rsidR="008F11A2" w:rsidRPr="003161E7" w:rsidTr="00692899">
        <w:tc>
          <w:tcPr>
            <w:tcW w:w="567" w:type="dxa"/>
          </w:tcPr>
          <w:p w:rsidR="008F11A2" w:rsidRDefault="008F11A2" w:rsidP="008F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931" w:type="dxa"/>
          </w:tcPr>
          <w:p w:rsidR="008F11A2" w:rsidRPr="003161E7" w:rsidRDefault="008F11A2" w:rsidP="008F11A2">
            <w:pPr>
              <w:pStyle w:val="a4"/>
            </w:pPr>
            <w:r w:rsidRPr="003161E7">
              <w:rPr>
                <w:bCs/>
              </w:rPr>
              <w:t>«Просветительская деятельность в области литературы и искусства, истории и культуры Алтайского края»</w:t>
            </w:r>
          </w:p>
        </w:tc>
      </w:tr>
      <w:tr w:rsidR="008F11A2" w:rsidRPr="003161E7" w:rsidTr="00692899">
        <w:tc>
          <w:tcPr>
            <w:tcW w:w="567" w:type="dxa"/>
          </w:tcPr>
          <w:p w:rsidR="008F11A2" w:rsidRDefault="008F11A2" w:rsidP="008F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8931" w:type="dxa"/>
          </w:tcPr>
          <w:p w:rsidR="008F11A2" w:rsidRDefault="008F11A2" w:rsidP="008F11A2">
            <w:pPr>
              <w:pStyle w:val="a4"/>
              <w:rPr>
                <w:bCs/>
              </w:rPr>
            </w:pPr>
            <w:r w:rsidRPr="003161E7">
              <w:rPr>
                <w:bCs/>
              </w:rPr>
              <w:t>«Краеведческая деятельность и работа в школьных музеях»</w:t>
            </w:r>
          </w:p>
          <w:p w:rsidR="008F11A2" w:rsidRPr="003161E7" w:rsidRDefault="008F11A2" w:rsidP="008F11A2">
            <w:pPr>
              <w:pStyle w:val="a4"/>
            </w:pPr>
          </w:p>
        </w:tc>
      </w:tr>
      <w:tr w:rsidR="008F11A2" w:rsidRPr="003161E7" w:rsidTr="00692899">
        <w:tc>
          <w:tcPr>
            <w:tcW w:w="567" w:type="dxa"/>
          </w:tcPr>
          <w:p w:rsidR="008F11A2" w:rsidRDefault="008F11A2" w:rsidP="008F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8931" w:type="dxa"/>
          </w:tcPr>
          <w:p w:rsidR="008F11A2" w:rsidRDefault="008F11A2" w:rsidP="008F11A2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61E7">
              <w:rPr>
                <w:rFonts w:ascii="Times New Roman" w:hAnsi="Times New Roman" w:cs="Times New Roman"/>
                <w:sz w:val="26"/>
                <w:szCs w:val="26"/>
              </w:rPr>
              <w:t>«Э</w:t>
            </w:r>
            <w:r w:rsidRPr="003161E7">
              <w:rPr>
                <w:rFonts w:ascii="Times New Roman" w:hAnsi="Times New Roman" w:cs="Times New Roman"/>
                <w:bCs/>
                <w:sz w:val="26"/>
                <w:szCs w:val="26"/>
              </w:rPr>
              <w:t>кологическое просвещение»</w:t>
            </w:r>
          </w:p>
          <w:p w:rsidR="008F11A2" w:rsidRPr="003161E7" w:rsidRDefault="008F11A2" w:rsidP="008F11A2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11A2" w:rsidRPr="003161E7" w:rsidTr="00692899">
        <w:tc>
          <w:tcPr>
            <w:tcW w:w="567" w:type="dxa"/>
          </w:tcPr>
          <w:p w:rsidR="008F11A2" w:rsidRDefault="008F11A2" w:rsidP="008F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8931" w:type="dxa"/>
          </w:tcPr>
          <w:p w:rsidR="008F11A2" w:rsidRPr="003161E7" w:rsidRDefault="008F11A2" w:rsidP="008F11A2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1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«Медицинское просвещение, </w:t>
            </w:r>
            <w:r w:rsidRPr="003161E7">
              <w:rPr>
                <w:rFonts w:ascii="Times New Roman" w:hAnsi="Times New Roman" w:cs="Times New Roman"/>
                <w:sz w:val="26"/>
                <w:szCs w:val="26"/>
              </w:rPr>
              <w:t>связанное с распространением сведений об охране и поддержке здоровья обучающихся образовательных организаций края»</w:t>
            </w:r>
          </w:p>
        </w:tc>
      </w:tr>
    </w:tbl>
    <w:p w:rsidR="008F11A2" w:rsidRDefault="008F11A2" w:rsidP="00C05DA1">
      <w:pPr>
        <w:spacing w:after="0" w:line="240" w:lineRule="auto"/>
      </w:pPr>
    </w:p>
    <w:sectPr w:rsidR="008F1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4"/>
    <w:rsid w:val="00317074"/>
    <w:rsid w:val="004060AB"/>
    <w:rsid w:val="00692899"/>
    <w:rsid w:val="00841516"/>
    <w:rsid w:val="00847BAA"/>
    <w:rsid w:val="008F11A2"/>
    <w:rsid w:val="00C0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EE165-D29A-4BB9-8324-FC63DEB8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DA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DA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1"/>
    <w:qFormat/>
    <w:rsid w:val="00C05D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C05DA1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F11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Обучающийся</cp:lastModifiedBy>
  <cp:revision>7</cp:revision>
  <dcterms:created xsi:type="dcterms:W3CDTF">2023-02-10T04:35:00Z</dcterms:created>
  <dcterms:modified xsi:type="dcterms:W3CDTF">2024-12-11T16:00:00Z</dcterms:modified>
</cp:coreProperties>
</file>