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88" w:rsidRDefault="00516F88" w:rsidP="00516F88">
      <w:pPr>
        <w:pStyle w:val="ab"/>
        <w:jc w:val="right"/>
        <w:rPr>
          <w:sz w:val="24"/>
        </w:rPr>
      </w:pPr>
    </w:p>
    <w:p w:rsidR="003A3C9E" w:rsidRPr="00B31440" w:rsidRDefault="003A3C9E" w:rsidP="003A3C9E">
      <w:pPr>
        <w:pStyle w:val="ab"/>
        <w:ind w:left="284"/>
        <w:rPr>
          <w:sz w:val="24"/>
        </w:rPr>
      </w:pPr>
      <w:r w:rsidRPr="00B31440">
        <w:rPr>
          <w:sz w:val="24"/>
        </w:rPr>
        <w:t>Показатели и критерии</w:t>
      </w:r>
    </w:p>
    <w:p w:rsidR="003A3C9E" w:rsidRDefault="003A3C9E" w:rsidP="003A3C9E">
      <w:pPr>
        <w:pStyle w:val="ab"/>
        <w:ind w:left="284"/>
        <w:rPr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 w:rsidRPr="00B31440">
        <w:rPr>
          <w:sz w:val="24"/>
        </w:rPr>
        <w:t>«</w:t>
      </w:r>
      <w:r>
        <w:rPr>
          <w:sz w:val="24"/>
        </w:rPr>
        <w:t>учитель</w:t>
      </w:r>
      <w:r w:rsidRPr="00B31440">
        <w:rPr>
          <w:sz w:val="24"/>
        </w:rPr>
        <w:t>»</w:t>
      </w:r>
      <w:r>
        <w:rPr>
          <w:sz w:val="24"/>
        </w:rPr>
        <w:t xml:space="preserve">, </w:t>
      </w:r>
    </w:p>
    <w:p w:rsidR="003A3C9E" w:rsidRPr="002E3030" w:rsidRDefault="003A3C9E" w:rsidP="003A3C9E">
      <w:pPr>
        <w:pStyle w:val="ab"/>
        <w:ind w:left="284"/>
        <w:rPr>
          <w:b w:val="0"/>
          <w:bCs w:val="0"/>
          <w:sz w:val="24"/>
        </w:rPr>
      </w:pPr>
      <w:r w:rsidRPr="002E3030">
        <w:rPr>
          <w:b w:val="0"/>
          <w:sz w:val="24"/>
        </w:rPr>
        <w:t>работающих в организациях для обучающихся, воспитанников с ограниченными возможностями здоровья</w:t>
      </w:r>
      <w:r>
        <w:rPr>
          <w:b w:val="0"/>
          <w:sz w:val="24"/>
        </w:rPr>
        <w:t>,</w:t>
      </w:r>
    </w:p>
    <w:p w:rsidR="003A3C9E" w:rsidRPr="00B31440" w:rsidRDefault="003A3C9E" w:rsidP="003A3C9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используемые </w:t>
      </w:r>
      <w:r w:rsidRPr="00B31440">
        <w:rPr>
          <w:rFonts w:ascii="Times New Roman" w:hAnsi="Times New Roman" w:cs="Times New Roman"/>
          <w:sz w:val="24"/>
        </w:rPr>
        <w:t>специалист</w:t>
      </w:r>
      <w:r>
        <w:rPr>
          <w:rFonts w:ascii="Times New Roman" w:hAnsi="Times New Roman" w:cs="Times New Roman"/>
          <w:sz w:val="24"/>
        </w:rPr>
        <w:t>ами</w:t>
      </w:r>
      <w:r w:rsidRPr="00B31440">
        <w:rPr>
          <w:rFonts w:ascii="Times New Roman" w:hAnsi="Times New Roman" w:cs="Times New Roman"/>
          <w:sz w:val="24"/>
        </w:rPr>
        <w:t xml:space="preserve"> </w:t>
      </w:r>
      <w:r w:rsidR="00140A95">
        <w:t>А</w:t>
      </w:r>
      <w:bookmarkStart w:id="0" w:name="_GoBack"/>
      <w:bookmarkEnd w:id="0"/>
      <w:r w:rsidRPr="00B31440">
        <w:rPr>
          <w:rFonts w:ascii="Times New Roman" w:hAnsi="Times New Roman" w:cs="Times New Roman"/>
          <w:sz w:val="24"/>
        </w:rPr>
        <w:t>ттестационной комиссии</w:t>
      </w:r>
    </w:p>
    <w:p w:rsidR="002449E3" w:rsidRDefault="002449E3" w:rsidP="002449E3">
      <w:pPr>
        <w:pStyle w:val="aa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132B">
        <w:rPr>
          <w:rFonts w:ascii="Times New Roman" w:hAnsi="Times New Roman"/>
          <w:b/>
          <w:sz w:val="24"/>
          <w:szCs w:val="24"/>
        </w:rPr>
        <w:t>Компетен</w:t>
      </w:r>
      <w:r w:rsidR="00E86F45">
        <w:rPr>
          <w:rFonts w:ascii="Times New Roman" w:hAnsi="Times New Roman"/>
          <w:b/>
          <w:sz w:val="24"/>
          <w:szCs w:val="24"/>
        </w:rPr>
        <w:t>тность в области обучения учащихся с ОВЗ</w:t>
      </w:r>
    </w:p>
    <w:p w:rsidR="00F84421" w:rsidRPr="001E132B" w:rsidRDefault="00F84421" w:rsidP="00A1388C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447E" w:rsidRPr="00FB0BF4" w:rsidRDefault="002449E3" w:rsidP="0014447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hi-IN" w:bidi="hi-IN"/>
        </w:rPr>
      </w:pPr>
      <w:r w:rsidRPr="001E132B">
        <w:rPr>
          <w:rFonts w:ascii="Times New Roman" w:hAnsi="Times New Roman"/>
          <w:b/>
          <w:sz w:val="24"/>
          <w:szCs w:val="24"/>
        </w:rPr>
        <w:t xml:space="preserve">Раздел 1. </w:t>
      </w:r>
      <w:r w:rsidR="0014447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Результаты </w:t>
      </w:r>
      <w:r w:rsidR="0014447E" w:rsidRPr="00FB0BF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учебных достижений обучающихся по итогам мониторингов, проводимых образовательной организацией </w:t>
      </w:r>
      <w:r w:rsidR="0014447E" w:rsidRPr="00FB0BF4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(для высшей категории - в сравнении за 3 года) </w:t>
      </w:r>
    </w:p>
    <w:p w:rsidR="002449E3" w:rsidRPr="001E132B" w:rsidRDefault="002449E3" w:rsidP="001C1A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3473"/>
        <w:gridCol w:w="10206"/>
        <w:gridCol w:w="993"/>
      </w:tblGrid>
      <w:tr w:rsidR="002449E3" w:rsidRPr="001E132B" w:rsidTr="001F09AC">
        <w:trPr>
          <w:trHeight w:val="654"/>
          <w:tblHeader/>
        </w:trPr>
        <w:tc>
          <w:tcPr>
            <w:tcW w:w="638" w:type="dxa"/>
            <w:shd w:val="clear" w:color="auto" w:fill="auto"/>
          </w:tcPr>
          <w:p w:rsidR="002449E3" w:rsidRPr="001E132B" w:rsidRDefault="002449E3" w:rsidP="00193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73" w:type="dxa"/>
            <w:shd w:val="clear" w:color="auto" w:fill="auto"/>
          </w:tcPr>
          <w:p w:rsidR="002449E3" w:rsidRPr="001E132B" w:rsidRDefault="002449E3" w:rsidP="00193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206" w:type="dxa"/>
            <w:shd w:val="clear" w:color="auto" w:fill="auto"/>
          </w:tcPr>
          <w:p w:rsidR="002449E3" w:rsidRPr="001E132B" w:rsidRDefault="002449E3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3" w:type="dxa"/>
            <w:shd w:val="clear" w:color="auto" w:fill="auto"/>
          </w:tcPr>
          <w:p w:rsidR="002449E3" w:rsidRPr="001E132B" w:rsidRDefault="002449E3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0135C" w:rsidRPr="00863538" w:rsidTr="001F09AC">
        <w:trPr>
          <w:trHeight w:val="387"/>
        </w:trPr>
        <w:tc>
          <w:tcPr>
            <w:tcW w:w="638" w:type="dxa"/>
            <w:vMerge w:val="restart"/>
            <w:shd w:val="clear" w:color="auto" w:fill="auto"/>
          </w:tcPr>
          <w:p w:rsidR="0050135C" w:rsidRPr="00863538" w:rsidRDefault="00193B86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0135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5013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73" w:type="dxa"/>
            <w:vMerge w:val="restart"/>
            <w:shd w:val="clear" w:color="auto" w:fill="auto"/>
          </w:tcPr>
          <w:p w:rsidR="0050135C" w:rsidRPr="00193B86" w:rsidRDefault="0014447E" w:rsidP="00193B86">
            <w:pPr>
              <w:shd w:val="clear" w:color="auto" w:fill="FFFFFF"/>
              <w:tabs>
                <w:tab w:val="left" w:pos="211"/>
              </w:tabs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B0BF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Результаты освоения обучающимися адаптированных общеобразовательных программ по итогам мониторингов, проводимых образовательной организацией  </w:t>
            </w:r>
          </w:p>
        </w:tc>
        <w:tc>
          <w:tcPr>
            <w:tcW w:w="10206" w:type="dxa"/>
            <w:shd w:val="clear" w:color="auto" w:fill="auto"/>
          </w:tcPr>
          <w:p w:rsidR="0050135C" w:rsidRPr="003C7B9A" w:rsidRDefault="0050135C" w:rsidP="00193B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освоения предметного содержания</w:t>
            </w:r>
            <w:r w:rsidR="00193B86" w:rsidRPr="00FB0BF4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адаптированных общеобразовательных программ</w:t>
            </w:r>
            <w:r w:rsidR="00193B8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: отсутствие динамики или не более 10%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50135C" w:rsidRDefault="0050135C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0135C" w:rsidRDefault="0050135C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47E" w:rsidRPr="00863538" w:rsidTr="001F09AC">
        <w:trPr>
          <w:trHeight w:val="536"/>
        </w:trPr>
        <w:tc>
          <w:tcPr>
            <w:tcW w:w="638" w:type="dxa"/>
            <w:vMerge/>
            <w:shd w:val="clear" w:color="auto" w:fill="auto"/>
          </w:tcPr>
          <w:p w:rsidR="0014447E" w:rsidRDefault="0014447E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3" w:type="dxa"/>
            <w:vMerge/>
            <w:shd w:val="clear" w:color="auto" w:fill="auto"/>
          </w:tcPr>
          <w:p w:rsidR="0014447E" w:rsidRDefault="0014447E" w:rsidP="00193B86">
            <w:pPr>
              <w:shd w:val="clear" w:color="auto" w:fill="FFFFFF"/>
              <w:tabs>
                <w:tab w:val="left" w:pos="2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4447E" w:rsidRDefault="00193B86" w:rsidP="00193B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освоения предметного содержания</w:t>
            </w:r>
            <w:r w:rsidRPr="00FB0BF4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адаптированных общеобразовательных программ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: скачкообразные изменения от 11% с последующим падением ниже 10% </w:t>
            </w:r>
          </w:p>
        </w:tc>
        <w:tc>
          <w:tcPr>
            <w:tcW w:w="993" w:type="dxa"/>
            <w:shd w:val="clear" w:color="auto" w:fill="auto"/>
          </w:tcPr>
          <w:p w:rsidR="00193B86" w:rsidRDefault="00193B86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4447E" w:rsidRDefault="0014447E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5C2" w:rsidRPr="00863538" w:rsidTr="001F09AC">
        <w:trPr>
          <w:trHeight w:val="544"/>
        </w:trPr>
        <w:tc>
          <w:tcPr>
            <w:tcW w:w="638" w:type="dxa"/>
            <w:vMerge/>
            <w:shd w:val="clear" w:color="auto" w:fill="auto"/>
          </w:tcPr>
          <w:p w:rsidR="006735C2" w:rsidRDefault="006735C2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3" w:type="dxa"/>
            <w:vMerge/>
            <w:shd w:val="clear" w:color="auto" w:fill="auto"/>
          </w:tcPr>
          <w:p w:rsidR="006735C2" w:rsidRDefault="006735C2" w:rsidP="00193B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6735C2" w:rsidRDefault="00193B86" w:rsidP="00193B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освоения предметного содержания</w:t>
            </w:r>
            <w:r w:rsidRPr="00FB0BF4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адаптированных общеобразовательных программ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: стабильная динамика не ниже 15%</w:t>
            </w:r>
          </w:p>
        </w:tc>
        <w:tc>
          <w:tcPr>
            <w:tcW w:w="993" w:type="dxa"/>
            <w:shd w:val="clear" w:color="auto" w:fill="auto"/>
          </w:tcPr>
          <w:p w:rsidR="00193B86" w:rsidRDefault="00193B86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735C2" w:rsidRDefault="006735C2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C3B" w:rsidRPr="00863538" w:rsidTr="001F09AC">
        <w:trPr>
          <w:trHeight w:val="553"/>
        </w:trPr>
        <w:tc>
          <w:tcPr>
            <w:tcW w:w="638" w:type="dxa"/>
            <w:vMerge w:val="restart"/>
            <w:shd w:val="clear" w:color="auto" w:fill="auto"/>
          </w:tcPr>
          <w:p w:rsidR="004D7C3B" w:rsidRDefault="004D7C3B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</w:tc>
        <w:tc>
          <w:tcPr>
            <w:tcW w:w="3473" w:type="dxa"/>
            <w:vMerge w:val="restart"/>
            <w:shd w:val="clear" w:color="auto" w:fill="auto"/>
          </w:tcPr>
          <w:p w:rsidR="004D7C3B" w:rsidRPr="0014447E" w:rsidRDefault="004D7C3B" w:rsidP="00193B86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4447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Результаты получения обучающимися коррекционно-развивающей помощи (на основе протоколов психолого-педагогического консилиума)</w:t>
            </w:r>
          </w:p>
          <w:p w:rsidR="004D7C3B" w:rsidRDefault="004D7C3B" w:rsidP="00193B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4D7C3B" w:rsidRDefault="004D7C3B" w:rsidP="001F09A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Получают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коррекционно-развивающую помощь</w:t>
            </w:r>
            <w:r w:rsidRPr="0014447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не более 50% обучающихся от общего количества, кому рекомендовано </w:t>
            </w:r>
            <w:r w:rsidRPr="0014447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на основе протоколов психолого-педагогического консилиума</w:t>
            </w:r>
          </w:p>
        </w:tc>
        <w:tc>
          <w:tcPr>
            <w:tcW w:w="993" w:type="dxa"/>
            <w:shd w:val="clear" w:color="auto" w:fill="auto"/>
          </w:tcPr>
          <w:p w:rsidR="004D7C3B" w:rsidRDefault="004D7C3B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7C3B" w:rsidRPr="00863538" w:rsidTr="001F09AC">
        <w:trPr>
          <w:trHeight w:val="405"/>
        </w:trPr>
        <w:tc>
          <w:tcPr>
            <w:tcW w:w="638" w:type="dxa"/>
            <w:vMerge/>
            <w:shd w:val="clear" w:color="auto" w:fill="auto"/>
          </w:tcPr>
          <w:p w:rsidR="004D7C3B" w:rsidRDefault="004D7C3B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3" w:type="dxa"/>
            <w:vMerge/>
            <w:shd w:val="clear" w:color="auto" w:fill="auto"/>
          </w:tcPr>
          <w:p w:rsidR="004D7C3B" w:rsidRPr="0014447E" w:rsidRDefault="004D7C3B" w:rsidP="00193B86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206" w:type="dxa"/>
            <w:shd w:val="clear" w:color="auto" w:fill="auto"/>
          </w:tcPr>
          <w:p w:rsidR="004D7C3B" w:rsidRDefault="004D7C3B" w:rsidP="001F09A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Получают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коррекционно-развивающую помощь</w:t>
            </w:r>
            <w:r w:rsidRPr="0014447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не более 75% обучающихся от общего количества, кому рекомендовано </w:t>
            </w:r>
            <w:r w:rsidRPr="0014447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на основе протоколов психолого-педагогического консилиума</w:t>
            </w:r>
          </w:p>
        </w:tc>
        <w:tc>
          <w:tcPr>
            <w:tcW w:w="993" w:type="dxa"/>
            <w:shd w:val="clear" w:color="auto" w:fill="auto"/>
          </w:tcPr>
          <w:p w:rsidR="004D7C3B" w:rsidRDefault="004D7C3B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7C3B" w:rsidRPr="00863538" w:rsidTr="001F09AC">
        <w:trPr>
          <w:trHeight w:val="555"/>
        </w:trPr>
        <w:tc>
          <w:tcPr>
            <w:tcW w:w="638" w:type="dxa"/>
            <w:vMerge/>
            <w:shd w:val="clear" w:color="auto" w:fill="auto"/>
          </w:tcPr>
          <w:p w:rsidR="004D7C3B" w:rsidRDefault="004D7C3B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3" w:type="dxa"/>
            <w:vMerge/>
            <w:shd w:val="clear" w:color="auto" w:fill="auto"/>
          </w:tcPr>
          <w:p w:rsidR="004D7C3B" w:rsidRPr="0014447E" w:rsidRDefault="004D7C3B" w:rsidP="00193B86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206" w:type="dxa"/>
            <w:shd w:val="clear" w:color="auto" w:fill="auto"/>
          </w:tcPr>
          <w:p w:rsidR="004D7C3B" w:rsidRDefault="004D7C3B" w:rsidP="001F09AC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Получают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коррекционно-развивающую помощь</w:t>
            </w:r>
            <w:r w:rsidRPr="0014447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100% обучающихся от общего количества, кому рекомендовано </w:t>
            </w:r>
            <w:r w:rsidRPr="0014447E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на основе протоколов психолого-педагогического консилиума</w:t>
            </w:r>
          </w:p>
        </w:tc>
        <w:tc>
          <w:tcPr>
            <w:tcW w:w="993" w:type="dxa"/>
            <w:shd w:val="clear" w:color="auto" w:fill="auto"/>
          </w:tcPr>
          <w:p w:rsidR="004D7C3B" w:rsidRDefault="004D7C3B" w:rsidP="00193B8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2449E3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86F45" w:rsidRDefault="00E86F45" w:rsidP="00E86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>Компетентность в области развития способностей учащихся</w:t>
      </w:r>
      <w:r w:rsidR="0073233A">
        <w:rPr>
          <w:rFonts w:ascii="Times New Roman" w:hAnsi="Times New Roman" w:cs="Times New Roman"/>
          <w:b/>
          <w:sz w:val="24"/>
          <w:szCs w:val="24"/>
        </w:rPr>
        <w:t xml:space="preserve"> с ОВЗ</w:t>
      </w:r>
    </w:p>
    <w:p w:rsidR="0073233A" w:rsidRPr="001F09AC" w:rsidRDefault="0073233A" w:rsidP="00E86F4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6F45" w:rsidRPr="00FB0BF4" w:rsidRDefault="00E86F45" w:rsidP="00E86F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FB0BF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="0073233A" w:rsidRPr="0046376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2</w:t>
      </w:r>
      <w:r w:rsidRPr="00FB0BF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Pr="00FB0BF4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FB0BF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Выявление развития у обучающихся способности к интеллектуальной, творческой, физкультурно-спортивной деятельности </w:t>
      </w:r>
      <w:r w:rsidRPr="00FB0BF4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в том числе, участие в олимпиадах, конкурсах фестивалях, соревнованиях)</w:t>
      </w:r>
    </w:p>
    <w:p w:rsidR="002449E3" w:rsidRPr="00863538" w:rsidRDefault="002449E3" w:rsidP="00A55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35"/>
        <w:gridCol w:w="10206"/>
        <w:gridCol w:w="992"/>
      </w:tblGrid>
      <w:tr w:rsidR="002449E3" w:rsidRPr="00863538" w:rsidTr="001F09AC">
        <w:tc>
          <w:tcPr>
            <w:tcW w:w="576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35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206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2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7697A" w:rsidRPr="00863538" w:rsidTr="001F09AC">
        <w:trPr>
          <w:trHeight w:val="551"/>
        </w:trPr>
        <w:tc>
          <w:tcPr>
            <w:tcW w:w="576" w:type="dxa"/>
            <w:vMerge w:val="restart"/>
            <w:shd w:val="clear" w:color="auto" w:fill="auto"/>
          </w:tcPr>
          <w:p w:rsidR="0007697A" w:rsidRPr="00863538" w:rsidRDefault="0073233A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535" w:type="dxa"/>
            <w:vMerge w:val="restart"/>
            <w:shd w:val="clear" w:color="auto" w:fill="auto"/>
          </w:tcPr>
          <w:p w:rsidR="0007697A" w:rsidRPr="00863538" w:rsidRDefault="0073233A" w:rsidP="0073233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BF4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Результативность участия обучающихся в социально значимых проектах и мероприятиях (олимпиады, конкурсы, конференции и др.) различных уровней, подготовленных педагогом</w:t>
            </w:r>
          </w:p>
        </w:tc>
        <w:tc>
          <w:tcPr>
            <w:tcW w:w="10206" w:type="dxa"/>
            <w:shd w:val="clear" w:color="auto" w:fill="auto"/>
          </w:tcPr>
          <w:p w:rsidR="0007697A" w:rsidRPr="00863538" w:rsidRDefault="0007697A" w:rsidP="0073233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являются победителями и призерами конкурсных мероприятий на уровне образовательной организации </w:t>
            </w:r>
          </w:p>
        </w:tc>
        <w:tc>
          <w:tcPr>
            <w:tcW w:w="992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49E3" w:rsidRPr="00863538" w:rsidTr="001F09AC">
        <w:trPr>
          <w:trHeight w:val="423"/>
        </w:trPr>
        <w:tc>
          <w:tcPr>
            <w:tcW w:w="576" w:type="dxa"/>
            <w:vMerge/>
            <w:shd w:val="clear" w:color="auto" w:fill="auto"/>
          </w:tcPr>
          <w:p w:rsidR="002449E3" w:rsidRPr="00863538" w:rsidRDefault="002449E3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2449E3" w:rsidRPr="00863538" w:rsidRDefault="002449E3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2449E3" w:rsidRPr="00863538" w:rsidRDefault="005B7F9F" w:rsidP="00141C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являются победителями и призерами конкурсных мероприятий на </w:t>
            </w:r>
            <w:r w:rsidR="00141C29">
              <w:rPr>
                <w:rFonts w:ascii="Times New Roman" w:hAnsi="Times New Roman" w:cs="Times New Roman"/>
                <w:sz w:val="24"/>
                <w:szCs w:val="24"/>
              </w:rPr>
              <w:t>региональном уровне</w:t>
            </w:r>
          </w:p>
        </w:tc>
        <w:tc>
          <w:tcPr>
            <w:tcW w:w="992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49E3" w:rsidRPr="00863538" w:rsidTr="001F09AC">
        <w:trPr>
          <w:trHeight w:val="423"/>
        </w:trPr>
        <w:tc>
          <w:tcPr>
            <w:tcW w:w="576" w:type="dxa"/>
            <w:vMerge/>
            <w:shd w:val="clear" w:color="auto" w:fill="auto"/>
          </w:tcPr>
          <w:p w:rsidR="002449E3" w:rsidRPr="00863538" w:rsidRDefault="002449E3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2449E3" w:rsidRPr="00863538" w:rsidRDefault="002449E3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2449E3" w:rsidRPr="00863538" w:rsidRDefault="005B7F9F" w:rsidP="00141C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являются победителями и призерами конкурсных мероприятий на </w:t>
            </w:r>
            <w:r w:rsidR="00141C29">
              <w:rPr>
                <w:rFonts w:ascii="Times New Roman" w:hAnsi="Times New Roman" w:cs="Times New Roman"/>
                <w:sz w:val="24"/>
                <w:szCs w:val="24"/>
              </w:rPr>
              <w:t>межрегиональном уровне</w:t>
            </w:r>
          </w:p>
        </w:tc>
        <w:tc>
          <w:tcPr>
            <w:tcW w:w="992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9E3" w:rsidRPr="00863538" w:rsidTr="001F09AC">
        <w:trPr>
          <w:trHeight w:val="416"/>
        </w:trPr>
        <w:tc>
          <w:tcPr>
            <w:tcW w:w="576" w:type="dxa"/>
            <w:vMerge/>
            <w:shd w:val="clear" w:color="auto" w:fill="auto"/>
          </w:tcPr>
          <w:p w:rsidR="002449E3" w:rsidRPr="00863538" w:rsidRDefault="002449E3" w:rsidP="0007697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2449E3" w:rsidRPr="00863538" w:rsidRDefault="002449E3" w:rsidP="0007697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2449E3" w:rsidRPr="00863538" w:rsidRDefault="0073233A" w:rsidP="0073233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Обучающиеся являются победителями и призерами конкурсных мероприятий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международном </w:t>
            </w: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уровне</w:t>
            </w:r>
          </w:p>
        </w:tc>
        <w:tc>
          <w:tcPr>
            <w:tcW w:w="992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</w:t>
            </w:r>
            <w:r w:rsidR="005B7F9F"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3233A" w:rsidRPr="00863538" w:rsidTr="001F09AC">
        <w:trPr>
          <w:trHeight w:val="416"/>
        </w:trPr>
        <w:tc>
          <w:tcPr>
            <w:tcW w:w="576" w:type="dxa"/>
            <w:vMerge/>
            <w:shd w:val="clear" w:color="auto" w:fill="auto"/>
          </w:tcPr>
          <w:p w:rsidR="0073233A" w:rsidRPr="00863538" w:rsidRDefault="0073233A" w:rsidP="0007697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73233A" w:rsidRPr="00863538" w:rsidRDefault="0073233A" w:rsidP="0007697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73233A" w:rsidRPr="00863538" w:rsidRDefault="0073233A" w:rsidP="0073233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являются победителями и призерами конкурсных мероприятий на всероссийском уровне</w:t>
            </w:r>
          </w:p>
        </w:tc>
        <w:tc>
          <w:tcPr>
            <w:tcW w:w="992" w:type="dxa"/>
            <w:shd w:val="clear" w:color="auto" w:fill="auto"/>
          </w:tcPr>
          <w:p w:rsidR="0073233A" w:rsidRPr="00863538" w:rsidRDefault="0073233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</w:tbl>
    <w:p w:rsidR="0073233A" w:rsidRDefault="0073233A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9E3" w:rsidRDefault="002449E3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Компетентность в </w:t>
      </w:r>
      <w:r w:rsidR="0073233A" w:rsidRPr="00863538">
        <w:rPr>
          <w:rFonts w:ascii="Times New Roman" w:hAnsi="Times New Roman" w:cs="Times New Roman"/>
          <w:b/>
          <w:sz w:val="24"/>
          <w:szCs w:val="24"/>
        </w:rPr>
        <w:t xml:space="preserve">области </w:t>
      </w:r>
      <w:r w:rsidR="00176B50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  <w:r w:rsidRPr="00863538">
        <w:rPr>
          <w:rFonts w:ascii="Times New Roman" w:hAnsi="Times New Roman" w:cs="Times New Roman"/>
          <w:b/>
          <w:sz w:val="24"/>
          <w:szCs w:val="24"/>
        </w:rPr>
        <w:t xml:space="preserve">методической </w:t>
      </w:r>
      <w:r w:rsidR="0073233A"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5530C2" w:rsidRPr="00863538" w:rsidRDefault="005530C2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9E3" w:rsidRPr="00C05636" w:rsidRDefault="00C05636" w:rsidP="00C0563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FB0BF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C0563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3</w:t>
      </w:r>
      <w:r w:rsidRPr="00FB0BF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. Личный вклад в совершенствование методов обучения и воспитания </w:t>
      </w:r>
      <w:r w:rsidRPr="00FB0BF4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продуктивного использования новых образовательных технологий</w:t>
      </w:r>
      <w:r w:rsidRPr="00FB0BF4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), транслирование в педагогических коллективах опыта практических результатов своей профессиональной деятельности </w:t>
      </w:r>
      <w:r w:rsidRPr="00FB0BF4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результатов инновационной деятельности)</w:t>
      </w:r>
    </w:p>
    <w:p w:rsidR="002449E3" w:rsidRPr="00863538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0206"/>
        <w:gridCol w:w="992"/>
      </w:tblGrid>
      <w:tr w:rsidR="002449E3" w:rsidRPr="00863538" w:rsidTr="001F09AC">
        <w:trPr>
          <w:trHeight w:val="550"/>
          <w:tblHeader/>
        </w:trPr>
        <w:tc>
          <w:tcPr>
            <w:tcW w:w="709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206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2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17C3B" w:rsidRPr="00863538" w:rsidTr="001F09AC">
        <w:trPr>
          <w:trHeight w:val="1600"/>
        </w:trPr>
        <w:tc>
          <w:tcPr>
            <w:tcW w:w="709" w:type="dxa"/>
            <w:vMerge w:val="restart"/>
            <w:shd w:val="clear" w:color="auto" w:fill="auto"/>
          </w:tcPr>
          <w:p w:rsidR="00317C3B" w:rsidRPr="00863538" w:rsidRDefault="00C05636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17C3B" w:rsidRPr="00863538" w:rsidRDefault="00C05636" w:rsidP="00C056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>Использование в профессиональной деятельности современных методов обучения и воспитания</w:t>
            </w:r>
          </w:p>
        </w:tc>
        <w:tc>
          <w:tcPr>
            <w:tcW w:w="10206" w:type="dxa"/>
            <w:shd w:val="clear" w:color="auto" w:fill="auto"/>
          </w:tcPr>
          <w:p w:rsidR="00317C3B" w:rsidRPr="00863538" w:rsidRDefault="00317C3B" w:rsidP="00C05636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</w:t>
            </w:r>
            <w:r w:rsidR="00C72B0F">
              <w:rPr>
                <w:rFonts w:ascii="Times New Roman" w:hAnsi="Times New Roman"/>
                <w:sz w:val="24"/>
                <w:szCs w:val="24"/>
              </w:rPr>
              <w:t xml:space="preserve">ификации </w:t>
            </w:r>
            <w:r w:rsidR="00C0563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05636" w:rsidRPr="00863538">
              <w:rPr>
                <w:rFonts w:ascii="Times New Roman" w:hAnsi="Times New Roman"/>
                <w:sz w:val="24"/>
                <w:szCs w:val="24"/>
              </w:rPr>
              <w:t>использует</w:t>
            </w:r>
            <w:r w:rsidR="00C05636">
              <w:rPr>
                <w:rFonts w:ascii="Times New Roman" w:hAnsi="Times New Roman"/>
                <w:sz w:val="24"/>
                <w:szCs w:val="24"/>
              </w:rPr>
              <w:t>,</w:t>
            </w:r>
            <w:r w:rsidR="00C05636" w:rsidRPr="00863538">
              <w:rPr>
                <w:rFonts w:ascii="Times New Roman" w:hAnsi="Times New Roman"/>
                <w:sz w:val="24"/>
                <w:szCs w:val="24"/>
              </w:rPr>
              <w:t xml:space="preserve"> полученн</w:t>
            </w:r>
            <w:r w:rsidR="00C05636">
              <w:rPr>
                <w:rFonts w:ascii="Times New Roman" w:hAnsi="Times New Roman"/>
                <w:sz w:val="24"/>
                <w:szCs w:val="24"/>
              </w:rPr>
              <w:t>ые</w:t>
            </w:r>
            <w:r w:rsidR="00C05636" w:rsidRPr="00863538">
              <w:rPr>
                <w:rFonts w:ascii="Times New Roman" w:hAnsi="Times New Roman"/>
                <w:sz w:val="24"/>
                <w:szCs w:val="24"/>
              </w:rPr>
              <w:t xml:space="preserve"> на курсах </w:t>
            </w:r>
            <w:r w:rsidR="00C05636">
              <w:rPr>
                <w:rFonts w:ascii="Times New Roman" w:hAnsi="Times New Roman"/>
                <w:sz w:val="24"/>
                <w:szCs w:val="24"/>
              </w:rPr>
              <w:t xml:space="preserve">знания, </w:t>
            </w:r>
            <w:r w:rsidR="00C05636" w:rsidRPr="00863538">
              <w:rPr>
                <w:rFonts w:ascii="Times New Roman" w:hAnsi="Times New Roman"/>
                <w:sz w:val="24"/>
                <w:szCs w:val="24"/>
              </w:rPr>
              <w:t>в образовательной практике</w:t>
            </w:r>
            <w:r w:rsidR="00C05636">
              <w:rPr>
                <w:rFonts w:ascii="Times New Roman" w:hAnsi="Times New Roman"/>
                <w:sz w:val="24"/>
                <w:szCs w:val="24"/>
              </w:rPr>
              <w:t>: образовательные технологии, ориентированные</w:t>
            </w:r>
            <w:r w:rsidR="00C05636" w:rsidRPr="00863538">
              <w:rPr>
                <w:rFonts w:ascii="Times New Roman" w:hAnsi="Times New Roman"/>
                <w:sz w:val="24"/>
                <w:szCs w:val="24"/>
              </w:rPr>
              <w:t xml:space="preserve"> на достижение  планируемых образовательных результатов, </w:t>
            </w:r>
            <w:r w:rsidR="00C05636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="00C05636" w:rsidRPr="00863538">
              <w:rPr>
                <w:rFonts w:ascii="Times New Roman" w:hAnsi="Times New Roman"/>
                <w:sz w:val="24"/>
                <w:szCs w:val="24"/>
              </w:rPr>
              <w:t>подтверждается результатами анализа  уроков на уровне  ОО</w:t>
            </w:r>
            <w:r w:rsidR="00C056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7C3B" w:rsidRPr="00863538" w:rsidRDefault="00317C3B" w:rsidP="002B753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Использует современные средства обучения (ИКТ-презентации,  интерактивную доску, компьютеры,  ЦОР и др.)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F09AC">
        <w:trPr>
          <w:trHeight w:val="856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2E26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2E2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C05636" w:rsidRPr="00863538" w:rsidRDefault="00C05636" w:rsidP="00C05636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</w:t>
            </w:r>
            <w:r w:rsidR="00C72B0F">
              <w:rPr>
                <w:rFonts w:ascii="Times New Roman" w:hAnsi="Times New Roman"/>
                <w:sz w:val="24"/>
                <w:szCs w:val="24"/>
              </w:rPr>
              <w:t xml:space="preserve">ификации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использует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полученн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на курсах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знания,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в образовательной практике</w:t>
            </w:r>
            <w:r>
              <w:rPr>
                <w:rFonts w:ascii="Times New Roman" w:hAnsi="Times New Roman"/>
                <w:sz w:val="24"/>
                <w:szCs w:val="24"/>
              </w:rPr>
              <w:t>: образовательные технологии, ориентированные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на достижение  планируемых образовательных результатов,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подтверждается </w:t>
            </w:r>
          </w:p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результатами анализа</w:t>
            </w:r>
            <w:r w:rsidR="00C05636">
              <w:rPr>
                <w:rFonts w:ascii="Times New Roman" w:hAnsi="Times New Roman"/>
                <w:sz w:val="24"/>
                <w:szCs w:val="24"/>
              </w:rPr>
              <w:t xml:space="preserve"> уроков на</w:t>
            </w:r>
            <w:r w:rsidR="00DD65A1">
              <w:rPr>
                <w:rFonts w:ascii="Times New Roman" w:hAnsi="Times New Roman"/>
                <w:sz w:val="24"/>
                <w:szCs w:val="24"/>
              </w:rPr>
              <w:t xml:space="preserve"> уровне</w:t>
            </w:r>
            <w:r w:rsidR="00C05636">
              <w:rPr>
                <w:rFonts w:ascii="Times New Roman" w:hAnsi="Times New Roman"/>
                <w:sz w:val="24"/>
                <w:szCs w:val="24"/>
              </w:rPr>
              <w:t xml:space="preserve"> профессионального сообщества региона (методического объединения)</w:t>
            </w:r>
          </w:p>
          <w:p w:rsidR="00317C3B" w:rsidRPr="00863538" w:rsidRDefault="00317C3B" w:rsidP="002B753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Разрабатывает в составе группы коллег дидактические, учебно-методические материалы для использования современных средства обучения (ИКТ-</w:t>
            </w:r>
            <w:r w:rsidR="00D43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презентации,  интерактивную доску, компьютеры,  ЦОР и др.)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F09AC">
        <w:trPr>
          <w:trHeight w:val="1721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2E26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2E2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C05636" w:rsidRPr="00863538" w:rsidRDefault="00C05636" w:rsidP="007A258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</w:t>
            </w:r>
            <w:r w:rsidR="00C72B0F">
              <w:rPr>
                <w:rFonts w:ascii="Times New Roman" w:hAnsi="Times New Roman"/>
                <w:sz w:val="24"/>
                <w:szCs w:val="24"/>
              </w:rPr>
              <w:t xml:space="preserve">ификации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использует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полученн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на курсах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знания,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в образовательной практике</w:t>
            </w:r>
            <w:r>
              <w:rPr>
                <w:rFonts w:ascii="Times New Roman" w:hAnsi="Times New Roman"/>
                <w:sz w:val="24"/>
                <w:szCs w:val="24"/>
              </w:rPr>
              <w:t>: образовательные технологии, ориентированные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на достижение  планируемых образовательных результатов,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подтверждается </w:t>
            </w:r>
          </w:p>
          <w:p w:rsidR="00C05636" w:rsidRDefault="00C05636" w:rsidP="007A258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результатами анализа  уроков, проведен</w:t>
            </w:r>
            <w:r w:rsidR="007A2584">
              <w:rPr>
                <w:rFonts w:ascii="Times New Roman" w:hAnsi="Times New Roman"/>
                <w:sz w:val="24"/>
                <w:szCs w:val="24"/>
              </w:rPr>
              <w:t>ных для педагогов на межрегиональном уровне.</w:t>
            </w:r>
          </w:p>
          <w:p w:rsidR="00413F9D" w:rsidRPr="001C1A8B" w:rsidRDefault="00317C3B" w:rsidP="007A258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Самостоятельно разрабатывает дидактические, учебно-методические материалы для использования современных средств обучения (ИКТ-презентации,  интерактивную доску, компьютеры,  ЦОР и др.)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C3B" w:rsidRPr="00863538" w:rsidTr="001F09AC">
        <w:trPr>
          <w:trHeight w:val="714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317C3B" w:rsidRPr="00863538" w:rsidRDefault="00317C3B" w:rsidP="00497AE5">
            <w:pPr>
              <w:pStyle w:val="aa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 наличии публичного представления собственного педагогического опыта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по организации и проведению образовательного процесса</w:t>
            </w:r>
            <w:r w:rsidRPr="0086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с обучающимися </w:t>
            </w:r>
            <w:r w:rsidRPr="00863538">
              <w:rPr>
                <w:rFonts w:ascii="Times New Roman" w:hAnsi="Times New Roman"/>
                <w:i/>
                <w:iCs/>
                <w:sz w:val="24"/>
                <w:szCs w:val="24"/>
              </w:rPr>
              <w:t>на всероссийском уровне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317C3B" w:rsidRPr="00863538" w:rsidTr="001F09AC">
        <w:trPr>
          <w:trHeight w:val="871"/>
        </w:trPr>
        <w:tc>
          <w:tcPr>
            <w:tcW w:w="709" w:type="dxa"/>
            <w:vMerge w:val="restart"/>
            <w:shd w:val="clear" w:color="auto" w:fill="auto"/>
          </w:tcPr>
          <w:p w:rsidR="00317C3B" w:rsidRPr="00863538" w:rsidRDefault="005F12F2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DE423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5F12F2" w:rsidRPr="00FB0BF4" w:rsidRDefault="005F12F2" w:rsidP="005F1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 xml:space="preserve">Транслирование в педагогических коллективах опыта практических результатов </w:t>
            </w:r>
            <w:r w:rsidR="00176B50">
              <w:rPr>
                <w:rFonts w:ascii="Times New Roman" w:hAnsi="Times New Roman" w:cs="Times New Roman"/>
                <w:sz w:val="24"/>
                <w:szCs w:val="24"/>
              </w:rPr>
              <w:t xml:space="preserve">своей </w:t>
            </w: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  <w:p w:rsidR="005F12F2" w:rsidRDefault="005F12F2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2F2" w:rsidRDefault="005F12F2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C3B" w:rsidRPr="00863538" w:rsidRDefault="00317C3B" w:rsidP="005F1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317C3B" w:rsidRPr="00863538" w:rsidRDefault="00317C3B" w:rsidP="001F09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Представляет опыт практических результатов своей профессиональной деятельности на педсоветах,</w:t>
            </w:r>
            <w:r w:rsidR="001F09A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еминарах, круглых столах, /творческих групп на уровне 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F09AC">
        <w:trPr>
          <w:trHeight w:val="854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317C3B" w:rsidRPr="00863538" w:rsidRDefault="00317C3B" w:rsidP="00930E2F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Представляет опыт практических результатов своей профессиональной деятельности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: проводит мастер-классы, открытые уроки; выступает на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семина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рах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, секциях, 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научно-практических конференциях </w:t>
            </w:r>
            <w:r w:rsidR="005F12F2">
              <w:rPr>
                <w:rFonts w:ascii="Times New Roman" w:hAnsi="Times New Roman"/>
                <w:sz w:val="24"/>
                <w:szCs w:val="24"/>
              </w:rPr>
              <w:t xml:space="preserve">на региональном </w:t>
            </w:r>
            <w:r w:rsidR="00DD65A1">
              <w:rPr>
                <w:rFonts w:ascii="Times New Roman" w:hAnsi="Times New Roman"/>
                <w:sz w:val="24"/>
                <w:szCs w:val="24"/>
              </w:rPr>
              <w:t>уровне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F09AC">
        <w:trPr>
          <w:trHeight w:val="289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317C3B" w:rsidRPr="00863538" w:rsidRDefault="00930E2F" w:rsidP="00C553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Представляет опыт практических результатов своей профессиональной деятельности: проводит мастер-классы, открытые уроки; выступает на семинарах, секциях, научно-практических конференциях 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F12F2">
              <w:rPr>
                <w:rFonts w:ascii="Times New Roman" w:hAnsi="Times New Roman"/>
                <w:sz w:val="24"/>
                <w:szCs w:val="24"/>
              </w:rPr>
              <w:t>меж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>регио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нальном уровне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C3B" w:rsidRPr="00863538" w:rsidTr="001F09AC">
        <w:trPr>
          <w:trHeight w:val="143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317C3B" w:rsidRPr="0046376A" w:rsidRDefault="005F12F2" w:rsidP="005F12F2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76A">
              <w:rPr>
                <w:rFonts w:ascii="Times New Roman" w:hAnsi="Times New Roman"/>
                <w:i/>
                <w:sz w:val="24"/>
                <w:szCs w:val="24"/>
              </w:rPr>
              <w:t xml:space="preserve">Участвует с публикацией </w:t>
            </w:r>
            <w:r w:rsidR="00317C3B" w:rsidRPr="0046376A">
              <w:rPr>
                <w:rFonts w:ascii="Times New Roman" w:hAnsi="Times New Roman"/>
                <w:i/>
                <w:sz w:val="24"/>
                <w:szCs w:val="24"/>
              </w:rPr>
              <w:t>на мероприятиях всероссийского уровня (</w:t>
            </w:r>
            <w:r w:rsidRPr="0046376A"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="00317C3B" w:rsidRPr="0046376A">
              <w:rPr>
                <w:rFonts w:ascii="Times New Roman" w:hAnsi="Times New Roman"/>
                <w:i/>
                <w:sz w:val="24"/>
                <w:szCs w:val="24"/>
              </w:rPr>
              <w:t>очное участие)</w:t>
            </w:r>
          </w:p>
        </w:tc>
        <w:tc>
          <w:tcPr>
            <w:tcW w:w="992" w:type="dxa"/>
            <w:shd w:val="clear" w:color="auto" w:fill="auto"/>
          </w:tcPr>
          <w:p w:rsidR="00317C3B" w:rsidRPr="0046376A" w:rsidRDefault="00317C3B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76A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5F12F2" w:rsidRPr="00863538" w:rsidTr="001F09AC">
        <w:trPr>
          <w:trHeight w:val="378"/>
        </w:trPr>
        <w:tc>
          <w:tcPr>
            <w:tcW w:w="709" w:type="dxa"/>
            <w:vMerge/>
            <w:shd w:val="clear" w:color="auto" w:fill="auto"/>
          </w:tcPr>
          <w:p w:rsidR="005F12F2" w:rsidRPr="00863538" w:rsidRDefault="005F12F2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5F12F2" w:rsidRPr="00863538" w:rsidRDefault="005F12F2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5F12F2" w:rsidRPr="0046376A" w:rsidRDefault="005F12F2" w:rsidP="005F12F2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376A">
              <w:rPr>
                <w:rFonts w:ascii="Times New Roman" w:hAnsi="Times New Roman"/>
                <w:i/>
                <w:sz w:val="24"/>
                <w:szCs w:val="24"/>
              </w:rPr>
              <w:t>Участвует с докладом и/или публикацией на мероприятиях всероссийского уровня (очное участие)</w:t>
            </w:r>
          </w:p>
        </w:tc>
        <w:tc>
          <w:tcPr>
            <w:tcW w:w="992" w:type="dxa"/>
            <w:shd w:val="clear" w:color="auto" w:fill="auto"/>
          </w:tcPr>
          <w:p w:rsidR="005F12F2" w:rsidRPr="0046376A" w:rsidRDefault="005F12F2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76A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317C3B" w:rsidRPr="00863538" w:rsidTr="001F09AC">
        <w:trPr>
          <w:trHeight w:val="514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317C3B" w:rsidRPr="0046376A" w:rsidRDefault="005F12F2" w:rsidP="00C44A7D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376A">
              <w:rPr>
                <w:rFonts w:ascii="Times New Roman" w:hAnsi="Times New Roman"/>
                <w:i/>
                <w:sz w:val="24"/>
                <w:szCs w:val="24"/>
              </w:rPr>
              <w:t>Участвует с докладом и/или публикацией на мероприятиях международного уровня (</w:t>
            </w:r>
            <w:r w:rsidR="00C44A7D" w:rsidRPr="0046376A">
              <w:rPr>
                <w:rFonts w:ascii="Times New Roman" w:hAnsi="Times New Roman"/>
                <w:i/>
                <w:sz w:val="24"/>
                <w:szCs w:val="24"/>
              </w:rPr>
              <w:t xml:space="preserve">заочное, </w:t>
            </w:r>
            <w:r w:rsidRPr="0046376A">
              <w:rPr>
                <w:rFonts w:ascii="Times New Roman" w:hAnsi="Times New Roman"/>
                <w:i/>
                <w:sz w:val="24"/>
                <w:szCs w:val="24"/>
              </w:rPr>
              <w:t>очное участие)</w:t>
            </w:r>
          </w:p>
        </w:tc>
        <w:tc>
          <w:tcPr>
            <w:tcW w:w="992" w:type="dxa"/>
            <w:shd w:val="clear" w:color="auto" w:fill="auto"/>
          </w:tcPr>
          <w:p w:rsidR="00317C3B" w:rsidRPr="0046376A" w:rsidRDefault="00C44A7D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76A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930E2F" w:rsidRPr="00863538" w:rsidTr="001F09AC">
        <w:trPr>
          <w:trHeight w:val="291"/>
        </w:trPr>
        <w:tc>
          <w:tcPr>
            <w:tcW w:w="709" w:type="dxa"/>
            <w:vMerge w:val="restart"/>
            <w:shd w:val="clear" w:color="auto" w:fill="auto"/>
          </w:tcPr>
          <w:p w:rsidR="00930E2F" w:rsidRDefault="00930E2F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3.</w:t>
            </w:r>
            <w:r w:rsidR="00DE423B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9B64D3" w:rsidRPr="00863538" w:rsidRDefault="009B64D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</w:t>
            </w:r>
            <w:r w:rsidR="00F84421">
              <w:rPr>
                <w:rFonts w:ascii="Times New Roman" w:hAnsi="Times New Roman" w:cs="Times New Roman"/>
                <w:sz w:val="24"/>
                <w:szCs w:val="24"/>
              </w:rPr>
              <w:t xml:space="preserve"> (для высшей категории)</w:t>
            </w:r>
          </w:p>
          <w:p w:rsidR="00870A3E" w:rsidRPr="00863538" w:rsidRDefault="00870A3E" w:rsidP="00413F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930E2F" w:rsidRPr="00863538" w:rsidRDefault="00930E2F" w:rsidP="00A6567D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Участвует </w:t>
            </w:r>
            <w:r w:rsidR="00A6567D">
              <w:rPr>
                <w:rFonts w:ascii="Times New Roman" w:hAnsi="Times New Roman"/>
                <w:sz w:val="24"/>
                <w:szCs w:val="24"/>
              </w:rPr>
              <w:t>и организует разработку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инновационных проектов на уровне ОО</w:t>
            </w:r>
          </w:p>
        </w:tc>
        <w:tc>
          <w:tcPr>
            <w:tcW w:w="992" w:type="dxa"/>
            <w:shd w:val="clear" w:color="auto" w:fill="auto"/>
          </w:tcPr>
          <w:p w:rsidR="00930E2F" w:rsidRPr="00863538" w:rsidRDefault="00930E2F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F09AC">
        <w:trPr>
          <w:trHeight w:val="213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317C3B" w:rsidRPr="00863538" w:rsidRDefault="00317C3B" w:rsidP="00A6567D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Участвует </w:t>
            </w:r>
            <w:r w:rsidR="00A6567D">
              <w:rPr>
                <w:rFonts w:ascii="Times New Roman" w:hAnsi="Times New Roman"/>
                <w:sz w:val="24"/>
                <w:szCs w:val="24"/>
              </w:rPr>
              <w:t xml:space="preserve">и обеспечивает реализацию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инновационных проектов на </w:t>
            </w:r>
            <w:r w:rsidR="00A6567D">
              <w:rPr>
                <w:rFonts w:ascii="Times New Roman" w:hAnsi="Times New Roman"/>
                <w:sz w:val="24"/>
                <w:szCs w:val="24"/>
              </w:rPr>
              <w:t xml:space="preserve">региональном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уровне </w:t>
            </w:r>
            <w:r w:rsidR="00A6567D">
              <w:rPr>
                <w:rFonts w:ascii="Times New Roman" w:hAnsi="Times New Roman"/>
                <w:sz w:val="24"/>
                <w:szCs w:val="24"/>
              </w:rPr>
              <w:t>(входит в состав творческой группы, обеспечивающей работу РИП)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F09AC">
        <w:trPr>
          <w:trHeight w:val="213"/>
        </w:trPr>
        <w:tc>
          <w:tcPr>
            <w:tcW w:w="709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317C3B" w:rsidRPr="00863538" w:rsidRDefault="00A6567D" w:rsidP="00A6567D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Участвует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обеспечивает реализацию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инновационных проектов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всероссийском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уровне </w:t>
            </w:r>
            <w:r>
              <w:rPr>
                <w:rFonts w:ascii="Times New Roman" w:hAnsi="Times New Roman"/>
                <w:sz w:val="24"/>
                <w:szCs w:val="24"/>
              </w:rPr>
              <w:t>(входит в состав творческой группы</w:t>
            </w:r>
            <w:r w:rsidR="00C15C6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13F9D" w:rsidRDefault="00413F9D" w:rsidP="003D4F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9E3" w:rsidRDefault="002449E3" w:rsidP="001C1A8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Pr="00863538">
        <w:rPr>
          <w:rFonts w:ascii="Times New Roman" w:hAnsi="Times New Roman" w:cs="Times New Roman"/>
          <w:sz w:val="24"/>
          <w:szCs w:val="24"/>
        </w:rPr>
        <w:t>Активно</w:t>
      </w:r>
      <w:r w:rsidRPr="0086353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63538">
        <w:rPr>
          <w:rFonts w:ascii="Times New Roman" w:hAnsi="Times New Roman" w:cs="Times New Roman"/>
          <w:sz w:val="24"/>
          <w:szCs w:val="24"/>
        </w:rPr>
        <w:t xml:space="preserve"> участие в работе методических объединений</w:t>
      </w:r>
      <w:r w:rsidR="00930E2F" w:rsidRPr="00863538">
        <w:rPr>
          <w:rFonts w:ascii="Times New Roman" w:hAnsi="Times New Roman" w:cs="Times New Roman"/>
          <w:sz w:val="24"/>
          <w:szCs w:val="24"/>
        </w:rPr>
        <w:t>, профессиональных сообществ</w:t>
      </w:r>
      <w:r w:rsidRPr="00863538">
        <w:rPr>
          <w:rFonts w:ascii="Times New Roman" w:hAnsi="Times New Roman" w:cs="Times New Roman"/>
          <w:sz w:val="24"/>
          <w:szCs w:val="24"/>
        </w:rPr>
        <w:t xml:space="preserve"> педагогических работников организации, </w:t>
      </w:r>
      <w:r w:rsidRPr="00A554FA">
        <w:rPr>
          <w:rFonts w:ascii="Times New Roman" w:hAnsi="Times New Roman" w:cs="Times New Roman"/>
          <w:b/>
          <w:sz w:val="24"/>
          <w:szCs w:val="24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p w:rsidR="00FA1565" w:rsidRPr="00A554FA" w:rsidRDefault="00FA1565" w:rsidP="001C1A8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0206"/>
        <w:gridCol w:w="992"/>
      </w:tblGrid>
      <w:tr w:rsidR="002449E3" w:rsidRPr="00863538" w:rsidTr="001F09AC">
        <w:trPr>
          <w:tblHeader/>
        </w:trPr>
        <w:tc>
          <w:tcPr>
            <w:tcW w:w="709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206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2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30E2F" w:rsidRPr="00863538" w:rsidTr="001F09AC">
        <w:trPr>
          <w:trHeight w:val="289"/>
        </w:trPr>
        <w:tc>
          <w:tcPr>
            <w:tcW w:w="709" w:type="dxa"/>
            <w:vMerge w:val="restart"/>
            <w:shd w:val="clear" w:color="auto" w:fill="auto"/>
          </w:tcPr>
          <w:p w:rsidR="00930E2F" w:rsidRPr="00863538" w:rsidRDefault="005546E4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4.1.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5546E4" w:rsidRPr="00FB0BF4" w:rsidRDefault="005546E4" w:rsidP="005546E4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B0BF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Участие в работе методических объединений, профессиональных сообществ педагогических работников</w:t>
            </w:r>
          </w:p>
          <w:p w:rsidR="00930E2F" w:rsidRPr="00863538" w:rsidRDefault="00930E2F" w:rsidP="00554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930E2F" w:rsidRPr="00863538" w:rsidRDefault="007C0BDD" w:rsidP="00DC5E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сообщества педагогических работников на уровне образовательной организаци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2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0E2F" w:rsidRPr="00863538" w:rsidTr="001F09AC">
        <w:trPr>
          <w:trHeight w:val="478"/>
        </w:trPr>
        <w:tc>
          <w:tcPr>
            <w:tcW w:w="709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930E2F" w:rsidRPr="00863538" w:rsidRDefault="007C0BDD" w:rsidP="005546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 сообщества педагогических работников на </w:t>
            </w:r>
            <w:r w:rsidR="005546E4" w:rsidRPr="00863538">
              <w:rPr>
                <w:rFonts w:ascii="Times New Roman" w:hAnsi="Times New Roman"/>
                <w:sz w:val="24"/>
                <w:szCs w:val="24"/>
              </w:rPr>
              <w:t xml:space="preserve">региональном 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уровне</w:t>
            </w:r>
          </w:p>
        </w:tc>
        <w:tc>
          <w:tcPr>
            <w:tcW w:w="992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0E2F" w:rsidRPr="00863538" w:rsidTr="001F09AC">
        <w:trPr>
          <w:trHeight w:val="478"/>
        </w:trPr>
        <w:tc>
          <w:tcPr>
            <w:tcW w:w="709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930E2F" w:rsidRPr="00863538" w:rsidRDefault="007C0BDD" w:rsidP="00DC5E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 сообщества педагогических работников на </w:t>
            </w:r>
            <w:r w:rsidR="005546E4">
              <w:rPr>
                <w:rFonts w:ascii="Times New Roman" w:hAnsi="Times New Roman"/>
                <w:sz w:val="24"/>
                <w:szCs w:val="24"/>
              </w:rPr>
              <w:t>меж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региональном уровне</w:t>
            </w:r>
          </w:p>
        </w:tc>
        <w:tc>
          <w:tcPr>
            <w:tcW w:w="992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0E2F" w:rsidRPr="00863538" w:rsidTr="001F09AC">
        <w:trPr>
          <w:trHeight w:val="478"/>
        </w:trPr>
        <w:tc>
          <w:tcPr>
            <w:tcW w:w="709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930E2F" w:rsidRPr="00863538" w:rsidRDefault="008D5C69" w:rsidP="008D5C69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7C0BDD">
              <w:rPr>
                <w:rFonts w:ascii="Times New Roman" w:hAnsi="Times New Roman"/>
                <w:i/>
                <w:sz w:val="24"/>
                <w:szCs w:val="24"/>
              </w:rPr>
              <w:t>уководит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 w:rsidR="000E4143">
              <w:rPr>
                <w:rFonts w:ascii="Times New Roman" w:hAnsi="Times New Roman"/>
                <w:i/>
                <w:sz w:val="24"/>
                <w:szCs w:val="24"/>
              </w:rPr>
              <w:t>не менее 2</w:t>
            </w:r>
            <w:r w:rsidR="00930E2F" w:rsidRPr="00863538">
              <w:rPr>
                <w:rFonts w:ascii="Times New Roman" w:hAnsi="Times New Roman"/>
                <w:i/>
                <w:sz w:val="24"/>
                <w:szCs w:val="24"/>
              </w:rPr>
              <w:t>-х лет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30E2F"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методическим</w:t>
            </w:r>
            <w:r w:rsidR="00930E2F"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объединением</w:t>
            </w:r>
            <w:r w:rsidR="009B7D65">
              <w:rPr>
                <w:rFonts w:ascii="Times New Roman" w:hAnsi="Times New Roman"/>
                <w:i/>
                <w:sz w:val="24"/>
                <w:szCs w:val="24"/>
              </w:rPr>
              <w:t>, профессиональным сообществом</w:t>
            </w:r>
            <w:r w:rsidR="00930E2F"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учителей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30E2F" w:rsidRPr="00863538">
              <w:rPr>
                <w:rFonts w:ascii="Times New Roman" w:hAnsi="Times New Roman"/>
                <w:i/>
                <w:sz w:val="24"/>
                <w:szCs w:val="24"/>
              </w:rPr>
              <w:t>- предметни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>ков 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930E2F" w:rsidRPr="00863538" w:rsidTr="001F09AC">
        <w:trPr>
          <w:trHeight w:val="478"/>
        </w:trPr>
        <w:tc>
          <w:tcPr>
            <w:tcW w:w="709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930E2F" w:rsidRPr="00863538" w:rsidRDefault="005546E4" w:rsidP="005546E4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7C0BDD">
              <w:rPr>
                <w:rFonts w:ascii="Times New Roman" w:hAnsi="Times New Roman"/>
                <w:i/>
                <w:sz w:val="24"/>
                <w:szCs w:val="24"/>
              </w:rPr>
              <w:t>уководит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30E2F" w:rsidRPr="00863538">
              <w:rPr>
                <w:rFonts w:ascii="Times New Roman" w:hAnsi="Times New Roman"/>
                <w:i/>
                <w:sz w:val="24"/>
                <w:szCs w:val="24"/>
              </w:rPr>
              <w:t>краевым методическим объединением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профессиональным сообществом</w:t>
            </w:r>
            <w:r w:rsidR="00F029D2">
              <w:rPr>
                <w:rFonts w:ascii="Times New Roman" w:hAnsi="Times New Roman"/>
                <w:i/>
                <w:sz w:val="24"/>
                <w:szCs w:val="24"/>
              </w:rPr>
              <w:t xml:space="preserve"> учителей-предметников</w:t>
            </w:r>
          </w:p>
        </w:tc>
        <w:tc>
          <w:tcPr>
            <w:tcW w:w="992" w:type="dxa"/>
            <w:shd w:val="clear" w:color="auto" w:fill="auto"/>
          </w:tcPr>
          <w:p w:rsidR="00930E2F" w:rsidRPr="00863538" w:rsidRDefault="009473E8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</w:t>
            </w:r>
            <w:r w:rsidR="00930E2F" w:rsidRPr="008635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1037C3" w:rsidRPr="00863538" w:rsidTr="001F09AC">
        <w:trPr>
          <w:trHeight w:val="916"/>
        </w:trPr>
        <w:tc>
          <w:tcPr>
            <w:tcW w:w="709" w:type="dxa"/>
            <w:vMerge w:val="restart"/>
            <w:shd w:val="clear" w:color="auto" w:fill="auto"/>
          </w:tcPr>
          <w:p w:rsidR="001037C3" w:rsidRPr="00863538" w:rsidRDefault="00E55072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C20EA4" w:rsidRPr="00C20EA4" w:rsidRDefault="00C20EA4" w:rsidP="00C20EA4">
            <w:pPr>
              <w:contextualSpacing/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C20EA4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 (для на высшей категории)</w:t>
            </w:r>
          </w:p>
          <w:p w:rsidR="00C20EA4" w:rsidRDefault="00C20EA4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EA4" w:rsidRDefault="00C20EA4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C3" w:rsidRPr="00863538" w:rsidRDefault="001037C3" w:rsidP="00C20E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7C0BDD" w:rsidP="00891A4A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</w:t>
            </w:r>
            <w:r w:rsidR="00891A4A">
              <w:rPr>
                <w:rFonts w:ascii="Times New Roman" w:hAnsi="Times New Roman"/>
                <w:sz w:val="24"/>
                <w:szCs w:val="24"/>
              </w:rPr>
              <w:t xml:space="preserve"> (в составе группы коллег) в разработке</w:t>
            </w:r>
            <w:r w:rsidR="009B7D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A4A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B7D6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элективного</w:t>
            </w:r>
            <w:r w:rsidR="001037C3"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курс</w:t>
            </w:r>
            <w:r w:rsidR="009B7D6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а</w:t>
            </w:r>
            <w:r w:rsidR="001037C3"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, по предмету,</w:t>
            </w:r>
            <w:r w:rsidR="00891A4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внеурочной деятельности; диагностических материалов</w:t>
            </w:r>
            <w:r w:rsidR="001037C3"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и др., </w:t>
            </w:r>
            <w:r w:rsidR="00891A4A">
              <w:rPr>
                <w:rFonts w:ascii="Times New Roman" w:hAnsi="Times New Roman"/>
                <w:sz w:val="24"/>
                <w:szCs w:val="24"/>
              </w:rPr>
              <w:t>утвержденных и рекомендованных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 для использования на уровне 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F09AC">
        <w:trPr>
          <w:trHeight w:val="821"/>
        </w:trPr>
        <w:tc>
          <w:tcPr>
            <w:tcW w:w="709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7C0BDD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Разработал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 за межаттестационный период</w:t>
            </w:r>
            <w:r w:rsidR="001037C3"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891A4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программы элективного</w:t>
            </w:r>
            <w:r w:rsidR="001037C3"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курс</w:t>
            </w:r>
            <w:r w:rsidR="00891A4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а, программы по предмету, программы</w:t>
            </w:r>
            <w:r w:rsidR="001037C3"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внеурочн</w:t>
            </w:r>
            <w:r w:rsidR="00891A4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ой деятельности, диагностических материалов</w:t>
            </w:r>
            <w:r w:rsidR="001037C3"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и др.,</w:t>
            </w:r>
            <w:r w:rsidR="00891A4A">
              <w:rPr>
                <w:rFonts w:ascii="Times New Roman" w:hAnsi="Times New Roman"/>
                <w:sz w:val="24"/>
                <w:szCs w:val="24"/>
              </w:rPr>
              <w:t xml:space="preserve"> утвержденных и рекомендованных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 для использования на уровне образовательной организации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F09AC">
        <w:trPr>
          <w:trHeight w:val="854"/>
        </w:trPr>
        <w:tc>
          <w:tcPr>
            <w:tcW w:w="709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1037C3" w:rsidP="007C0BDD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</w:t>
            </w:r>
            <w:r w:rsidR="007C0BDD">
              <w:rPr>
                <w:rFonts w:ascii="Times New Roman" w:hAnsi="Times New Roman"/>
                <w:sz w:val="24"/>
                <w:szCs w:val="24"/>
              </w:rPr>
              <w:t xml:space="preserve">частвует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в разработке АООП в межаттестационный период или в разработке нормативно-правовой документации (положений</w:t>
            </w:r>
            <w:r w:rsidR="00891A4A">
              <w:rPr>
                <w:rFonts w:ascii="Times New Roman" w:hAnsi="Times New Roman"/>
                <w:sz w:val="24"/>
                <w:szCs w:val="24"/>
              </w:rPr>
              <w:t>, регламентов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),</w:t>
            </w:r>
            <w:r w:rsidR="009A0021">
              <w:rPr>
                <w:rFonts w:ascii="Times New Roman" w:hAnsi="Times New Roman"/>
                <w:sz w:val="24"/>
                <w:szCs w:val="24"/>
              </w:rPr>
              <w:t xml:space="preserve"> регламентирующей  деятельность ОО</w:t>
            </w:r>
            <w:r w:rsidR="00CA5D34">
              <w:rPr>
                <w:rFonts w:ascii="Times New Roman" w:hAnsi="Times New Roman"/>
                <w:sz w:val="24"/>
                <w:szCs w:val="24"/>
              </w:rPr>
              <w:t xml:space="preserve"> с обучающимися с ОВЗ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F09AC">
        <w:trPr>
          <w:trHeight w:val="275"/>
        </w:trPr>
        <w:tc>
          <w:tcPr>
            <w:tcW w:w="709" w:type="dxa"/>
            <w:vMerge w:val="restart"/>
            <w:shd w:val="clear" w:color="auto" w:fill="auto"/>
          </w:tcPr>
          <w:p w:rsidR="001037C3" w:rsidRPr="00863538" w:rsidRDefault="00906534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037C3" w:rsidRPr="00863538" w:rsidRDefault="00906534" w:rsidP="0090653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>Профессиональная активность (участие в работе предметных</w:t>
            </w:r>
            <w:r w:rsidRPr="00241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>комиссий,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>оргкомитетах и жюри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составе специалистов, осуществляющих анализ профессиональной деятельности педагогических работников на квалификационные категории</w:t>
            </w: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06" w:type="dxa"/>
            <w:shd w:val="clear" w:color="auto" w:fill="auto"/>
          </w:tcPr>
          <w:p w:rsidR="001037C3" w:rsidRPr="00863538" w:rsidRDefault="007C0BDD" w:rsidP="0029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1037C3"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комиссиях, оргкомитетах, в 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качестве </w:t>
            </w:r>
            <w:r w:rsidR="001037C3"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члена жюри различных конкурсов, наставник молодых педагогов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 и др., на уровне образовательной </w:t>
            </w:r>
            <w:r w:rsidR="001C1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54FA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F09AC">
        <w:trPr>
          <w:trHeight w:val="866"/>
        </w:trPr>
        <w:tc>
          <w:tcPr>
            <w:tcW w:w="709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7C0BDD" w:rsidP="00642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 w:rsidR="001037C3"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комиссиях, оргкомитетах, в 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качестве </w:t>
            </w:r>
            <w:r w:rsidR="001037C3"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члена жюри различных конкурсов, эксперта по </w:t>
            </w:r>
            <w:r w:rsidR="0064232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анализу </w:t>
            </w:r>
            <w:r w:rsidR="00642328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 педагогических работников на квалификационные категории</w:t>
            </w:r>
            <w:r w:rsidR="00642328"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42328">
              <w:rPr>
                <w:rFonts w:ascii="Times New Roman" w:hAnsi="Times New Roman"/>
                <w:sz w:val="24"/>
                <w:szCs w:val="24"/>
              </w:rPr>
              <w:t xml:space="preserve">окружном 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 xml:space="preserve">уровне 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F09AC">
        <w:trPr>
          <w:trHeight w:val="545"/>
        </w:trPr>
        <w:tc>
          <w:tcPr>
            <w:tcW w:w="709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642328" w:rsidP="00642328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Участвует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в  предметных комиссиях, оргкомитетах, в качестве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члена жюри различных конкурсов, эксперта по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анализу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 педагогических работников на квалификационные категории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1037C3" w:rsidRPr="00863538">
              <w:rPr>
                <w:rFonts w:ascii="Times New Roman" w:hAnsi="Times New Roman"/>
                <w:sz w:val="24"/>
                <w:szCs w:val="24"/>
              </w:rPr>
              <w:t>на региональном  уровне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F09AC">
        <w:trPr>
          <w:trHeight w:val="520"/>
        </w:trPr>
        <w:tc>
          <w:tcPr>
            <w:tcW w:w="709" w:type="dxa"/>
            <w:vMerge w:val="restart"/>
            <w:shd w:val="clear" w:color="auto" w:fill="auto"/>
          </w:tcPr>
          <w:p w:rsidR="001037C3" w:rsidRPr="003E6451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3E6451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E6451" w:rsidRPr="003E6451" w:rsidRDefault="003E6451" w:rsidP="003E64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51">
              <w:rPr>
                <w:rFonts w:ascii="Times New Roman" w:hAnsi="Times New Roman" w:cs="Times New Roman"/>
                <w:sz w:val="24"/>
                <w:szCs w:val="24"/>
              </w:rPr>
              <w:t>Самообразование и самосовершенствование в области повышения профессиональных компетенций (участие в тренингах, вебинарах)</w:t>
            </w:r>
          </w:p>
          <w:p w:rsidR="001037C3" w:rsidRPr="00863538" w:rsidRDefault="001037C3" w:rsidP="00413F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3E6451" w:rsidP="001F09AC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</w:t>
            </w:r>
            <w:r w:rsidR="001037C3"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E6451">
              <w:rPr>
                <w:rFonts w:ascii="Times New Roman" w:hAnsi="Times New Roman" w:cs="Times New Roman"/>
                <w:sz w:val="24"/>
                <w:szCs w:val="24"/>
              </w:rPr>
              <w:t>тренингах, вебинарах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451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повышения профессиональных компетенций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F09AC">
        <w:trPr>
          <w:trHeight w:val="660"/>
        </w:trPr>
        <w:tc>
          <w:tcPr>
            <w:tcW w:w="709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3E6451" w:rsidP="001F09AC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E6451">
              <w:rPr>
                <w:rFonts w:ascii="Times New Roman" w:hAnsi="Times New Roman" w:cs="Times New Roman"/>
                <w:sz w:val="24"/>
                <w:szCs w:val="24"/>
              </w:rPr>
              <w:t>тренингах, вебинарах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451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повышения профессиональных компетенций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меж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региональном уровне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F09AC">
        <w:trPr>
          <w:trHeight w:val="428"/>
        </w:trPr>
        <w:tc>
          <w:tcPr>
            <w:tcW w:w="709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3E6451" w:rsidP="003E64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E6451">
              <w:rPr>
                <w:rFonts w:ascii="Times New Roman" w:hAnsi="Times New Roman"/>
                <w:sz w:val="24"/>
                <w:szCs w:val="24"/>
              </w:rPr>
              <w:t>тренингах, вебинарах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451">
              <w:rPr>
                <w:rFonts w:ascii="Times New Roman" w:hAnsi="Times New Roman"/>
                <w:sz w:val="24"/>
                <w:szCs w:val="24"/>
              </w:rPr>
              <w:t xml:space="preserve">в области повышения профессиональных компетенций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всероссийском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уровне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F09AC">
        <w:trPr>
          <w:trHeight w:val="431"/>
        </w:trPr>
        <w:tc>
          <w:tcPr>
            <w:tcW w:w="709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037C3" w:rsidRPr="00863538" w:rsidRDefault="003E6451" w:rsidP="003E645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Участвует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E6451">
              <w:rPr>
                <w:rFonts w:ascii="Times New Roman" w:hAnsi="Times New Roman"/>
                <w:sz w:val="24"/>
                <w:szCs w:val="24"/>
              </w:rPr>
              <w:t>тренингах, вебинарах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451">
              <w:rPr>
                <w:rFonts w:ascii="Times New Roman" w:hAnsi="Times New Roman"/>
                <w:sz w:val="24"/>
                <w:szCs w:val="24"/>
              </w:rPr>
              <w:t xml:space="preserve">в области повышения профессиональных компетенций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международном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уровне</w:t>
            </w:r>
          </w:p>
        </w:tc>
        <w:tc>
          <w:tcPr>
            <w:tcW w:w="992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19508D" w:rsidRPr="00863538" w:rsidTr="001F09AC">
        <w:trPr>
          <w:trHeight w:val="518"/>
        </w:trPr>
        <w:tc>
          <w:tcPr>
            <w:tcW w:w="709" w:type="dxa"/>
            <w:vMerge w:val="restart"/>
            <w:shd w:val="clear" w:color="auto" w:fill="auto"/>
          </w:tcPr>
          <w:p w:rsidR="0019508D" w:rsidRPr="00863538" w:rsidRDefault="0019508D" w:rsidP="003E64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9508D" w:rsidRPr="00863538" w:rsidRDefault="0019508D" w:rsidP="004276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 по направлению деятельности и конкурсах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в том числе в (не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коммерческих) Интернет-конкурсах) </w:t>
            </w:r>
            <w:r w:rsidRPr="00FB0BF4">
              <w:rPr>
                <w:rFonts w:ascii="Times New Roman" w:hAnsi="Times New Roman" w:cs="Times New Roman"/>
                <w:sz w:val="24"/>
                <w:szCs w:val="24"/>
              </w:rPr>
              <w:t>на предоставление грантов в сфере образования (для высшей категории)</w:t>
            </w:r>
          </w:p>
        </w:tc>
        <w:tc>
          <w:tcPr>
            <w:tcW w:w="10206" w:type="dxa"/>
            <w:shd w:val="clear" w:color="auto" w:fill="auto"/>
          </w:tcPr>
          <w:p w:rsidR="0019508D" w:rsidRPr="0019508D" w:rsidRDefault="0019508D" w:rsidP="003E64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08D">
              <w:rPr>
                <w:rFonts w:ascii="Times New Roman" w:hAnsi="Times New Roman"/>
                <w:sz w:val="24"/>
                <w:szCs w:val="24"/>
              </w:rPr>
              <w:t>Является победителем конкурса профессионального мастерства по направлению деятельности на уровне ОО</w:t>
            </w:r>
          </w:p>
        </w:tc>
        <w:tc>
          <w:tcPr>
            <w:tcW w:w="992" w:type="dxa"/>
            <w:shd w:val="clear" w:color="auto" w:fill="auto"/>
          </w:tcPr>
          <w:p w:rsidR="0019508D" w:rsidRPr="00863538" w:rsidRDefault="0019508D" w:rsidP="003E64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508D" w:rsidRPr="00863538" w:rsidTr="001F09AC">
        <w:trPr>
          <w:trHeight w:val="526"/>
        </w:trPr>
        <w:tc>
          <w:tcPr>
            <w:tcW w:w="709" w:type="dxa"/>
            <w:vMerge/>
            <w:shd w:val="clear" w:color="auto" w:fill="auto"/>
          </w:tcPr>
          <w:p w:rsidR="0019508D" w:rsidRDefault="0019508D" w:rsidP="003E64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9508D" w:rsidRPr="00FB0BF4" w:rsidRDefault="0019508D" w:rsidP="004276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9508D" w:rsidRPr="00863538" w:rsidRDefault="0019508D" w:rsidP="003E645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508D">
              <w:rPr>
                <w:rFonts w:ascii="Times New Roman" w:hAnsi="Times New Roman"/>
                <w:sz w:val="24"/>
                <w:szCs w:val="24"/>
              </w:rPr>
              <w:t>Является победителем конкурса профессионального мастерства по напра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влению деятельности на региональном уровне </w:t>
            </w:r>
          </w:p>
        </w:tc>
        <w:tc>
          <w:tcPr>
            <w:tcW w:w="992" w:type="dxa"/>
            <w:shd w:val="clear" w:color="auto" w:fill="auto"/>
          </w:tcPr>
          <w:p w:rsidR="0019508D" w:rsidRPr="00863538" w:rsidRDefault="0019508D" w:rsidP="003E64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508D" w:rsidRPr="00863538" w:rsidTr="001F09AC">
        <w:trPr>
          <w:trHeight w:val="520"/>
        </w:trPr>
        <w:tc>
          <w:tcPr>
            <w:tcW w:w="709" w:type="dxa"/>
            <w:vMerge/>
            <w:shd w:val="clear" w:color="auto" w:fill="auto"/>
          </w:tcPr>
          <w:p w:rsidR="0019508D" w:rsidRDefault="0019508D" w:rsidP="003E64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9508D" w:rsidRPr="00FB0BF4" w:rsidRDefault="0019508D" w:rsidP="004276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9508D" w:rsidRPr="00863538" w:rsidRDefault="0019508D" w:rsidP="003E645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508D">
              <w:rPr>
                <w:rFonts w:ascii="Times New Roman" w:hAnsi="Times New Roman"/>
                <w:sz w:val="24"/>
                <w:szCs w:val="24"/>
              </w:rPr>
              <w:t>Является победителем конкурса профессионального мастерства по напра</w:t>
            </w:r>
            <w:r>
              <w:rPr>
                <w:rFonts w:ascii="Times New Roman" w:hAnsi="Times New Roman"/>
                <w:sz w:val="24"/>
                <w:szCs w:val="24"/>
              </w:rPr>
              <w:t>влению деятельности на межрегиональном уровне</w:t>
            </w:r>
          </w:p>
        </w:tc>
        <w:tc>
          <w:tcPr>
            <w:tcW w:w="992" w:type="dxa"/>
            <w:shd w:val="clear" w:color="auto" w:fill="auto"/>
          </w:tcPr>
          <w:p w:rsidR="0019508D" w:rsidRPr="00863538" w:rsidRDefault="0019508D" w:rsidP="003E64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508D" w:rsidRPr="00863538" w:rsidTr="001F09AC">
        <w:trPr>
          <w:trHeight w:val="372"/>
        </w:trPr>
        <w:tc>
          <w:tcPr>
            <w:tcW w:w="709" w:type="dxa"/>
            <w:vMerge/>
            <w:shd w:val="clear" w:color="auto" w:fill="auto"/>
          </w:tcPr>
          <w:p w:rsidR="0019508D" w:rsidRPr="00863538" w:rsidRDefault="0019508D" w:rsidP="001950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9508D" w:rsidRPr="00863538" w:rsidRDefault="0019508D" w:rsidP="00195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:rsidR="0019508D" w:rsidRPr="00863538" w:rsidRDefault="0019508D" w:rsidP="0019508D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508D">
              <w:rPr>
                <w:rFonts w:ascii="Times New Roman" w:hAnsi="Times New Roman"/>
                <w:sz w:val="24"/>
                <w:szCs w:val="24"/>
              </w:rPr>
              <w:t>Является победителем конкурса профессионального мастерства по напра</w:t>
            </w:r>
            <w:r>
              <w:rPr>
                <w:rFonts w:ascii="Times New Roman" w:hAnsi="Times New Roman"/>
                <w:sz w:val="24"/>
                <w:szCs w:val="24"/>
              </w:rPr>
              <w:t>влению деятельности на всероссийском уровне</w:t>
            </w:r>
          </w:p>
        </w:tc>
        <w:tc>
          <w:tcPr>
            <w:tcW w:w="992" w:type="dxa"/>
            <w:shd w:val="clear" w:color="auto" w:fill="auto"/>
          </w:tcPr>
          <w:p w:rsidR="0019508D" w:rsidRPr="00863538" w:rsidRDefault="0019508D" w:rsidP="001950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</w:tbl>
    <w:p w:rsidR="00497AE5" w:rsidRPr="00863538" w:rsidRDefault="00497AE5" w:rsidP="00244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67D" w:rsidRDefault="00A6567D" w:rsidP="002449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9E3" w:rsidRPr="000E63BA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63BA">
        <w:rPr>
          <w:rFonts w:ascii="Times New Roman" w:hAnsi="Times New Roman" w:cs="Times New Roman"/>
          <w:sz w:val="28"/>
          <w:szCs w:val="28"/>
        </w:rPr>
        <w:t>Таблица итоговых результатов</w:t>
      </w:r>
    </w:p>
    <w:p w:rsidR="002449E3" w:rsidRPr="000E63BA" w:rsidRDefault="002449E3" w:rsidP="002449E3">
      <w:pPr>
        <w:pStyle w:val="a3"/>
        <w:rPr>
          <w:rFonts w:ascii="Times New Roman" w:hAnsi="Times New Roman"/>
          <w:sz w:val="24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917"/>
        <w:gridCol w:w="2401"/>
        <w:gridCol w:w="2053"/>
      </w:tblGrid>
      <w:tr w:rsidR="005253F2" w:rsidRPr="000E63BA" w:rsidTr="001C1A8B">
        <w:tc>
          <w:tcPr>
            <w:tcW w:w="7513" w:type="dxa"/>
            <w:shd w:val="clear" w:color="auto" w:fill="auto"/>
          </w:tcPr>
          <w:p w:rsidR="005253F2" w:rsidRPr="000E63BA" w:rsidRDefault="005253F2" w:rsidP="005253F2">
            <w:pPr>
              <w:pStyle w:val="a3"/>
              <w:rPr>
                <w:rFonts w:ascii="Times New Roman" w:hAnsi="Times New Roman"/>
                <w:sz w:val="24"/>
              </w:rPr>
            </w:pPr>
            <w:r w:rsidRPr="000E63BA">
              <w:rPr>
                <w:rFonts w:ascii="Times New Roman" w:hAnsi="Times New Roman"/>
                <w:sz w:val="24"/>
              </w:rPr>
              <w:t>Квалификационная категория:</w:t>
            </w:r>
          </w:p>
        </w:tc>
        <w:tc>
          <w:tcPr>
            <w:tcW w:w="2917" w:type="dxa"/>
            <w:shd w:val="clear" w:color="auto" w:fill="auto"/>
          </w:tcPr>
          <w:p w:rsidR="005253F2" w:rsidRPr="000E63BA" w:rsidRDefault="005253F2" w:rsidP="005253F2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0E63BA">
              <w:rPr>
                <w:rFonts w:ascii="Times New Roman" w:hAnsi="Times New Roman"/>
                <w:sz w:val="24"/>
              </w:rPr>
              <w:t>Результаты анализа педагогической деятельности</w:t>
            </w:r>
          </w:p>
          <w:p w:rsidR="005253F2" w:rsidRPr="000E63BA" w:rsidRDefault="005253F2" w:rsidP="005253F2">
            <w:pPr>
              <w:pStyle w:val="a3"/>
              <w:rPr>
                <w:rFonts w:ascii="Times New Roman" w:hAnsi="Times New Roman"/>
                <w:sz w:val="24"/>
              </w:rPr>
            </w:pPr>
            <w:r w:rsidRPr="000E63BA">
              <w:rPr>
                <w:rFonts w:ascii="Times New Roman" w:hAnsi="Times New Roman"/>
                <w:sz w:val="24"/>
              </w:rPr>
              <w:t>учителя</w:t>
            </w:r>
          </w:p>
        </w:tc>
        <w:tc>
          <w:tcPr>
            <w:tcW w:w="2401" w:type="dxa"/>
          </w:tcPr>
          <w:p w:rsidR="005253F2" w:rsidRPr="000E63BA" w:rsidRDefault="005253F2" w:rsidP="005253F2">
            <w:pPr>
              <w:pStyle w:val="a3"/>
              <w:rPr>
                <w:rFonts w:ascii="Times New Roman" w:hAnsi="Times New Roman"/>
                <w:sz w:val="24"/>
              </w:rPr>
            </w:pPr>
            <w:r w:rsidRPr="000E63BA">
              <w:rPr>
                <w:rFonts w:ascii="Times New Roman" w:hAnsi="Times New Roman"/>
                <w:sz w:val="24"/>
              </w:rPr>
              <w:t>Результаты анализа урока</w:t>
            </w:r>
          </w:p>
        </w:tc>
        <w:tc>
          <w:tcPr>
            <w:tcW w:w="2053" w:type="dxa"/>
          </w:tcPr>
          <w:p w:rsidR="005253F2" w:rsidRPr="000E63BA" w:rsidRDefault="005253F2" w:rsidP="005253F2">
            <w:pPr>
              <w:pStyle w:val="a3"/>
              <w:rPr>
                <w:rFonts w:ascii="Times New Roman" w:hAnsi="Times New Roman"/>
                <w:sz w:val="24"/>
              </w:rPr>
            </w:pPr>
            <w:r w:rsidRPr="000E63BA">
              <w:rPr>
                <w:rFonts w:ascii="Times New Roman" w:hAnsi="Times New Roman"/>
                <w:sz w:val="24"/>
              </w:rPr>
              <w:t>Итог</w:t>
            </w:r>
          </w:p>
        </w:tc>
      </w:tr>
      <w:tr w:rsidR="005253F2" w:rsidRPr="000E63BA" w:rsidTr="001C1A8B">
        <w:tc>
          <w:tcPr>
            <w:tcW w:w="7513" w:type="dxa"/>
            <w:shd w:val="clear" w:color="auto" w:fill="auto"/>
          </w:tcPr>
          <w:p w:rsidR="005253F2" w:rsidRPr="000E63BA" w:rsidRDefault="005253F2" w:rsidP="005253F2">
            <w:pPr>
              <w:pStyle w:val="a3"/>
              <w:rPr>
                <w:rFonts w:ascii="Times New Roman" w:hAnsi="Times New Roman"/>
                <w:sz w:val="24"/>
              </w:rPr>
            </w:pPr>
            <w:r w:rsidRPr="000E63BA">
              <w:rPr>
                <w:rFonts w:ascii="Times New Roman" w:hAnsi="Times New Roman"/>
                <w:sz w:val="24"/>
              </w:rPr>
              <w:t>Высшая квалификационная категория:</w:t>
            </w:r>
          </w:p>
        </w:tc>
        <w:tc>
          <w:tcPr>
            <w:tcW w:w="2917" w:type="dxa"/>
            <w:shd w:val="clear" w:color="auto" w:fill="auto"/>
          </w:tcPr>
          <w:p w:rsidR="005253F2" w:rsidRPr="000E63BA" w:rsidRDefault="00282CA1" w:rsidP="005253F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 w:rsidR="005253F2" w:rsidRPr="000E63BA">
              <w:rPr>
                <w:rFonts w:ascii="Times New Roman" w:hAnsi="Times New Roman"/>
                <w:sz w:val="24"/>
              </w:rPr>
              <w:t xml:space="preserve"> баллов и выше</w:t>
            </w:r>
          </w:p>
        </w:tc>
        <w:tc>
          <w:tcPr>
            <w:tcW w:w="2401" w:type="dxa"/>
          </w:tcPr>
          <w:p w:rsidR="005253F2" w:rsidRPr="000E63BA" w:rsidRDefault="00DE6645" w:rsidP="005253F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 </w:t>
            </w:r>
            <w:r w:rsidR="005253F2" w:rsidRPr="000E63BA">
              <w:rPr>
                <w:rFonts w:ascii="Times New Roman" w:hAnsi="Times New Roman"/>
                <w:sz w:val="24"/>
              </w:rPr>
              <w:t>баллов и выше</w:t>
            </w:r>
          </w:p>
        </w:tc>
        <w:tc>
          <w:tcPr>
            <w:tcW w:w="2053" w:type="dxa"/>
          </w:tcPr>
          <w:p w:rsidR="005253F2" w:rsidRPr="000E63BA" w:rsidRDefault="00DE6645" w:rsidP="005253F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45 </w:t>
            </w:r>
            <w:r w:rsidR="000E63BA" w:rsidRPr="000E63BA">
              <w:rPr>
                <w:rFonts w:ascii="Times New Roman" w:hAnsi="Times New Roman"/>
                <w:sz w:val="24"/>
              </w:rPr>
              <w:t>балл</w:t>
            </w:r>
            <w:r w:rsidR="00282CA1">
              <w:rPr>
                <w:rFonts w:ascii="Times New Roman" w:hAnsi="Times New Roman"/>
                <w:sz w:val="24"/>
              </w:rPr>
              <w:t>а</w:t>
            </w:r>
            <w:r w:rsidR="000E63BA" w:rsidRPr="000E63BA">
              <w:rPr>
                <w:rFonts w:ascii="Times New Roman" w:hAnsi="Times New Roman"/>
                <w:sz w:val="24"/>
              </w:rPr>
              <w:t xml:space="preserve"> </w:t>
            </w:r>
            <w:r w:rsidR="005253F2" w:rsidRPr="000E63BA">
              <w:rPr>
                <w:rFonts w:ascii="Times New Roman" w:hAnsi="Times New Roman"/>
                <w:sz w:val="24"/>
              </w:rPr>
              <w:t>и выше</w:t>
            </w:r>
          </w:p>
        </w:tc>
      </w:tr>
      <w:tr w:rsidR="005253F2" w:rsidRPr="00F84421" w:rsidTr="001C1A8B">
        <w:tc>
          <w:tcPr>
            <w:tcW w:w="7513" w:type="dxa"/>
            <w:shd w:val="clear" w:color="auto" w:fill="auto"/>
          </w:tcPr>
          <w:p w:rsidR="005253F2" w:rsidRPr="000E63BA" w:rsidRDefault="005253F2" w:rsidP="005253F2">
            <w:pPr>
              <w:pStyle w:val="a3"/>
              <w:rPr>
                <w:rFonts w:ascii="Times New Roman" w:hAnsi="Times New Roman"/>
                <w:sz w:val="24"/>
              </w:rPr>
            </w:pPr>
            <w:r w:rsidRPr="000E63BA">
              <w:rPr>
                <w:rFonts w:ascii="Times New Roman" w:hAnsi="Times New Roman"/>
                <w:sz w:val="24"/>
              </w:rPr>
              <w:t>Первая квалификационная категория:</w:t>
            </w:r>
          </w:p>
        </w:tc>
        <w:tc>
          <w:tcPr>
            <w:tcW w:w="2917" w:type="dxa"/>
            <w:shd w:val="clear" w:color="auto" w:fill="auto"/>
          </w:tcPr>
          <w:p w:rsidR="005253F2" w:rsidRPr="000E63BA" w:rsidRDefault="00282CA1" w:rsidP="005253F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15-24</w:t>
            </w:r>
            <w:r w:rsidR="005253F2" w:rsidRPr="000E63BA">
              <w:rPr>
                <w:rFonts w:ascii="Times New Roman" w:hAnsi="Times New Roman"/>
                <w:sz w:val="24"/>
              </w:rPr>
              <w:t xml:space="preserve"> баллов </w:t>
            </w:r>
          </w:p>
        </w:tc>
        <w:tc>
          <w:tcPr>
            <w:tcW w:w="2401" w:type="dxa"/>
          </w:tcPr>
          <w:p w:rsidR="005253F2" w:rsidRPr="000E63BA" w:rsidRDefault="00282CA1" w:rsidP="005253F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15-19</w:t>
            </w:r>
            <w:r w:rsidR="005253F2" w:rsidRPr="000E63BA">
              <w:rPr>
                <w:rFonts w:ascii="Times New Roman" w:hAnsi="Times New Roman"/>
                <w:sz w:val="24"/>
              </w:rPr>
              <w:t xml:space="preserve"> баллов</w:t>
            </w:r>
          </w:p>
        </w:tc>
        <w:tc>
          <w:tcPr>
            <w:tcW w:w="2053" w:type="dxa"/>
          </w:tcPr>
          <w:p w:rsidR="005253F2" w:rsidRPr="00F84421" w:rsidRDefault="00282CA1" w:rsidP="005253F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30-43</w:t>
            </w:r>
            <w:r w:rsidR="000E63BA" w:rsidRPr="000E63BA">
              <w:rPr>
                <w:rFonts w:ascii="Times New Roman" w:hAnsi="Times New Roman"/>
                <w:sz w:val="24"/>
              </w:rPr>
              <w:t xml:space="preserve"> баллов</w:t>
            </w:r>
          </w:p>
        </w:tc>
      </w:tr>
    </w:tbl>
    <w:p w:rsidR="00AB5182" w:rsidRPr="00F84421" w:rsidRDefault="00AB5182" w:rsidP="002449E3">
      <w:pPr>
        <w:pStyle w:val="a3"/>
        <w:rPr>
          <w:rFonts w:ascii="Times New Roman" w:hAnsi="Times New Roman"/>
          <w:sz w:val="24"/>
        </w:rPr>
      </w:pPr>
    </w:p>
    <w:p w:rsidR="002449E3" w:rsidRPr="00F84421" w:rsidRDefault="002449E3" w:rsidP="002449E3">
      <w:pPr>
        <w:pStyle w:val="a3"/>
        <w:jc w:val="both"/>
        <w:rPr>
          <w:rFonts w:ascii="Times New Roman" w:hAnsi="Times New Roman"/>
          <w:sz w:val="24"/>
        </w:rPr>
      </w:pPr>
    </w:p>
    <w:sectPr w:rsidR="002449E3" w:rsidRPr="00F84421" w:rsidSect="001F09AC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2FB" w:rsidRDefault="00C802FB" w:rsidP="000B6D82">
      <w:pPr>
        <w:spacing w:after="0" w:line="240" w:lineRule="auto"/>
      </w:pPr>
      <w:r>
        <w:separator/>
      </w:r>
    </w:p>
  </w:endnote>
  <w:endnote w:type="continuationSeparator" w:id="0">
    <w:p w:rsidR="00C802FB" w:rsidRDefault="00C802FB" w:rsidP="000B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2FB" w:rsidRDefault="00C802FB" w:rsidP="000B6D82">
      <w:pPr>
        <w:spacing w:after="0" w:line="240" w:lineRule="auto"/>
      </w:pPr>
      <w:r>
        <w:separator/>
      </w:r>
    </w:p>
  </w:footnote>
  <w:footnote w:type="continuationSeparator" w:id="0">
    <w:p w:rsidR="00C802FB" w:rsidRDefault="00C802FB" w:rsidP="000B6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C3C5F"/>
    <w:multiLevelType w:val="multilevel"/>
    <w:tmpl w:val="8AE860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892C53"/>
    <w:multiLevelType w:val="multilevel"/>
    <w:tmpl w:val="6428D8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F34413"/>
    <w:multiLevelType w:val="hybridMultilevel"/>
    <w:tmpl w:val="BC92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861EC"/>
    <w:multiLevelType w:val="hybridMultilevel"/>
    <w:tmpl w:val="FC76D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836E9E"/>
    <w:multiLevelType w:val="multilevel"/>
    <w:tmpl w:val="730AA60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32CE"/>
    <w:rsid w:val="00025EFA"/>
    <w:rsid w:val="00026BA5"/>
    <w:rsid w:val="00040744"/>
    <w:rsid w:val="00044DEF"/>
    <w:rsid w:val="00045798"/>
    <w:rsid w:val="0005773D"/>
    <w:rsid w:val="00060826"/>
    <w:rsid w:val="000643C1"/>
    <w:rsid w:val="00073E42"/>
    <w:rsid w:val="0007697A"/>
    <w:rsid w:val="00083B02"/>
    <w:rsid w:val="00086C38"/>
    <w:rsid w:val="000A6F2B"/>
    <w:rsid w:val="000B6D82"/>
    <w:rsid w:val="000B7972"/>
    <w:rsid w:val="000E4143"/>
    <w:rsid w:val="000E63BA"/>
    <w:rsid w:val="000F6254"/>
    <w:rsid w:val="000F7E8F"/>
    <w:rsid w:val="00102CBF"/>
    <w:rsid w:val="001037C3"/>
    <w:rsid w:val="001038E3"/>
    <w:rsid w:val="0011015F"/>
    <w:rsid w:val="00121AB9"/>
    <w:rsid w:val="00121E94"/>
    <w:rsid w:val="00122648"/>
    <w:rsid w:val="00125350"/>
    <w:rsid w:val="001267DA"/>
    <w:rsid w:val="00140A95"/>
    <w:rsid w:val="00141506"/>
    <w:rsid w:val="00141C29"/>
    <w:rsid w:val="0014447E"/>
    <w:rsid w:val="00144643"/>
    <w:rsid w:val="001475D0"/>
    <w:rsid w:val="00162929"/>
    <w:rsid w:val="001647C7"/>
    <w:rsid w:val="0016757C"/>
    <w:rsid w:val="0017093D"/>
    <w:rsid w:val="00174825"/>
    <w:rsid w:val="00176AE0"/>
    <w:rsid w:val="00176B50"/>
    <w:rsid w:val="00193B86"/>
    <w:rsid w:val="0019508D"/>
    <w:rsid w:val="00195BD4"/>
    <w:rsid w:val="001B0BC8"/>
    <w:rsid w:val="001B3BD2"/>
    <w:rsid w:val="001C13C0"/>
    <w:rsid w:val="001C1A8B"/>
    <w:rsid w:val="001D0784"/>
    <w:rsid w:val="001D499F"/>
    <w:rsid w:val="001D5720"/>
    <w:rsid w:val="001D5998"/>
    <w:rsid w:val="001E132B"/>
    <w:rsid w:val="001E3183"/>
    <w:rsid w:val="001F09AC"/>
    <w:rsid w:val="001F5C39"/>
    <w:rsid w:val="0020044E"/>
    <w:rsid w:val="00211926"/>
    <w:rsid w:val="0022276F"/>
    <w:rsid w:val="0022429C"/>
    <w:rsid w:val="002254F1"/>
    <w:rsid w:val="00233005"/>
    <w:rsid w:val="002428E9"/>
    <w:rsid w:val="002449E3"/>
    <w:rsid w:val="00251A42"/>
    <w:rsid w:val="00252F50"/>
    <w:rsid w:val="002631B9"/>
    <w:rsid w:val="00264F26"/>
    <w:rsid w:val="0026581B"/>
    <w:rsid w:val="00282CA1"/>
    <w:rsid w:val="00286DA8"/>
    <w:rsid w:val="00292E90"/>
    <w:rsid w:val="00293160"/>
    <w:rsid w:val="002960FD"/>
    <w:rsid w:val="002B4897"/>
    <w:rsid w:val="002B7534"/>
    <w:rsid w:val="002B798F"/>
    <w:rsid w:val="002C339D"/>
    <w:rsid w:val="002D4F76"/>
    <w:rsid w:val="002E2675"/>
    <w:rsid w:val="003037A0"/>
    <w:rsid w:val="00314C30"/>
    <w:rsid w:val="00317C3B"/>
    <w:rsid w:val="00324C0C"/>
    <w:rsid w:val="0033066E"/>
    <w:rsid w:val="00344F19"/>
    <w:rsid w:val="003458F4"/>
    <w:rsid w:val="00357FB5"/>
    <w:rsid w:val="00382566"/>
    <w:rsid w:val="003834B6"/>
    <w:rsid w:val="00393261"/>
    <w:rsid w:val="00393A80"/>
    <w:rsid w:val="003A3C9E"/>
    <w:rsid w:val="003B0949"/>
    <w:rsid w:val="003C47A8"/>
    <w:rsid w:val="003C4AA8"/>
    <w:rsid w:val="003C5D4B"/>
    <w:rsid w:val="003C7B9A"/>
    <w:rsid w:val="003D143C"/>
    <w:rsid w:val="003D3FF6"/>
    <w:rsid w:val="003D4F9B"/>
    <w:rsid w:val="003E6451"/>
    <w:rsid w:val="003F522A"/>
    <w:rsid w:val="0040124C"/>
    <w:rsid w:val="00403533"/>
    <w:rsid w:val="0040584D"/>
    <w:rsid w:val="00411536"/>
    <w:rsid w:val="00411F2D"/>
    <w:rsid w:val="00413632"/>
    <w:rsid w:val="00413F9D"/>
    <w:rsid w:val="004174C1"/>
    <w:rsid w:val="00423F27"/>
    <w:rsid w:val="00427603"/>
    <w:rsid w:val="00433DCD"/>
    <w:rsid w:val="00437BB5"/>
    <w:rsid w:val="00462DED"/>
    <w:rsid w:val="0046376A"/>
    <w:rsid w:val="00486FB2"/>
    <w:rsid w:val="004917E8"/>
    <w:rsid w:val="00497AE5"/>
    <w:rsid w:val="004A3974"/>
    <w:rsid w:val="004C1C74"/>
    <w:rsid w:val="004C59DE"/>
    <w:rsid w:val="004C5A4A"/>
    <w:rsid w:val="004C5EF8"/>
    <w:rsid w:val="004D41F9"/>
    <w:rsid w:val="004D4F69"/>
    <w:rsid w:val="004D521C"/>
    <w:rsid w:val="004D60AD"/>
    <w:rsid w:val="004D7073"/>
    <w:rsid w:val="004D7C3B"/>
    <w:rsid w:val="004E0755"/>
    <w:rsid w:val="004F270D"/>
    <w:rsid w:val="0050135C"/>
    <w:rsid w:val="0050326E"/>
    <w:rsid w:val="00506D24"/>
    <w:rsid w:val="00516F88"/>
    <w:rsid w:val="0052084D"/>
    <w:rsid w:val="0052384E"/>
    <w:rsid w:val="005253F2"/>
    <w:rsid w:val="00525796"/>
    <w:rsid w:val="00530602"/>
    <w:rsid w:val="005530C2"/>
    <w:rsid w:val="005546E4"/>
    <w:rsid w:val="00555F44"/>
    <w:rsid w:val="005671C5"/>
    <w:rsid w:val="00567FE2"/>
    <w:rsid w:val="005821BF"/>
    <w:rsid w:val="00585421"/>
    <w:rsid w:val="005962F5"/>
    <w:rsid w:val="005A4570"/>
    <w:rsid w:val="005B14D3"/>
    <w:rsid w:val="005B7ED0"/>
    <w:rsid w:val="005B7F9F"/>
    <w:rsid w:val="005C100B"/>
    <w:rsid w:val="005C41AE"/>
    <w:rsid w:val="005C47B5"/>
    <w:rsid w:val="005C63B0"/>
    <w:rsid w:val="005D3BBA"/>
    <w:rsid w:val="005E1F7C"/>
    <w:rsid w:val="005E300E"/>
    <w:rsid w:val="005F12F2"/>
    <w:rsid w:val="005F57D1"/>
    <w:rsid w:val="005F595A"/>
    <w:rsid w:val="00601A94"/>
    <w:rsid w:val="00603F25"/>
    <w:rsid w:val="006057BA"/>
    <w:rsid w:val="006078E2"/>
    <w:rsid w:val="006102BD"/>
    <w:rsid w:val="006123B3"/>
    <w:rsid w:val="0063295A"/>
    <w:rsid w:val="00640F96"/>
    <w:rsid w:val="00642328"/>
    <w:rsid w:val="006460D6"/>
    <w:rsid w:val="00660305"/>
    <w:rsid w:val="00672F2B"/>
    <w:rsid w:val="006735C2"/>
    <w:rsid w:val="006754C0"/>
    <w:rsid w:val="006760B9"/>
    <w:rsid w:val="006811FD"/>
    <w:rsid w:val="006827DC"/>
    <w:rsid w:val="0068707F"/>
    <w:rsid w:val="006877F3"/>
    <w:rsid w:val="00694624"/>
    <w:rsid w:val="006A710C"/>
    <w:rsid w:val="006B1E27"/>
    <w:rsid w:val="006B6D2F"/>
    <w:rsid w:val="006D30B4"/>
    <w:rsid w:val="006E01A1"/>
    <w:rsid w:val="006F1FD4"/>
    <w:rsid w:val="00700942"/>
    <w:rsid w:val="00716EA7"/>
    <w:rsid w:val="00722AE7"/>
    <w:rsid w:val="00725688"/>
    <w:rsid w:val="00726EA1"/>
    <w:rsid w:val="007320C1"/>
    <w:rsid w:val="0073233A"/>
    <w:rsid w:val="00737264"/>
    <w:rsid w:val="00740D5D"/>
    <w:rsid w:val="00743E07"/>
    <w:rsid w:val="00744421"/>
    <w:rsid w:val="00745C39"/>
    <w:rsid w:val="00750CFD"/>
    <w:rsid w:val="00751122"/>
    <w:rsid w:val="00760F35"/>
    <w:rsid w:val="00763C32"/>
    <w:rsid w:val="0078421F"/>
    <w:rsid w:val="007A2584"/>
    <w:rsid w:val="007B754D"/>
    <w:rsid w:val="007B789B"/>
    <w:rsid w:val="007C02EF"/>
    <w:rsid w:val="007C0BDD"/>
    <w:rsid w:val="007D08D9"/>
    <w:rsid w:val="007D2C3B"/>
    <w:rsid w:val="007F13E7"/>
    <w:rsid w:val="008028E0"/>
    <w:rsid w:val="00810F30"/>
    <w:rsid w:val="00812F67"/>
    <w:rsid w:val="0081546C"/>
    <w:rsid w:val="00823CFC"/>
    <w:rsid w:val="00825726"/>
    <w:rsid w:val="0083536F"/>
    <w:rsid w:val="00837BB1"/>
    <w:rsid w:val="00843941"/>
    <w:rsid w:val="008550B9"/>
    <w:rsid w:val="00863538"/>
    <w:rsid w:val="00863D86"/>
    <w:rsid w:val="0086460F"/>
    <w:rsid w:val="00864863"/>
    <w:rsid w:val="008648AF"/>
    <w:rsid w:val="00870A3E"/>
    <w:rsid w:val="00876F4A"/>
    <w:rsid w:val="0088638B"/>
    <w:rsid w:val="00886FBE"/>
    <w:rsid w:val="008915A5"/>
    <w:rsid w:val="00891A4A"/>
    <w:rsid w:val="008929A2"/>
    <w:rsid w:val="0089327F"/>
    <w:rsid w:val="008B4D73"/>
    <w:rsid w:val="008B5E35"/>
    <w:rsid w:val="008C03D6"/>
    <w:rsid w:val="008C521C"/>
    <w:rsid w:val="008D1055"/>
    <w:rsid w:val="008D17B5"/>
    <w:rsid w:val="008D5C69"/>
    <w:rsid w:val="008D7A75"/>
    <w:rsid w:val="008E62C2"/>
    <w:rsid w:val="008F1F54"/>
    <w:rsid w:val="008F4126"/>
    <w:rsid w:val="00902A31"/>
    <w:rsid w:val="00903BBB"/>
    <w:rsid w:val="00906534"/>
    <w:rsid w:val="0091455C"/>
    <w:rsid w:val="00921B22"/>
    <w:rsid w:val="00930E2F"/>
    <w:rsid w:val="0093505D"/>
    <w:rsid w:val="009407FF"/>
    <w:rsid w:val="009453A3"/>
    <w:rsid w:val="009473E8"/>
    <w:rsid w:val="00954B10"/>
    <w:rsid w:val="00970CC4"/>
    <w:rsid w:val="009802D5"/>
    <w:rsid w:val="009A0021"/>
    <w:rsid w:val="009A3AEE"/>
    <w:rsid w:val="009B4541"/>
    <w:rsid w:val="009B64D3"/>
    <w:rsid w:val="009B7D65"/>
    <w:rsid w:val="009C1024"/>
    <w:rsid w:val="009D2005"/>
    <w:rsid w:val="009D73AA"/>
    <w:rsid w:val="009F5CF0"/>
    <w:rsid w:val="00A03958"/>
    <w:rsid w:val="00A03FFE"/>
    <w:rsid w:val="00A1388C"/>
    <w:rsid w:val="00A14308"/>
    <w:rsid w:val="00A2600C"/>
    <w:rsid w:val="00A26FF0"/>
    <w:rsid w:val="00A30786"/>
    <w:rsid w:val="00A36624"/>
    <w:rsid w:val="00A41888"/>
    <w:rsid w:val="00A43F80"/>
    <w:rsid w:val="00A45947"/>
    <w:rsid w:val="00A53B4C"/>
    <w:rsid w:val="00A554FA"/>
    <w:rsid w:val="00A6567D"/>
    <w:rsid w:val="00A70A40"/>
    <w:rsid w:val="00A74650"/>
    <w:rsid w:val="00A75E47"/>
    <w:rsid w:val="00A777A8"/>
    <w:rsid w:val="00A96D79"/>
    <w:rsid w:val="00A97CFD"/>
    <w:rsid w:val="00AA208B"/>
    <w:rsid w:val="00AA3056"/>
    <w:rsid w:val="00AB28E9"/>
    <w:rsid w:val="00AB5182"/>
    <w:rsid w:val="00AC0E56"/>
    <w:rsid w:val="00AD27AA"/>
    <w:rsid w:val="00AE02EE"/>
    <w:rsid w:val="00AE071E"/>
    <w:rsid w:val="00AE32CE"/>
    <w:rsid w:val="00AF05A9"/>
    <w:rsid w:val="00B113D4"/>
    <w:rsid w:val="00B32607"/>
    <w:rsid w:val="00B3406E"/>
    <w:rsid w:val="00B3416C"/>
    <w:rsid w:val="00B3542D"/>
    <w:rsid w:val="00B37569"/>
    <w:rsid w:val="00B41B46"/>
    <w:rsid w:val="00B521C2"/>
    <w:rsid w:val="00B52B2F"/>
    <w:rsid w:val="00B55787"/>
    <w:rsid w:val="00B558F0"/>
    <w:rsid w:val="00B57C88"/>
    <w:rsid w:val="00B6128B"/>
    <w:rsid w:val="00B83101"/>
    <w:rsid w:val="00B840E0"/>
    <w:rsid w:val="00B9534A"/>
    <w:rsid w:val="00B9581B"/>
    <w:rsid w:val="00B960D6"/>
    <w:rsid w:val="00BB1618"/>
    <w:rsid w:val="00BB2E72"/>
    <w:rsid w:val="00BB32E0"/>
    <w:rsid w:val="00BC0E39"/>
    <w:rsid w:val="00BC0E4B"/>
    <w:rsid w:val="00BE65DF"/>
    <w:rsid w:val="00BF09DB"/>
    <w:rsid w:val="00BF128D"/>
    <w:rsid w:val="00BF3F17"/>
    <w:rsid w:val="00BF468B"/>
    <w:rsid w:val="00BF646E"/>
    <w:rsid w:val="00BF6838"/>
    <w:rsid w:val="00BF7584"/>
    <w:rsid w:val="00C007B7"/>
    <w:rsid w:val="00C01CE7"/>
    <w:rsid w:val="00C05636"/>
    <w:rsid w:val="00C10FE9"/>
    <w:rsid w:val="00C11CDF"/>
    <w:rsid w:val="00C140B6"/>
    <w:rsid w:val="00C15C64"/>
    <w:rsid w:val="00C164A4"/>
    <w:rsid w:val="00C17DB9"/>
    <w:rsid w:val="00C201BA"/>
    <w:rsid w:val="00C20EA4"/>
    <w:rsid w:val="00C26F2D"/>
    <w:rsid w:val="00C341CE"/>
    <w:rsid w:val="00C3678A"/>
    <w:rsid w:val="00C42721"/>
    <w:rsid w:val="00C44A7D"/>
    <w:rsid w:val="00C44B33"/>
    <w:rsid w:val="00C55337"/>
    <w:rsid w:val="00C573DA"/>
    <w:rsid w:val="00C62B96"/>
    <w:rsid w:val="00C67D4A"/>
    <w:rsid w:val="00C67ECC"/>
    <w:rsid w:val="00C70E3D"/>
    <w:rsid w:val="00C72273"/>
    <w:rsid w:val="00C72B0F"/>
    <w:rsid w:val="00C802FB"/>
    <w:rsid w:val="00C86CC2"/>
    <w:rsid w:val="00C9160A"/>
    <w:rsid w:val="00C93547"/>
    <w:rsid w:val="00CA5D34"/>
    <w:rsid w:val="00CB001D"/>
    <w:rsid w:val="00CC1DA7"/>
    <w:rsid w:val="00CC5066"/>
    <w:rsid w:val="00CC6828"/>
    <w:rsid w:val="00CD066B"/>
    <w:rsid w:val="00CE044F"/>
    <w:rsid w:val="00CE1BAA"/>
    <w:rsid w:val="00D010D1"/>
    <w:rsid w:val="00D04886"/>
    <w:rsid w:val="00D048AA"/>
    <w:rsid w:val="00D10ACC"/>
    <w:rsid w:val="00D136DE"/>
    <w:rsid w:val="00D25607"/>
    <w:rsid w:val="00D25B13"/>
    <w:rsid w:val="00D37AB6"/>
    <w:rsid w:val="00D37B8F"/>
    <w:rsid w:val="00D43697"/>
    <w:rsid w:val="00D71C83"/>
    <w:rsid w:val="00D7795C"/>
    <w:rsid w:val="00D82839"/>
    <w:rsid w:val="00D85932"/>
    <w:rsid w:val="00DB4D66"/>
    <w:rsid w:val="00DC13DD"/>
    <w:rsid w:val="00DC1C15"/>
    <w:rsid w:val="00DC5E58"/>
    <w:rsid w:val="00DD18C5"/>
    <w:rsid w:val="00DD415C"/>
    <w:rsid w:val="00DD4BE8"/>
    <w:rsid w:val="00DD65A1"/>
    <w:rsid w:val="00DE0BC7"/>
    <w:rsid w:val="00DE423B"/>
    <w:rsid w:val="00DE6645"/>
    <w:rsid w:val="00DE7998"/>
    <w:rsid w:val="00E019C3"/>
    <w:rsid w:val="00E077E3"/>
    <w:rsid w:val="00E152FB"/>
    <w:rsid w:val="00E2029D"/>
    <w:rsid w:val="00E20A59"/>
    <w:rsid w:val="00E21B8F"/>
    <w:rsid w:val="00E321A1"/>
    <w:rsid w:val="00E3458F"/>
    <w:rsid w:val="00E55072"/>
    <w:rsid w:val="00E669F6"/>
    <w:rsid w:val="00E74545"/>
    <w:rsid w:val="00E772D7"/>
    <w:rsid w:val="00E817D3"/>
    <w:rsid w:val="00E86C49"/>
    <w:rsid w:val="00E86F45"/>
    <w:rsid w:val="00E926B0"/>
    <w:rsid w:val="00EA0CBF"/>
    <w:rsid w:val="00EA5091"/>
    <w:rsid w:val="00ED20BD"/>
    <w:rsid w:val="00ED26EA"/>
    <w:rsid w:val="00ED2B99"/>
    <w:rsid w:val="00ED6196"/>
    <w:rsid w:val="00EE72B4"/>
    <w:rsid w:val="00EF0071"/>
    <w:rsid w:val="00EF18B1"/>
    <w:rsid w:val="00EF35B1"/>
    <w:rsid w:val="00EF37EE"/>
    <w:rsid w:val="00F00D1C"/>
    <w:rsid w:val="00F029D2"/>
    <w:rsid w:val="00F379ED"/>
    <w:rsid w:val="00F42ED0"/>
    <w:rsid w:val="00F6458B"/>
    <w:rsid w:val="00F67E5C"/>
    <w:rsid w:val="00F7006D"/>
    <w:rsid w:val="00F84421"/>
    <w:rsid w:val="00F86957"/>
    <w:rsid w:val="00F958E1"/>
    <w:rsid w:val="00F96438"/>
    <w:rsid w:val="00F96818"/>
    <w:rsid w:val="00FA1565"/>
    <w:rsid w:val="00FA2FE5"/>
    <w:rsid w:val="00FA331D"/>
    <w:rsid w:val="00FB0057"/>
    <w:rsid w:val="00FB3315"/>
    <w:rsid w:val="00FC4516"/>
    <w:rsid w:val="00FC4597"/>
    <w:rsid w:val="00FC5CCE"/>
    <w:rsid w:val="00FC7773"/>
    <w:rsid w:val="00FE1D8D"/>
    <w:rsid w:val="00FE448C"/>
    <w:rsid w:val="00FF0719"/>
    <w:rsid w:val="00FF5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7F3A1-7454-44B3-A369-0A7D90B4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B6D8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B6D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0B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B6D82"/>
    <w:rPr>
      <w:vertAlign w:val="superscript"/>
    </w:rPr>
  </w:style>
  <w:style w:type="paragraph" w:styleId="a8">
    <w:name w:val="header"/>
    <w:basedOn w:val="a"/>
    <w:link w:val="a9"/>
    <w:rsid w:val="000B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D4F69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E345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E345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nhideWhenUsed/>
    <w:rsid w:val="00AA208B"/>
    <w:pPr>
      <w:tabs>
        <w:tab w:val="left" w:pos="63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A20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1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0AC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2658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6102BD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102BD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6102BD"/>
    <w:rPr>
      <w:vertAlign w:val="superscript"/>
    </w:rPr>
  </w:style>
  <w:style w:type="character" w:styleId="af5">
    <w:name w:val="Hyperlink"/>
    <w:rsid w:val="00C55337"/>
    <w:rPr>
      <w:color w:val="0000FF"/>
      <w:u w:val="single"/>
    </w:rPr>
  </w:style>
  <w:style w:type="paragraph" w:styleId="af6">
    <w:name w:val="No Spacing"/>
    <w:uiPriority w:val="1"/>
    <w:qFormat/>
    <w:rsid w:val="00516F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486FB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1567D-AEB5-47A9-9BB7-7020E2FC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3502</TotalTime>
  <Pages>1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Лукьянова Т.Д.</cp:lastModifiedBy>
  <cp:revision>55</cp:revision>
  <cp:lastPrinted>2018-10-31T07:05:00Z</cp:lastPrinted>
  <dcterms:created xsi:type="dcterms:W3CDTF">2020-03-15T12:19:00Z</dcterms:created>
  <dcterms:modified xsi:type="dcterms:W3CDTF">2023-01-23T01:40:00Z</dcterms:modified>
</cp:coreProperties>
</file>