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5ACD463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52D1E">
        <w:rPr>
          <w:rFonts w:eastAsia="Times New Roman" w:cs="Times New Roman"/>
          <w:color w:val="000000"/>
          <w:sz w:val="40"/>
          <w:szCs w:val="40"/>
        </w:rPr>
        <w:t>БЕРЕЖЛИВОЕ ПРОИЗВОДСТВО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658BF7CA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721165">
        <w:rPr>
          <w:rFonts w:eastAsia="Times New Roman" w:cs="Times New Roman"/>
          <w:sz w:val="36"/>
          <w:szCs w:val="36"/>
          <w:u w:val="single"/>
        </w:rPr>
        <w:t xml:space="preserve"> </w:t>
      </w:r>
      <w:r w:rsidR="00952D1E">
        <w:rPr>
          <w:rFonts w:eastAsia="Times New Roman" w:cs="Times New Roman"/>
          <w:sz w:val="36"/>
          <w:szCs w:val="36"/>
          <w:u w:val="single"/>
        </w:rPr>
        <w:t xml:space="preserve">регионального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7D90D5D1" w:rsidR="00A74F0F" w:rsidRPr="00721165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</w:t>
      </w:r>
      <w:r w:rsidR="00CA0541">
        <w:rPr>
          <w:rFonts w:eastAsia="Times New Roman" w:cs="Times New Roman"/>
          <w:color w:val="000000"/>
          <w:sz w:val="36"/>
          <w:szCs w:val="36"/>
          <w:u w:val="single"/>
        </w:rPr>
        <w:t>Алтайский край</w:t>
      </w: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895F8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895F8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895F8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895F8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895F8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895F8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C6D945" w14:textId="77777777" w:rsidR="00952D1E" w:rsidRDefault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AF69E1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52D1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867A55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D1E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0E62C2B3" w:rsidR="001A206B" w:rsidRPr="00CB600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bookmarkStart w:id="3" w:name="_GoBack"/>
      <w:r w:rsidRPr="00CB600D">
        <w:rPr>
          <w:rFonts w:eastAsia="Times New Roman" w:cs="Times New Roman"/>
          <w:color w:val="000000"/>
          <w:sz w:val="28"/>
          <w:szCs w:val="28"/>
        </w:rPr>
        <w:t>Трудовой кодекс Российской Федерации от 30.12.2001 № 197-ФЗ</w:t>
      </w:r>
      <w:r w:rsidR="007613B3" w:rsidRPr="00CB600D">
        <w:rPr>
          <w:rFonts w:eastAsia="Times New Roman" w:cs="Times New Roman"/>
          <w:color w:val="000000"/>
          <w:sz w:val="28"/>
          <w:szCs w:val="28"/>
        </w:rPr>
        <w:t>;</w:t>
      </w:r>
    </w:p>
    <w:bookmarkEnd w:id="3"/>
    <w:p w14:paraId="68B30000" w14:textId="4BB14550" w:rsidR="001A206B" w:rsidRPr="00CB600D" w:rsidRDefault="00A8114D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B600D">
        <w:rPr>
          <w:rFonts w:eastAsia="Times New Roman" w:cs="Times New Roman"/>
          <w:color w:val="000000"/>
          <w:sz w:val="28"/>
          <w:szCs w:val="28"/>
        </w:rPr>
        <w:t>2.1.2.</w:t>
      </w:r>
      <w:r w:rsidR="00952D1E" w:rsidRPr="00CB600D">
        <w:rPr>
          <w:rFonts w:eastAsia="Times New Roman" w:cs="Times New Roman"/>
          <w:color w:val="000000"/>
          <w:sz w:val="28"/>
          <w:szCs w:val="28"/>
        </w:rPr>
        <w:t xml:space="preserve"> Инструкция по охране труда для </w:t>
      </w:r>
      <w:r w:rsidR="009246F6" w:rsidRPr="00CB600D">
        <w:rPr>
          <w:rFonts w:eastAsia="Times New Roman" w:cs="Times New Roman"/>
          <w:bCs/>
          <w:color w:val="000000"/>
          <w:sz w:val="28"/>
          <w:szCs w:val="28"/>
        </w:rPr>
        <w:t xml:space="preserve">сборщика электротехнического </w:t>
      </w:r>
      <w:r w:rsidR="00CB600D" w:rsidRPr="00CB600D">
        <w:rPr>
          <w:rFonts w:eastAsia="Times New Roman" w:cs="Times New Roman"/>
          <w:bCs/>
          <w:color w:val="000000"/>
          <w:sz w:val="28"/>
          <w:szCs w:val="28"/>
        </w:rPr>
        <w:t>оборудования</w:t>
      </w:r>
      <w:r w:rsidR="00CB600D" w:rsidRPr="00CB600D">
        <w:rPr>
          <w:rFonts w:eastAsia="Times New Roman" w:cs="Times New Roman"/>
          <w:color w:val="000000"/>
          <w:sz w:val="28"/>
          <w:szCs w:val="28"/>
        </w:rPr>
        <w:t>;</w:t>
      </w:r>
      <w:r w:rsidR="007613B3" w:rsidRPr="00CB600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CB600D">
        <w:rPr>
          <w:rFonts w:eastAsia="Times New Roman" w:cs="Times New Roman"/>
          <w:color w:val="000000"/>
          <w:sz w:val="28"/>
          <w:szCs w:val="28"/>
        </w:rPr>
        <w:t xml:space="preserve">Источник: </w:t>
      </w:r>
      <w:r w:rsidR="009246F6" w:rsidRPr="00CB600D">
        <w:rPr>
          <w:rFonts w:eastAsia="Times New Roman" w:cs="Times New Roman"/>
          <w:color w:val="000000"/>
          <w:sz w:val="28"/>
          <w:szCs w:val="28"/>
        </w:rPr>
        <w:t>https://ohrana-truda-365.ru/iot-dlya-sborshhika-elektrotehnicheskogo-oborudovaniya/.</w:t>
      </w:r>
    </w:p>
    <w:p w14:paraId="3613F111" w14:textId="4C2B3AF4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292D0F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36F7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613B3">
        <w:rPr>
          <w:rFonts w:eastAsia="Times New Roman" w:cs="Times New Roman"/>
          <w:color w:val="000000"/>
          <w:sz w:val="28"/>
          <w:szCs w:val="28"/>
        </w:rPr>
        <w:t>профессии/специальности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2D071B13" w14:textId="38410D8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1ABE821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45FCB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16B52AE4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45FCB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5DD3F9A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45FCB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10DD8C64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45FCB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5277B006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445FCB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D1F66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45FCB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6242C07" w14:textId="036B0AB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рабочим местом.</w:t>
      </w:r>
    </w:p>
    <w:p w14:paraId="2C64E1CC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14:paraId="55CBA23E" w14:textId="0927B117" w:rsidR="007736F7" w:rsidRPr="007736F7" w:rsidRDefault="007736F7" w:rsidP="00723E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проверить проходы к рабочему </w:t>
      </w:r>
      <w:proofErr w:type="gramStart"/>
      <w:r w:rsidRPr="007736F7">
        <w:rPr>
          <w:rFonts w:eastAsia="Times New Roman" w:cs="Times New Roman"/>
          <w:color w:val="000000"/>
          <w:sz w:val="28"/>
          <w:szCs w:val="28"/>
        </w:rPr>
        <w:t xml:space="preserve">месту;   </w:t>
      </w:r>
      <w:proofErr w:type="gramEnd"/>
      <w:r w:rsidRPr="007736F7">
        <w:rPr>
          <w:rFonts w:eastAsia="Times New Roman" w:cs="Times New Roman"/>
          <w:color w:val="000000"/>
          <w:sz w:val="28"/>
          <w:szCs w:val="28"/>
        </w:rPr>
        <w:t>проверить работу дополнительного освещения (при необходимости и наличии);  проверить наличие инструмента; проверить наличие оборудования, расходных материалов.</w:t>
      </w:r>
    </w:p>
    <w:p w14:paraId="4DEB92E4" w14:textId="77777777" w:rsidR="007736F7" w:rsidRDefault="007736F7" w:rsidP="008C78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наименование инструмента или оборудования; правила подготовки к выполнению конкурсного задания; Компьютер в сборе (монитор, мышь, клавиатура) </w:t>
      </w:r>
      <w:r>
        <w:rPr>
          <w:rFonts w:eastAsia="Times New Roman" w:cs="Times New Roman"/>
          <w:color w:val="000000"/>
          <w:sz w:val="28"/>
          <w:szCs w:val="28"/>
        </w:rPr>
        <w:t>–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ноутбук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2E1FA24" w14:textId="58E69F17" w:rsidR="007736F7" w:rsidRPr="007736F7" w:rsidRDefault="007736F7" w:rsidP="00DD6D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Проверить исправность оборудования и приспособлений: исправность работы мыши и клавиатуры;  исправность цветопередачи монитора; отсутствие розеток и/или иных проводов в зоне досягаемости; скорость работы при полной загруженности ПК;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  следить за тем, чтобы вентиляционные отверстия устройств ничем не были закрыты.</w:t>
      </w:r>
    </w:p>
    <w:p w14:paraId="4AF85504" w14:textId="3A520F61" w:rsidR="007736F7" w:rsidRPr="007736F7" w:rsidRDefault="007736F7" w:rsidP="006E5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 xml:space="preserve">Электробезопасность: 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</w:t>
      </w:r>
    </w:p>
    <w:p w14:paraId="4FEC2D0E" w14:textId="7D008831" w:rsidR="007736F7" w:rsidRPr="002C32EE" w:rsidRDefault="007736F7" w:rsidP="003C12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32EE">
        <w:rPr>
          <w:rFonts w:eastAsia="Times New Roman" w:cs="Times New Roman"/>
          <w:color w:val="000000"/>
          <w:sz w:val="28"/>
          <w:szCs w:val="28"/>
        </w:rPr>
        <w:t>Ручной слесарный инструмент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>.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 Проверить исправность</w:t>
      </w:r>
      <w:r w:rsidR="00841CA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инструмента: отвертки должны быть с не искривленными стержнями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2C32EE">
        <w:rPr>
          <w:rFonts w:eastAsia="Times New Roman" w:cs="Times New Roman"/>
          <w:color w:val="000000"/>
          <w:sz w:val="28"/>
          <w:szCs w:val="28"/>
        </w:rPr>
        <w:t>лезвие отвертки должно входить без зазора в прорезь головки винта, шурупа.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технический администратор площадки, участники могут принимать посильное участие в подготовке под непосредственным руководством и в присутствии уполномоченного эксперта.</w:t>
      </w:r>
    </w:p>
    <w:p w14:paraId="32895D16" w14:textId="2995F13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AC4D727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пуговицы.</w:t>
      </w:r>
    </w:p>
    <w:p w14:paraId="109CE5C4" w14:textId="687FB2BE" w:rsidR="007736F7" w:rsidRPr="00066587" w:rsidRDefault="007736F7" w:rsidP="006E2CD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 xml:space="preserve"> Ежедневно, перед началом выполнения конкурсного задания, в процессе подготовки рабочего места: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A62C86D" w14:textId="77777777" w:rsidR="00066587" w:rsidRDefault="007736F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0DE04C9" w14:textId="4C6D5BAD" w:rsidR="00066587" w:rsidRPr="00066587" w:rsidRDefault="00066587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lastRenderedPageBreak/>
        <w:t>4.2. Конкурсант не должны приступать к работе при следующих нарушениях требований безопасности:</w:t>
      </w:r>
    </w:p>
    <w:p w14:paraId="343E2478" w14:textId="6991DAFC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допускать механических повреждений, ударов, падений инструмента. Оберегать инструмент от воздействия внешних источников тепла, а также от попадания жидкостей и посторонних твёрдых предметов внутрь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48FF9D4" w14:textId="02C0A4C6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используйте переходник с заземлением для подключения принтера к розетке питания без контакта заземления. Не используйте удлинитель или сетевой разветвитель.</w:t>
      </w:r>
    </w:p>
    <w:p w14:paraId="00EFD9F8" w14:textId="77777777" w:rsidR="00066587" w:rsidRPr="007736F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Не размещайте принтер в таком месте, где на шнур питания могут по неосторожности наступить.</w:t>
      </w:r>
    </w:p>
    <w:p w14:paraId="7EE971B3" w14:textId="535A64E7" w:rsidR="00066587" w:rsidRDefault="00A8114D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 w:rsidR="0006658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7617"/>
      </w:tblGrid>
      <w:tr w:rsidR="00BC092A" w14:paraId="0552DC37" w14:textId="77777777" w:rsidTr="00BC092A">
        <w:trPr>
          <w:tblHeader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E054" w14:textId="77777777" w:rsidR="00BC092A" w:rsidRPr="00BC092A" w:rsidRDefault="00BC092A" w:rsidP="009F4B3C">
            <w:pPr>
              <w:jc w:val="center"/>
              <w:rPr>
                <w:b/>
              </w:rPr>
            </w:pPr>
            <w:bookmarkStart w:id="7" w:name="_heading=h.1t3h5sf"/>
            <w:bookmarkEnd w:id="7"/>
            <w:r w:rsidRPr="00BC092A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B037" w14:textId="77777777" w:rsidR="00BC092A" w:rsidRPr="00BC092A" w:rsidRDefault="00BC092A" w:rsidP="009F4B3C">
            <w:pPr>
              <w:jc w:val="center"/>
              <w:rPr>
                <w:b/>
              </w:rPr>
            </w:pPr>
            <w:r w:rsidRPr="00BC092A">
              <w:rPr>
                <w:b/>
              </w:rPr>
              <w:t>Требования безопасности</w:t>
            </w:r>
          </w:p>
        </w:tc>
      </w:tr>
      <w:tr w:rsidR="00BC092A" w14:paraId="669ED03F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6E03A" w14:textId="77777777" w:rsidR="00BC092A" w:rsidRPr="00BC092A" w:rsidRDefault="00BC092A" w:rsidP="009F4B3C">
            <w:pPr>
              <w:spacing w:line="240" w:lineRule="auto"/>
              <w:jc w:val="both"/>
            </w:pPr>
            <w:r w:rsidRPr="00BC092A">
              <w:t>Компьютер в сборе (монитор, мышь, клавиатура) - ноутбук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FE65" w14:textId="77777777" w:rsidR="00BC092A" w:rsidRPr="00BC092A" w:rsidRDefault="00BC092A" w:rsidP="009F4B3C">
            <w:pPr>
              <w:spacing w:line="240" w:lineRule="auto"/>
            </w:pPr>
            <w:r w:rsidRPr="00BC092A">
              <w:t>Во время работы:</w:t>
            </w:r>
          </w:p>
          <w:p w14:paraId="19801CB2" w14:textId="77777777" w:rsidR="00BC092A" w:rsidRPr="00BC092A" w:rsidRDefault="00BC092A" w:rsidP="009F4B3C">
            <w:pPr>
              <w:spacing w:line="240" w:lineRule="auto"/>
            </w:pPr>
            <w:r w:rsidRPr="00BC092A">
              <w:t>- необходимо аккуратно обращаться с проводами;</w:t>
            </w:r>
          </w:p>
          <w:p w14:paraId="62D98E63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работать с неисправным компьютером/ноутбуком;</w:t>
            </w:r>
          </w:p>
          <w:p w14:paraId="4F384EDF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заниматься очисткой компьютера/ноутбука, когда он находится под напряжением;</w:t>
            </w:r>
          </w:p>
          <w:p w14:paraId="3E3691DC" w14:textId="77777777" w:rsidR="00BC092A" w:rsidRPr="00BC092A" w:rsidRDefault="00BC092A" w:rsidP="009F4B3C">
            <w:pPr>
              <w:spacing w:line="240" w:lineRule="auto"/>
            </w:pPr>
            <w:r w:rsidRPr="00BC092A">
              <w:t>- недопустимо самостоятельно проводить ремонт ПК и оргтехники при отсутствии специальных навыков;</w:t>
            </w:r>
          </w:p>
          <w:p w14:paraId="4E867E63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располагать рядом с компьютером/ноутбуком жидкости, а также работать с мокрыми руками;</w:t>
            </w:r>
          </w:p>
          <w:p w14:paraId="18AB7129" w14:textId="77777777" w:rsidR="00BC092A" w:rsidRPr="00BC092A" w:rsidRDefault="00BC092A" w:rsidP="009F4B3C">
            <w:pPr>
              <w:spacing w:line="240" w:lineRule="auto"/>
            </w:pPr>
            <w:r w:rsidRPr="00BC092A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420F988" w14:textId="77777777" w:rsidR="00BC092A" w:rsidRPr="00BC092A" w:rsidRDefault="00BC092A" w:rsidP="009F4B3C">
            <w:pPr>
              <w:spacing w:line="240" w:lineRule="auto"/>
            </w:pPr>
            <w:r w:rsidRPr="00BC092A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00117C66" w14:textId="77777777" w:rsidR="00BC092A" w:rsidRPr="00BC092A" w:rsidRDefault="00BC092A" w:rsidP="009F4B3C">
            <w:pPr>
              <w:spacing w:line="240" w:lineRule="auto"/>
            </w:pPr>
            <w:r w:rsidRPr="00BC092A">
              <w:lastRenderedPageBreak/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39DE0C0E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16813501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производить самостоятельно вскрытие и ремонт оборудования;</w:t>
            </w:r>
          </w:p>
          <w:p w14:paraId="75DB2626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переключать разъемы интерфейсных кабелей периферийных устройств;</w:t>
            </w:r>
          </w:p>
          <w:p w14:paraId="7353883F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BC092A" w14:paraId="35CAA538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E85C" w14:textId="77777777"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lastRenderedPageBreak/>
              <w:t xml:space="preserve">Принтер </w:t>
            </w:r>
          </w:p>
          <w:p w14:paraId="458A0BB4" w14:textId="77777777"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E303" w14:textId="77777777"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Электробезопасность</w:t>
            </w:r>
          </w:p>
          <w:p w14:paraId="1CE4D624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кладите предметы на шнур питания.</w:t>
            </w:r>
          </w:p>
          <w:p w14:paraId="11F7D3B6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закрывайте вентиляционные отверстия. Эти отверстия предотвращают перегрев принтера.</w:t>
            </w:r>
          </w:p>
          <w:p w14:paraId="6B819C2B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допускайте попадания в принтер скобок и скрепок для бумаги.</w:t>
            </w:r>
          </w:p>
          <w:p w14:paraId="66512085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515974BE" w14:textId="77777777"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В случае возникновения необычного шума или запаха:</w:t>
            </w:r>
          </w:p>
          <w:p w14:paraId="6FE08279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Немедленно выключите принтер.</w:t>
            </w:r>
          </w:p>
          <w:p w14:paraId="12FA59EA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Выньте вилку шнура питания из розетки.</w:t>
            </w:r>
          </w:p>
          <w:p w14:paraId="29582686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Для устранения неполадок сообщите эксперту.</w:t>
            </w:r>
          </w:p>
        </w:tc>
      </w:tr>
      <w:tr w:rsidR="00BC092A" w14:paraId="29F0D7DF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5BE2" w14:textId="77777777" w:rsidR="00BC092A" w:rsidRPr="00BC092A" w:rsidRDefault="00BC092A" w:rsidP="009F4B3C">
            <w:r w:rsidRPr="00BC092A">
              <w:rPr>
                <w:highlight w:val="white"/>
              </w:rPr>
              <w:t xml:space="preserve">Ручной слесарный инструмент </w:t>
            </w:r>
          </w:p>
          <w:p w14:paraId="748DC6A3" w14:textId="77777777" w:rsidR="00BC092A" w:rsidRPr="00BC092A" w:rsidRDefault="00BC092A" w:rsidP="009F4B3C"/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5DBD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Необходимо:</w:t>
            </w:r>
          </w:p>
          <w:p w14:paraId="6EBB05AE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использовать только исправный инструмент;</w:t>
            </w:r>
          </w:p>
          <w:p w14:paraId="17D5E551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ручка отвертки не должна иметь дефектов;</w:t>
            </w:r>
          </w:p>
          <w:p w14:paraId="03CB06B5" w14:textId="77777777"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прилагать к отверткам избыточную силу или давление;</w:t>
            </w:r>
          </w:p>
          <w:p w14:paraId="1ECCFCA9" w14:textId="77777777"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использовать отвертки для работ, для которых они не предназначены;</w:t>
            </w:r>
          </w:p>
          <w:p w14:paraId="3905ADFF" w14:textId="77777777" w:rsidR="00BC092A" w:rsidRPr="00BC092A" w:rsidRDefault="00BC092A" w:rsidP="009F4B3C">
            <w:pPr>
              <w:spacing w:line="240" w:lineRule="auto"/>
              <w:jc w:val="both"/>
            </w:pPr>
            <w:r w:rsidRPr="00BC092A">
              <w:t>- не бросать ручной инструмент.</w:t>
            </w:r>
          </w:p>
        </w:tc>
      </w:tr>
    </w:tbl>
    <w:p w14:paraId="121B6C11" w14:textId="77777777" w:rsidR="00B1199E" w:rsidRDefault="00B1199E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841278" w14:textId="7E655FDC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5.2 При выполнении конкурсных заданий и уборке рабочих мест:</w:t>
      </w:r>
    </w:p>
    <w:p w14:paraId="48C56B6C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8B6E24E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7B149C87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0C5F136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4C37C5C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7A86A3CB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1A46A2CD" w14:textId="29ADB524" w:rsidR="00DD7E59" w:rsidRPr="00DD7E59" w:rsidRDefault="00B1199E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DD7E59" w:rsidRPr="00DD7E59">
        <w:rPr>
          <w:rFonts w:eastAsia="Times New Roman" w:cs="Times New Roman"/>
          <w:color w:val="000000"/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2E05649" w14:textId="24852009" w:rsidR="00DD7E59" w:rsidRPr="00DD7E59" w:rsidRDefault="00B1199E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</w:t>
      </w:r>
      <w:r w:rsidR="00DD7E59" w:rsidRPr="00DD7E59">
        <w:rPr>
          <w:rFonts w:eastAsia="Times New Roman" w:cs="Times New Roman"/>
          <w:color w:val="000000"/>
          <w:sz w:val="28"/>
          <w:szCs w:val="28"/>
        </w:rPr>
        <w:t xml:space="preserve">.4. Запрещается: </w:t>
      </w:r>
    </w:p>
    <w:p w14:paraId="135AF0C2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документацией, кроме предусмотренной конкурсным заданием;</w:t>
      </w:r>
    </w:p>
    <w:p w14:paraId="22D30BD5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D7ABC">
        <w:t xml:space="preserve">- </w:t>
      </w:r>
      <w:r w:rsidRPr="00DD7E59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6EBE113" w14:textId="3094983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1199E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112 и сообщить о происшествии главному эксперту. </w:t>
      </w:r>
    </w:p>
    <w:p w14:paraId="22265AD7" w14:textId="5756381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1199E">
        <w:rPr>
          <w:rFonts w:eastAsia="Times New Roman" w:cs="Times New Roman"/>
          <w:color w:val="000000"/>
          <w:sz w:val="28"/>
          <w:szCs w:val="28"/>
        </w:rPr>
        <w:t>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0B6247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1199E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558D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BF88EC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1199E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62C0AD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B1199E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6E874D98" w:rsidR="001A206B" w:rsidRPr="00DD7E5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14:paraId="31821EC3" w14:textId="04B79444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7.1 Привести в порядок рабочее место. </w:t>
      </w:r>
    </w:p>
    <w:p w14:paraId="67E2FC93" w14:textId="01AF125C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0A007629" w14:textId="62F2975B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>7.3. Отключить инструмент и оборудование от сети.</w:t>
      </w:r>
    </w:p>
    <w:p w14:paraId="4EC1C5CE" w14:textId="5929362F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7.4. Инструмент убрать в специально предназначенное для хранений место.</w:t>
      </w:r>
    </w:p>
    <w:p w14:paraId="7ACE518A" w14:textId="6F3ABE73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.5. Сообщить главному эксперту 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F1572D0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DD7E59" w:rsidRPr="00DD7E59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0B99C" w14:textId="77777777" w:rsidR="00895F87" w:rsidRDefault="00895F87">
      <w:pPr>
        <w:spacing w:line="240" w:lineRule="auto"/>
      </w:pPr>
      <w:r>
        <w:separator/>
      </w:r>
    </w:p>
  </w:endnote>
  <w:endnote w:type="continuationSeparator" w:id="0">
    <w:p w14:paraId="437FEFC2" w14:textId="77777777" w:rsidR="00895F87" w:rsidRDefault="00895F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21165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50308" w14:textId="77777777" w:rsidR="00895F87" w:rsidRDefault="00895F87">
      <w:pPr>
        <w:spacing w:line="240" w:lineRule="auto"/>
      </w:pPr>
      <w:r>
        <w:separator/>
      </w:r>
    </w:p>
  </w:footnote>
  <w:footnote w:type="continuationSeparator" w:id="0">
    <w:p w14:paraId="50A741CF" w14:textId="77777777" w:rsidR="00895F87" w:rsidRDefault="00895F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E7F46FF"/>
    <w:multiLevelType w:val="hybridMultilevel"/>
    <w:tmpl w:val="C5CCC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23B7"/>
    <w:rsid w:val="00066587"/>
    <w:rsid w:val="00067573"/>
    <w:rsid w:val="00195C80"/>
    <w:rsid w:val="001A206B"/>
    <w:rsid w:val="002616E6"/>
    <w:rsid w:val="002C32EE"/>
    <w:rsid w:val="00325995"/>
    <w:rsid w:val="00445FCB"/>
    <w:rsid w:val="004558DD"/>
    <w:rsid w:val="00543872"/>
    <w:rsid w:val="00584FB3"/>
    <w:rsid w:val="00721165"/>
    <w:rsid w:val="007613B3"/>
    <w:rsid w:val="007736F7"/>
    <w:rsid w:val="00841CAE"/>
    <w:rsid w:val="00895F87"/>
    <w:rsid w:val="008A0253"/>
    <w:rsid w:val="009246F6"/>
    <w:rsid w:val="009269AB"/>
    <w:rsid w:val="00940A53"/>
    <w:rsid w:val="00952D1E"/>
    <w:rsid w:val="00A7162A"/>
    <w:rsid w:val="00A74F0F"/>
    <w:rsid w:val="00A8114D"/>
    <w:rsid w:val="00B1199E"/>
    <w:rsid w:val="00B366B4"/>
    <w:rsid w:val="00BC092A"/>
    <w:rsid w:val="00BF76C8"/>
    <w:rsid w:val="00C066DA"/>
    <w:rsid w:val="00CA0541"/>
    <w:rsid w:val="00CB600D"/>
    <w:rsid w:val="00CF41D2"/>
    <w:rsid w:val="00D26825"/>
    <w:rsid w:val="00DD7E5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link w:val="afd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7162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d">
    <w:name w:val="Обычный (веб) Знак"/>
    <w:basedOn w:val="a0"/>
    <w:link w:val="afc"/>
    <w:rsid w:val="00BC092A"/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customStyle="1" w:styleId="extended-textfull">
    <w:name w:val="extended-text__full"/>
    <w:basedOn w:val="a"/>
    <w:rsid w:val="00BC092A"/>
    <w:pPr>
      <w:spacing w:after="160" w:line="264" w:lineRule="auto"/>
      <w:outlineLvl w:val="9"/>
    </w:pPr>
    <w:rPr>
      <w:rFonts w:ascii="Calibri" w:eastAsia="Times New Roman" w:hAnsi="Calibri" w:cs="Times New Roman"/>
      <w:color w:val="000000"/>
      <w:position w:val="0"/>
      <w:sz w:val="22"/>
      <w:szCs w:val="20"/>
    </w:rPr>
  </w:style>
  <w:style w:type="character" w:customStyle="1" w:styleId="af7">
    <w:name w:val="Абзац списка Знак"/>
    <w:basedOn w:val="a0"/>
    <w:link w:val="af6"/>
    <w:rsid w:val="00BC092A"/>
    <w:rPr>
      <w:rFonts w:ascii="Times New Roman" w:hAnsi="Times New Roman"/>
      <w:position w:val="-1"/>
      <w:sz w:val="24"/>
      <w:szCs w:val="24"/>
      <w:lang w:eastAsia="ru-RU"/>
    </w:rPr>
  </w:style>
  <w:style w:type="character" w:styleId="aff4">
    <w:name w:val="Strong"/>
    <w:basedOn w:val="a0"/>
    <w:uiPriority w:val="22"/>
    <w:qFormat/>
    <w:rsid w:val="00924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13</cp:revision>
  <dcterms:created xsi:type="dcterms:W3CDTF">2023-10-10T08:16:00Z</dcterms:created>
  <dcterms:modified xsi:type="dcterms:W3CDTF">2025-02-14T02:05:00Z</dcterms:modified>
</cp:coreProperties>
</file>