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:rsidTr="00EB0CA1">
        <w:tc>
          <w:tcPr>
            <w:tcW w:w="5670" w:type="dxa"/>
          </w:tcPr>
          <w:p w:rsidR="00666BDD" w:rsidRDefault="00666BDD" w:rsidP="00EB0CA1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1B2218" w:rsidRPr="001B2218">
            <w:rPr>
              <w:rFonts w:ascii="Times New Roman" w:eastAsia="Arial Unicode MS" w:hAnsi="Times New Roman" w:cs="Times New Roman"/>
              <w:sz w:val="40"/>
              <w:szCs w:val="40"/>
            </w:rPr>
            <w:t>Медицинский и социальный уход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:rsidR="00E805BF" w:rsidRPr="00E805BF" w:rsidRDefault="00E805BF" w:rsidP="00E805BF">
          <w:pPr>
            <w:pBdr>
              <w:bottom w:val="single" w:sz="12" w:space="1" w:color="auto"/>
            </w:pBd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региональный</w:t>
          </w:r>
          <w:r w:rsidRPr="00E805BF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 Чемпионата по профессиональному мастерству «Профессионалы» </w:t>
          </w:r>
        </w:p>
        <w:p w:rsidR="00E805BF" w:rsidRPr="0059411D" w:rsidRDefault="0059411D" w:rsidP="00E805BF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8"/>
              <w:szCs w:val="20"/>
            </w:rPr>
          </w:pPr>
          <w:r w:rsidRPr="0059411D">
            <w:rPr>
              <w:rFonts w:ascii="Times New Roman" w:eastAsia="Arial Unicode MS" w:hAnsi="Times New Roman" w:cs="Times New Roman"/>
              <w:sz w:val="28"/>
              <w:szCs w:val="20"/>
            </w:rPr>
            <w:t>Алтайский край</w:t>
          </w:r>
        </w:p>
        <w:p w:rsidR="00334165" w:rsidRPr="00A204BB" w:rsidRDefault="0023614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Pr="00E805BF" w:rsidRDefault="00E805BF" w:rsidP="00E805B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05BF">
        <w:rPr>
          <w:rFonts w:ascii="Times New Roman" w:hAnsi="Times New Roman" w:cs="Times New Roman"/>
          <w:sz w:val="28"/>
          <w:szCs w:val="28"/>
        </w:rPr>
        <w:t>2025 г.</w:t>
      </w: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4187F" w:rsidRPr="00A4187F" w:rsidRDefault="000F4E6D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Pr="00A4187F">
          <w:rPr>
            <w:rFonts w:ascii="Times New Roman" w:hAnsi="Times New Roman"/>
            <w:noProof/>
            <w:webHidden/>
            <w:szCs w:val="24"/>
          </w:rPr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AE003B">
          <w:rPr>
            <w:rFonts w:ascii="Times New Roman" w:hAnsi="Times New Roman"/>
            <w:noProof/>
            <w:webHidden/>
            <w:szCs w:val="24"/>
          </w:rPr>
          <w:t>3</w:t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4187F" w:rsidRPr="00A4187F" w:rsidRDefault="00236143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4" w:history="1">
        <w:r w:rsidR="00A4187F" w:rsidRPr="00A4187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0F4E6D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="000F4E6D" w:rsidRPr="00A4187F">
          <w:rPr>
            <w:noProof/>
            <w:webHidden/>
            <w:sz w:val="24"/>
            <w:szCs w:val="24"/>
          </w:rPr>
        </w:r>
        <w:r w:rsidR="000F4E6D" w:rsidRPr="00A4187F">
          <w:rPr>
            <w:noProof/>
            <w:webHidden/>
            <w:sz w:val="24"/>
            <w:szCs w:val="24"/>
          </w:rPr>
          <w:fldChar w:fldCharType="separate"/>
        </w:r>
        <w:r w:rsidR="00AE003B">
          <w:rPr>
            <w:noProof/>
            <w:webHidden/>
            <w:sz w:val="24"/>
            <w:szCs w:val="24"/>
          </w:rPr>
          <w:t>3</w:t>
        </w:r>
        <w:r w:rsidR="000F4E6D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236143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5" w:history="1">
        <w:r w:rsidR="00A4187F" w:rsidRPr="00A4187F">
          <w:rPr>
            <w:rStyle w:val="ae"/>
            <w:noProof/>
            <w:sz w:val="24"/>
            <w:szCs w:val="24"/>
          </w:rPr>
          <w:t>1.2. Перечень профессиональных задач специалиста по компетенции «</w:t>
        </w:r>
        <w:r w:rsidR="00E805BF">
          <w:rPr>
            <w:rStyle w:val="ae"/>
            <w:noProof/>
            <w:sz w:val="24"/>
            <w:szCs w:val="24"/>
          </w:rPr>
          <w:t>Медицинский и социальный уход</w:t>
        </w:r>
        <w:r w:rsidR="00A4187F" w:rsidRPr="00A4187F">
          <w:rPr>
            <w:rStyle w:val="ae"/>
            <w:noProof/>
            <w:sz w:val="24"/>
            <w:szCs w:val="24"/>
          </w:rPr>
          <w:t>»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0F4E6D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_Toc142037185 \h </w:instrText>
        </w:r>
        <w:r w:rsidR="000F4E6D" w:rsidRPr="00A4187F">
          <w:rPr>
            <w:noProof/>
            <w:webHidden/>
            <w:sz w:val="24"/>
            <w:szCs w:val="24"/>
          </w:rPr>
        </w:r>
        <w:r w:rsidR="000F4E6D" w:rsidRPr="00A4187F">
          <w:rPr>
            <w:noProof/>
            <w:webHidden/>
            <w:sz w:val="24"/>
            <w:szCs w:val="24"/>
          </w:rPr>
          <w:fldChar w:fldCharType="separate"/>
        </w:r>
        <w:r w:rsidR="00AE003B">
          <w:rPr>
            <w:noProof/>
            <w:webHidden/>
            <w:sz w:val="24"/>
            <w:szCs w:val="24"/>
          </w:rPr>
          <w:t>3</w:t>
        </w:r>
        <w:r w:rsidR="000F4E6D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236143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6" w:history="1">
        <w:r w:rsidR="00A4187F" w:rsidRPr="00A4187F">
          <w:rPr>
            <w:rStyle w:val="ae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0F4E6D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_Toc142037186 \h </w:instrText>
        </w:r>
        <w:r w:rsidR="000F4E6D" w:rsidRPr="00A4187F">
          <w:rPr>
            <w:noProof/>
            <w:webHidden/>
            <w:sz w:val="24"/>
            <w:szCs w:val="24"/>
          </w:rPr>
        </w:r>
        <w:r w:rsidR="000F4E6D" w:rsidRPr="00A4187F">
          <w:rPr>
            <w:noProof/>
            <w:webHidden/>
            <w:sz w:val="24"/>
            <w:szCs w:val="24"/>
          </w:rPr>
          <w:fldChar w:fldCharType="separate"/>
        </w:r>
        <w:r w:rsidR="00AE003B">
          <w:rPr>
            <w:noProof/>
            <w:webHidden/>
            <w:sz w:val="24"/>
            <w:szCs w:val="24"/>
          </w:rPr>
          <w:t>17</w:t>
        </w:r>
        <w:r w:rsidR="000F4E6D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236143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7" w:history="1">
        <w:r w:rsidR="00A4187F" w:rsidRPr="00A4187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0F4E6D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_Toc142037187 \h </w:instrText>
        </w:r>
        <w:r w:rsidR="000F4E6D" w:rsidRPr="00A4187F">
          <w:rPr>
            <w:noProof/>
            <w:webHidden/>
            <w:sz w:val="24"/>
            <w:szCs w:val="24"/>
          </w:rPr>
        </w:r>
        <w:r w:rsidR="000F4E6D" w:rsidRPr="00A4187F">
          <w:rPr>
            <w:noProof/>
            <w:webHidden/>
            <w:sz w:val="24"/>
            <w:szCs w:val="24"/>
          </w:rPr>
          <w:fldChar w:fldCharType="separate"/>
        </w:r>
        <w:r w:rsidR="00AE003B">
          <w:rPr>
            <w:noProof/>
            <w:webHidden/>
            <w:sz w:val="24"/>
            <w:szCs w:val="24"/>
          </w:rPr>
          <w:t>17</w:t>
        </w:r>
        <w:r w:rsidR="000F4E6D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236143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8" w:history="1">
        <w:r w:rsidR="00A4187F" w:rsidRPr="00A4187F">
          <w:rPr>
            <w:rStyle w:val="ae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0F4E6D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_Toc142037188 \h </w:instrText>
        </w:r>
        <w:r w:rsidR="000F4E6D" w:rsidRPr="00A4187F">
          <w:rPr>
            <w:noProof/>
            <w:webHidden/>
            <w:sz w:val="24"/>
            <w:szCs w:val="24"/>
          </w:rPr>
        </w:r>
        <w:r w:rsidR="000F4E6D" w:rsidRPr="00A4187F">
          <w:rPr>
            <w:noProof/>
            <w:webHidden/>
            <w:sz w:val="24"/>
            <w:szCs w:val="24"/>
          </w:rPr>
          <w:fldChar w:fldCharType="separate"/>
        </w:r>
        <w:r w:rsidR="00AE003B">
          <w:rPr>
            <w:noProof/>
            <w:webHidden/>
            <w:sz w:val="24"/>
            <w:szCs w:val="24"/>
          </w:rPr>
          <w:t>19</w:t>
        </w:r>
        <w:r w:rsidR="000F4E6D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236143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9" w:history="1">
        <w:r w:rsidR="00A4187F" w:rsidRPr="00A4187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0F4E6D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_Toc142037189 \h </w:instrText>
        </w:r>
        <w:r w:rsidR="000F4E6D" w:rsidRPr="00A4187F">
          <w:rPr>
            <w:noProof/>
            <w:webHidden/>
            <w:sz w:val="24"/>
            <w:szCs w:val="24"/>
          </w:rPr>
        </w:r>
        <w:r w:rsidR="000F4E6D" w:rsidRPr="00A4187F">
          <w:rPr>
            <w:noProof/>
            <w:webHidden/>
            <w:sz w:val="24"/>
            <w:szCs w:val="24"/>
          </w:rPr>
          <w:fldChar w:fldCharType="separate"/>
        </w:r>
        <w:r w:rsidR="00AE003B">
          <w:rPr>
            <w:noProof/>
            <w:webHidden/>
            <w:sz w:val="24"/>
            <w:szCs w:val="24"/>
          </w:rPr>
          <w:t>19</w:t>
        </w:r>
        <w:r w:rsidR="000F4E6D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236143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0" w:history="1">
        <w:r w:rsidR="00A4187F" w:rsidRPr="00A4187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0F4E6D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_Toc142037190 \h </w:instrText>
        </w:r>
        <w:r w:rsidR="000F4E6D" w:rsidRPr="00A4187F">
          <w:rPr>
            <w:noProof/>
            <w:webHidden/>
            <w:sz w:val="24"/>
            <w:szCs w:val="24"/>
          </w:rPr>
        </w:r>
        <w:r w:rsidR="000F4E6D" w:rsidRPr="00A4187F">
          <w:rPr>
            <w:noProof/>
            <w:webHidden/>
            <w:sz w:val="24"/>
            <w:szCs w:val="24"/>
          </w:rPr>
          <w:fldChar w:fldCharType="separate"/>
        </w:r>
        <w:r w:rsidR="00AE003B">
          <w:rPr>
            <w:noProof/>
            <w:webHidden/>
            <w:sz w:val="24"/>
            <w:szCs w:val="24"/>
          </w:rPr>
          <w:t>20</w:t>
        </w:r>
        <w:r w:rsidR="000F4E6D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236143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hyperlink w:anchor="_Toc142037191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0F4E6D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_Toc142037191 \h </w:instrText>
        </w:r>
        <w:r w:rsidR="000F4E6D" w:rsidRPr="00A4187F">
          <w:rPr>
            <w:rFonts w:ascii="Times New Roman" w:hAnsi="Times New Roman"/>
            <w:noProof/>
            <w:webHidden/>
            <w:szCs w:val="24"/>
          </w:rPr>
        </w:r>
        <w:r w:rsidR="000F4E6D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AE003B">
          <w:rPr>
            <w:rFonts w:ascii="Times New Roman" w:hAnsi="Times New Roman"/>
            <w:noProof/>
            <w:webHidden/>
            <w:szCs w:val="24"/>
          </w:rPr>
          <w:t>21</w:t>
        </w:r>
        <w:r w:rsidR="000F4E6D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4187F" w:rsidRPr="00A4187F" w:rsidRDefault="00236143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2" w:history="1">
        <w:r w:rsidR="00A4187F" w:rsidRPr="00A4187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0F4E6D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_Toc142037192 \h </w:instrText>
        </w:r>
        <w:r w:rsidR="000F4E6D" w:rsidRPr="00A4187F">
          <w:rPr>
            <w:noProof/>
            <w:webHidden/>
            <w:sz w:val="24"/>
            <w:szCs w:val="24"/>
          </w:rPr>
        </w:r>
        <w:r w:rsidR="000F4E6D" w:rsidRPr="00A4187F">
          <w:rPr>
            <w:noProof/>
            <w:webHidden/>
            <w:sz w:val="24"/>
            <w:szCs w:val="24"/>
          </w:rPr>
          <w:fldChar w:fldCharType="separate"/>
        </w:r>
        <w:r w:rsidR="00AE003B">
          <w:rPr>
            <w:noProof/>
            <w:webHidden/>
            <w:sz w:val="24"/>
            <w:szCs w:val="24"/>
          </w:rPr>
          <w:t>26</w:t>
        </w:r>
        <w:r w:rsidR="000F4E6D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236143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3" w:history="1">
        <w:r w:rsidR="00A4187F" w:rsidRPr="00A4187F">
          <w:rPr>
            <w:rStyle w:val="ae"/>
            <w:noProof/>
            <w:sz w:val="24"/>
            <w:szCs w:val="24"/>
          </w:rPr>
          <w:t>2.2.</w:t>
        </w:r>
        <w:r w:rsidR="00A4187F" w:rsidRPr="00A4187F">
          <w:rPr>
            <w:rStyle w:val="ae"/>
            <w:i/>
            <w:noProof/>
            <w:sz w:val="24"/>
            <w:szCs w:val="24"/>
          </w:rPr>
          <w:t xml:space="preserve"> </w:t>
        </w:r>
        <w:r w:rsidR="00A4187F" w:rsidRPr="00A4187F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0F4E6D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_Toc142037193 \h </w:instrText>
        </w:r>
        <w:r w:rsidR="000F4E6D" w:rsidRPr="00A4187F">
          <w:rPr>
            <w:noProof/>
            <w:webHidden/>
            <w:sz w:val="24"/>
            <w:szCs w:val="24"/>
          </w:rPr>
        </w:r>
        <w:r w:rsidR="000F4E6D" w:rsidRPr="00A4187F">
          <w:rPr>
            <w:noProof/>
            <w:webHidden/>
            <w:sz w:val="24"/>
            <w:szCs w:val="24"/>
          </w:rPr>
          <w:fldChar w:fldCharType="separate"/>
        </w:r>
        <w:r w:rsidR="00AE003B">
          <w:rPr>
            <w:noProof/>
            <w:webHidden/>
            <w:sz w:val="24"/>
            <w:szCs w:val="24"/>
          </w:rPr>
          <w:t>26</w:t>
        </w:r>
        <w:r w:rsidR="000F4E6D"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236143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hyperlink w:anchor="_Toc142037194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0F4E6D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_Toc142037194 \h </w:instrText>
        </w:r>
        <w:r w:rsidR="000F4E6D" w:rsidRPr="00A4187F">
          <w:rPr>
            <w:rFonts w:ascii="Times New Roman" w:hAnsi="Times New Roman"/>
            <w:noProof/>
            <w:webHidden/>
            <w:szCs w:val="24"/>
          </w:rPr>
        </w:r>
        <w:r w:rsidR="000F4E6D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AE003B">
          <w:rPr>
            <w:rFonts w:ascii="Times New Roman" w:hAnsi="Times New Roman"/>
            <w:noProof/>
            <w:webHidden/>
            <w:szCs w:val="24"/>
          </w:rPr>
          <w:t>27</w:t>
        </w:r>
        <w:r w:rsidR="000F4E6D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A2B8A" w:rsidRPr="00A204BB" w:rsidRDefault="000F4E6D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83E4E">
      <w:pPr>
        <w:pStyle w:val="-2"/>
        <w:rPr>
          <w:lang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1B2218" w:rsidRPr="00786827" w:rsidRDefault="001B2218" w:rsidP="001B2218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1. 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МО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медицинская организация.</w:t>
      </w:r>
    </w:p>
    <w:p w:rsidR="001B2218" w:rsidRDefault="001B2218" w:rsidP="001B2218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2. 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ЦСО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цифровая система оценки</w:t>
      </w:r>
      <w:r w:rsidRPr="0058701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B2218" w:rsidRPr="00786827" w:rsidRDefault="001B2218" w:rsidP="001B2218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047F8D">
        <w:rPr>
          <w:rFonts w:ascii="Times New Roman" w:hAnsi="Times New Roman"/>
          <w:bCs/>
          <w:i/>
          <w:sz w:val="28"/>
          <w:szCs w:val="28"/>
          <w:lang w:val="ru-RU" w:eastAsia="ru-RU"/>
        </w:rPr>
        <w:t>3.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47F8D">
        <w:rPr>
          <w:rFonts w:ascii="Times New Roman" w:hAnsi="Times New Roman"/>
          <w:bCs/>
          <w:i/>
          <w:sz w:val="28"/>
          <w:szCs w:val="28"/>
          <w:lang w:val="ru-RU" w:eastAsia="ru-RU"/>
        </w:rPr>
        <w:t>ТК – требования компетенции</w:t>
      </w:r>
    </w:p>
    <w:p w:rsidR="001B2218" w:rsidRDefault="001B2218" w:rsidP="001B2218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4.ИСМП – инфекция, связанная с оказанием медицинской помощи</w:t>
      </w:r>
    </w:p>
    <w:p w:rsidR="001B2218" w:rsidRDefault="001B2218" w:rsidP="001B2218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5. БА – бронхиальная астма</w:t>
      </w:r>
    </w:p>
    <w:p w:rsidR="001B2218" w:rsidRDefault="001B2218" w:rsidP="001B2218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6. СД – сахарный диабет</w:t>
      </w:r>
    </w:p>
    <w:p w:rsidR="0047761E" w:rsidRDefault="0047761E" w:rsidP="001B2218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7. ПХО – первичная хирургическая обработка</w:t>
      </w:r>
    </w:p>
    <w:p w:rsidR="0047761E" w:rsidRDefault="0047761E" w:rsidP="001B2218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8. </w:t>
      </w:r>
      <w:r w:rsidRPr="0047761E">
        <w:rPr>
          <w:rFonts w:ascii="Times New Roman" w:hAnsi="Times New Roman"/>
          <w:bCs/>
          <w:sz w:val="28"/>
          <w:szCs w:val="28"/>
          <w:lang w:val="ru-RU"/>
        </w:rPr>
        <w:t>ХОБЛ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– </w:t>
      </w:r>
      <w:r w:rsidRPr="0047761E">
        <w:rPr>
          <w:rFonts w:ascii="Times New Roman" w:hAnsi="Times New Roman"/>
          <w:bCs/>
          <w:i/>
          <w:sz w:val="28"/>
          <w:szCs w:val="28"/>
          <w:lang w:val="ru-RU"/>
        </w:rPr>
        <w:t xml:space="preserve">хроническая </w:t>
      </w:r>
      <w:proofErr w:type="spellStart"/>
      <w:r w:rsidRPr="0047761E">
        <w:rPr>
          <w:rFonts w:ascii="Times New Roman" w:hAnsi="Times New Roman"/>
          <w:bCs/>
          <w:i/>
          <w:sz w:val="28"/>
          <w:szCs w:val="28"/>
          <w:lang w:val="ru-RU"/>
        </w:rPr>
        <w:t>обструктивная</w:t>
      </w:r>
      <w:proofErr w:type="spellEnd"/>
      <w:r w:rsidRPr="0047761E">
        <w:rPr>
          <w:rFonts w:ascii="Times New Roman" w:hAnsi="Times New Roman"/>
          <w:bCs/>
          <w:i/>
          <w:sz w:val="28"/>
          <w:szCs w:val="28"/>
          <w:lang w:val="ru-RU"/>
        </w:rPr>
        <w:t xml:space="preserve"> болезнь легких</w:t>
      </w:r>
    </w:p>
    <w:p w:rsidR="0035344A" w:rsidRPr="0047761E" w:rsidRDefault="0035344A" w:rsidP="001B2218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/>
        </w:rPr>
        <w:t>9.</w:t>
      </w:r>
      <w:r w:rsidRPr="0035344A">
        <w:rPr>
          <w:rFonts w:ascii="Times New Roman" w:hAnsi="Times New Roman"/>
          <w:bCs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  <w:lang w:val="ru-RU"/>
        </w:rPr>
        <w:t>ХНИЗ – хроническ</w:t>
      </w:r>
      <w:r w:rsidR="00C86827">
        <w:rPr>
          <w:rFonts w:ascii="Times New Roman" w:hAnsi="Times New Roman"/>
          <w:bCs/>
          <w:i/>
          <w:sz w:val="28"/>
          <w:szCs w:val="28"/>
          <w:lang w:val="ru-RU"/>
        </w:rPr>
        <w:t>ое</w:t>
      </w:r>
      <w:r>
        <w:rPr>
          <w:rFonts w:ascii="Times New Roman" w:hAnsi="Times New Roman"/>
          <w:bCs/>
          <w:i/>
          <w:sz w:val="28"/>
          <w:szCs w:val="28"/>
          <w:lang w:val="ru-RU"/>
        </w:rPr>
        <w:t xml:space="preserve"> неинфекционн</w:t>
      </w:r>
      <w:r w:rsidR="00C86827">
        <w:rPr>
          <w:rFonts w:ascii="Times New Roman" w:hAnsi="Times New Roman"/>
          <w:bCs/>
          <w:i/>
          <w:sz w:val="28"/>
          <w:szCs w:val="28"/>
          <w:lang w:val="ru-RU"/>
        </w:rPr>
        <w:t>ое</w:t>
      </w:r>
      <w:r>
        <w:rPr>
          <w:rFonts w:ascii="Times New Roman" w:hAnsi="Times New Roman"/>
          <w:bCs/>
          <w:i/>
          <w:sz w:val="28"/>
          <w:szCs w:val="28"/>
          <w:lang w:val="ru-RU"/>
        </w:rPr>
        <w:t xml:space="preserve"> заболевани</w:t>
      </w:r>
      <w:r w:rsidR="00C86827">
        <w:rPr>
          <w:rFonts w:ascii="Times New Roman" w:hAnsi="Times New Roman"/>
          <w:bCs/>
          <w:i/>
          <w:sz w:val="28"/>
          <w:szCs w:val="28"/>
          <w:lang w:val="ru-RU"/>
        </w:rPr>
        <w:t>е</w:t>
      </w:r>
    </w:p>
    <w:p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:rsidR="00DE39D8" w:rsidRPr="00A204BB" w:rsidRDefault="00D37DEA" w:rsidP="009B18A2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:rsidR="00DE39D8" w:rsidRPr="00D17132" w:rsidRDefault="00D37DE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2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1B2218">
        <w:rPr>
          <w:rFonts w:ascii="Times New Roman" w:hAnsi="Times New Roman" w:cs="Times New Roman"/>
          <w:sz w:val="28"/>
          <w:szCs w:val="28"/>
        </w:rPr>
        <w:t>Медицинский и социальный уход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0244DA" w:rsidRPr="00D83E4E" w:rsidRDefault="00270E01" w:rsidP="00D83E4E">
      <w:pPr>
        <w:pStyle w:val="-2"/>
        <w:ind w:firstLine="709"/>
        <w:rPr>
          <w:rFonts w:ascii="Times New Roman" w:hAnsi="Times New Roman"/>
          <w:sz w:val="24"/>
        </w:rPr>
      </w:pPr>
      <w:bookmarkStart w:id="4" w:name="_Toc78885652"/>
      <w:bookmarkStart w:id="5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4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1B2218" w:rsidRPr="001B2218">
        <w:rPr>
          <w:rFonts w:ascii="Times New Roman" w:hAnsi="Times New Roman"/>
          <w:sz w:val="24"/>
        </w:rPr>
        <w:t>МЕДИЦИНСКИЙ И СОЦИАЛЬНЫЙ УХОД</w:t>
      </w:r>
      <w:r w:rsidRPr="00D83E4E">
        <w:rPr>
          <w:rFonts w:ascii="Times New Roman" w:hAnsi="Times New Roman"/>
          <w:sz w:val="24"/>
        </w:rPr>
        <w:t>»</w:t>
      </w:r>
      <w:bookmarkEnd w:id="5"/>
    </w:p>
    <w:p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1B2218" w:rsidRPr="00640E46" w:rsidRDefault="001B2218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6969"/>
        <w:gridCol w:w="2235"/>
      </w:tblGrid>
      <w:tr w:rsidR="001B2218" w:rsidRPr="003732A7" w:rsidTr="00EB0CA1">
        <w:tc>
          <w:tcPr>
            <w:tcW w:w="330" w:type="pct"/>
            <w:shd w:val="clear" w:color="auto" w:fill="92D050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№ </w:t>
            </w:r>
            <w:proofErr w:type="gramStart"/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gramEnd"/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Важность </w:t>
            </w:r>
            <w:proofErr w:type="gramStart"/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</w:t>
            </w:r>
            <w:proofErr w:type="gramEnd"/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 %</w:t>
            </w:r>
          </w:p>
        </w:tc>
      </w:tr>
      <w:tr w:rsidR="001B2218" w:rsidRPr="003732A7" w:rsidTr="00EB0CA1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1A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профилактике инфекций, связанных с оказанием медицинской помощи.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B2218" w:rsidRPr="003732A7" w:rsidTr="00EB0CA1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Подходы и методы многоуровневой профилактики инфекций, связанных с оказанием медицинской помощи (ИСМП)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 xml:space="preserve">Санитарно-эпидемиологические требования к </w:t>
            </w:r>
            <w:r w:rsidRPr="001336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организациям, осуществляющим медицинскую деятельность (к размещению, устройству, оборудованию, содержанию, противоэпидемическому режиму, профилактическим и противоэпидемическим мероприятиям, условиям труда персонала, организации питания пациентов и персонала)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Меры индивидуальной защиты медицинского персонала и пациентов при выполнении медицинских вмешательств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Основы асептики и антисептики, принцип индивидуальной изоляции при выполнении медицинских вмешательств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Санитарные правила обращения с медицинскими отходами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Профилактические мероприятия (экстренная профилактика) при возникновении аварийных ситуаций с риском инфицирования медицинских работников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Особенности возбудителей инфекций, связанных с оказанием медицинской помощи (устойчивость к физическим и химическим дезинфицирующим агентам и длительность выживания на объектах внешней среды, вид и форма существования, пути и факторы передачи)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 xml:space="preserve">Виды, цели и задачи дезинфекции, </w:t>
            </w:r>
            <w:proofErr w:type="spellStart"/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 w:rsidRPr="00133653">
              <w:rPr>
                <w:rFonts w:ascii="Times New Roman" w:hAnsi="Times New Roman" w:cs="Times New Roman"/>
                <w:sz w:val="28"/>
                <w:szCs w:val="28"/>
              </w:rPr>
              <w:t xml:space="preserve"> очистки и стерилизации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 xml:space="preserve">Методы, приемы и средства ручной и механизированной </w:t>
            </w:r>
            <w:proofErr w:type="spellStart"/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 w:rsidRPr="00133653">
              <w:rPr>
                <w:rFonts w:ascii="Times New Roman" w:hAnsi="Times New Roman" w:cs="Times New Roman"/>
                <w:sz w:val="28"/>
                <w:szCs w:val="28"/>
              </w:rPr>
              <w:t xml:space="preserve"> очистки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653">
              <w:rPr>
                <w:rFonts w:ascii="Times New Roman" w:hAnsi="Times New Roman" w:cs="Times New Roman"/>
                <w:sz w:val="28"/>
                <w:szCs w:val="28"/>
              </w:rPr>
              <w:t>Виды и правила сортировки и упаковки медицинских изделий для стерилизации, особенности стерилизуемых медицинских изделий и стерилизующих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Технологии стерилизации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Методы контроля качества дезинфекции, </w:t>
            </w:r>
            <w:proofErr w:type="spell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очистки и стерилизации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Порядок и правила хранения стерильных медицинских </w:t>
            </w:r>
            <w:r w:rsidRPr="00E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изделий, правила их выдачи в соответствии с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Правила и порядок эксплуатации оборудования для проведения дезинфекции, </w:t>
            </w:r>
            <w:proofErr w:type="spell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очистки и стерилизации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0244DA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Профессиональные риски, вредные и опасные производственные факторы по профилю отделения (подразделения) медицинской организации, требования охраны труда, пожарной безопасности в соответствии с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Организовывать рабочее место и безопасную среду для проведения работ по стерилизации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Соблюдать санитарно-эпидемиологические требования и нормативы медицинской организации, в том числе санитарно-противоэпидемический режим стерилизационного отделения (кабинета)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Применять средства индивидуальной защиты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Соблюдать меры асептики и антисептики, принципы индивидуальной изоляции при выполнении медицинских вмешательств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Осуществлять сбор, обеззараживание и временное хранение медицинских отходов в местах их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Соблюдать требования охраны труда при обращении с острыми (колющими и режущими) инструментами, биологическими материалами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Осуществлять прием медицинских изделий в стерилизационном отделении (кабинете)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дезинфекцию и </w:t>
            </w:r>
            <w:proofErr w:type="spell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предстерилизационную</w:t>
            </w:r>
            <w:proofErr w:type="spell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очистку медицинских изделий ручным и механизированным способом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Производить отбор проб для определения качества </w:t>
            </w:r>
            <w:proofErr w:type="spell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предстерилизационной</w:t>
            </w:r>
            <w:proofErr w:type="spell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очистки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Осуществлять сортировку и упаковку медицинских изделий в соответствии с видом стерилизации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Размещать индикаторы в стерилизаторах в соответствии с инструкцией по применению и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Проводить стерилизацию медицинских изделий, осуществлять контроль режимов стерилизации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Обеспечивать хранение и выдачу стерильных медицинских изделий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0244DA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Соблюдать правила эксплуатации оборудования и охраны труда при работе в помещениях с асептическим режимом, в том числе стерилизационном отделении (кабинете)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1AE">
              <w:rPr>
                <w:rFonts w:ascii="Times New Roman" w:hAnsi="Times New Roman" w:cs="Times New Roman"/>
                <w:sz w:val="28"/>
                <w:szCs w:val="28"/>
              </w:rPr>
              <w:t>Ведение медицинской документации, организация деятельности находящегося в распоряжении медицинского персонала.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Правила и порядок оформления медицинской документации в медицинских организациях, в том числе в форме электронного документа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Правила работы в медицинских информационных системах и информационно-телекоммуникационной сети "Интернет"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Основы законодательства Российской Федерации о защите персональных данных пациентов и сведений, составляющих врачебную тайну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Требования к обеспечению внутреннего контроля качества и безопасности медицинской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Должностные обязанности находящегося в распоряжении медицинского персонала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Заполнять медицинскую документацию, в том числе в форме электронного документа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в работе медицинские информационные системы и информационно-телекоммуникационную </w:t>
            </w:r>
            <w:r w:rsidRPr="00E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сеть "Интернет"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Использовать в работе персональные данные пациентов и сведения, составляющие врачебную тайну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</w:t>
            </w:r>
            <w:proofErr w:type="gram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должностных обязанностей находящегося в распоряжении медицинского персонала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1A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профилактике неинфекционных и инфекционных заболеваний, формированию здорового образа жизни.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1B2218" w:rsidRPr="00764773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Положение об организации оказания первичной медико-санитарной помощи взрослому населению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технологии, организационные формы, методы и средства санитарного просвещения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Правила проведения индивидуального и группового профилактического консультирования, современные научно обоснованные рекомендации по вопросам личной гигиены, рационального питания, планирования семьи, здорового образа жизни, факторы риска для здоровья; заболевания, обусловленные образом жизни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Принципы здорового образа жизни, основы сохранения и укрепления здоровья; факторы, способствующие сохранению здоровья; формы и методы работы по формированию здорового образа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Виды медицинских осмотров с учетом возраста, состояния здоровья, профессии в соответствии с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Правила и порядок проведения профилактического осмотра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Порядок проведения диспансеризации населения, порядок доврачебного осмотра и обследования населения по </w:t>
            </w:r>
            <w:proofErr w:type="gram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скрининг-программе</w:t>
            </w:r>
            <w:proofErr w:type="gram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диспансеризации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Методы профилактики </w:t>
            </w:r>
            <w:proofErr w:type="spellStart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неифекционных</w:t>
            </w:r>
            <w:proofErr w:type="spellEnd"/>
            <w:r w:rsidRPr="00E834FA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заболеваний, факторы риска развития хронических неинфекционных заболеваний, порядок проведения диспансерного наблюдения пациентов при хронических заболеваниях, задачи медицинской сестры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4FA">
              <w:rPr>
                <w:rFonts w:ascii="Times New Roman" w:hAnsi="Times New Roman" w:cs="Times New Roman"/>
                <w:sz w:val="28"/>
                <w:szCs w:val="28"/>
              </w:rPr>
              <w:t>Порядок и правила проведения вакцинации в соответствии с национальным календарем профилактических прививок, течение вакцинального процесса, возможные реакции и осложнения, меры профилактики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Санитарно-эпидемиологическая обстановка прикрепленного участка, зависимость распространения инфекционных болезней от природных факторов, факторов окружающей среды, в том числе социальных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Меры профилактики инфекционных заболеваний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Порядок проведения санитарно-противоэпидемических мероприятий в случае возникновения очага инфекции, в том числе карантинных мероприятий при выявлении особо опасных (карантинных) инфекционных заболеваний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Государственные санитарно-эпидемиологические правила и гигиенические нормативы, профилактические и противоэпидемические мероприятия при выявлении инфекционного заболевания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1B2218" w:rsidRPr="00764773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Составлять списки граждан и план проведения диспансеризации населения с учетом возрастной категории и проводимых обследований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разъяснительные беседы на уровне семьи, организованного коллектива о целях и задачах профилактического медицинского осмотра, порядке прохождения диспансеризац</w:t>
            </w:r>
            <w:proofErr w:type="gramStart"/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ии и ее</w:t>
            </w:r>
            <w:proofErr w:type="gramEnd"/>
            <w:r w:rsidRPr="00CD13C0">
              <w:rPr>
                <w:rFonts w:ascii="Times New Roman" w:hAnsi="Times New Roman" w:cs="Times New Roman"/>
                <w:sz w:val="28"/>
                <w:szCs w:val="28"/>
              </w:rPr>
              <w:t xml:space="preserve"> объеме, в том числе беседы с несовершеннолетними в образовательных </w:t>
            </w:r>
            <w:r w:rsidRPr="00CD13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индивидуальное (групповое) профилактическое консультирование населения о факторах, способствующих сохранению здоровья, факторах риска для здоровья и мерах профилактики предотвратимых болезней;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Формировать общественное мнение в пользу здорового образа жизни и мотивировать пациентов на ведение здорового образа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Информировать население о программах снижения веса, потребления алкоголя и табака, предупреждения и борьбы с немедицинским потреблением наркотических средств и психотропных веществ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медицинский осмотр в соответствии с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доврачебный профилактический осмотр с целью </w:t>
            </w:r>
            <w:proofErr w:type="gramStart"/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выявления факторов риска развития заболеваний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работу по диспансеризации населения, проводить опрос (анкетирование), проводить доврачебный осмотр и обследование по </w:t>
            </w:r>
            <w:proofErr w:type="gramStart"/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скрининг-программе</w:t>
            </w:r>
            <w:proofErr w:type="gramEnd"/>
            <w:r w:rsidRPr="00CD13C0">
              <w:rPr>
                <w:rFonts w:ascii="Times New Roman" w:hAnsi="Times New Roman" w:cs="Times New Roman"/>
                <w:sz w:val="28"/>
                <w:szCs w:val="28"/>
              </w:rPr>
              <w:t xml:space="preserve"> диспансеризации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работу по диспансерному наблюдению пациентов с хроническими заболеваниями с учетом возраста, состояния здоровья, профессии в соответствии с нормативными правовыми актами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вакцинацию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профилактические и противоэпидемические мероприятия при выявлении пациентов с инфекционными и паразитарными болезнями и лиц с подозрением на инфекционные болезни, а также носителей возбудителей инфекционных болезней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t>Проводить работу по организации и проведению санитарно-противоэпидемических (профилактических) и ограничительных (карантинных) мероприятий при выявлении инфекционных заболеваний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Проводить осмотр лиц и динамическое наблюдение за лицами, контактными с пациентами, заболевшими инфекционным заболеванием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1AE">
              <w:rPr>
                <w:rFonts w:ascii="Times New Roman" w:hAnsi="Times New Roman" w:cs="Times New Roman"/>
                <w:sz w:val="28"/>
                <w:szCs w:val="28"/>
              </w:rPr>
              <w:t>Оказание медицинской помощи, осуществление сестринского ухода и наблюдения за пациентами при заболеваниях и (или) состояниях.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:rsidR="001B2218" w:rsidRPr="008766CD" w:rsidRDefault="001B2218" w:rsidP="00EB0CA1">
            <w:pPr>
              <w:pStyle w:val="aff8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303A">
              <w:rPr>
                <w:rFonts w:ascii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:rsidR="001B2218" w:rsidRPr="00193871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Основы теории и практики сестринского дела, методы определения функциональной активности и самостоятельности пациента в самообслуживании, передвижении, общении, определения потребности в посторонней помощи и сестринском уходе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Технологии выполнения медицинских услуг, манипуляций и процедур сестринского ухода, особенности сестринского ухода с учетом заболевания, возрастных, культурных и этнических особенностей пациента</w:t>
            </w:r>
            <w:r>
              <w:rPr>
                <w:sz w:val="28"/>
                <w:szCs w:val="28"/>
              </w:rPr>
              <w:t>;</w:t>
            </w:r>
          </w:p>
          <w:p w:rsidR="001B2218" w:rsidRPr="00193871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Диагностические критерии факторов риска падений, развития пролежней и контактного дерматита у пациентов, современные технологии медицинских услуг по гигиеническому уходу, позиционированию и перемещению в кровати пациентов, частично или полностью утративших способность к общению, передвижению и самообслуживанию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Анатомо-физиологические особенности и показатели жизнедеятельности человека в разные возрастные периоды, правила измерения и интерпретации данных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Особенности и принципы лечебного питания пациентов в медицинской организации в зависимости от возраста и заболевания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 xml:space="preserve">Основы клинической фармакологии, виды лекарственных форм, способы и правила введения лекарственных препаратов, </w:t>
            </w:r>
            <w:proofErr w:type="spellStart"/>
            <w:r w:rsidRPr="002F303A">
              <w:rPr>
                <w:sz w:val="28"/>
                <w:szCs w:val="28"/>
              </w:rPr>
              <w:t>инфузионных</w:t>
            </w:r>
            <w:proofErr w:type="spellEnd"/>
            <w:r w:rsidRPr="002F303A">
              <w:rPr>
                <w:sz w:val="28"/>
                <w:szCs w:val="28"/>
              </w:rPr>
              <w:t xml:space="preserve"> сред, побочные эффекты, виды реакций и осложнений лекарственной терапии, меры профилактики и оказания медицинской помощи в неотложной форме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lastRenderedPageBreak/>
              <w:t>Правила и порядок подготовки пациента к медицинским вмешательствам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Медицинские изделия (медицинские инструменты, расходные материалы, медицинское оборудование), применяемые для проведения лечебных и (или) диагностических процедур, оперативных вмешательств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Требования к условиям забора, хранения и транспортировки биологического материала пациента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 xml:space="preserve">Порядок и правила учета, хранения и применения лекарственных препаратов, этилового спирта, спиртсодержащих препаратов, </w:t>
            </w:r>
            <w:proofErr w:type="spellStart"/>
            <w:r w:rsidRPr="002F303A">
              <w:rPr>
                <w:sz w:val="28"/>
                <w:szCs w:val="28"/>
              </w:rPr>
              <w:t>инфузионных</w:t>
            </w:r>
            <w:proofErr w:type="spellEnd"/>
            <w:r w:rsidRPr="002F303A">
              <w:rPr>
                <w:sz w:val="28"/>
                <w:szCs w:val="28"/>
              </w:rPr>
              <w:t xml:space="preserve"> сред, медицинских изделий, специализированных продуктов лечебного питания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 xml:space="preserve">Правила </w:t>
            </w:r>
            <w:proofErr w:type="spellStart"/>
            <w:r w:rsidRPr="002F303A">
              <w:rPr>
                <w:sz w:val="28"/>
                <w:szCs w:val="28"/>
              </w:rPr>
              <w:t>ассистирования</w:t>
            </w:r>
            <w:proofErr w:type="spellEnd"/>
            <w:r w:rsidRPr="002F303A">
              <w:rPr>
                <w:sz w:val="28"/>
                <w:szCs w:val="28"/>
              </w:rPr>
              <w:t xml:space="preserve"> врачу (фельдшеру) при выполнении лечебных или диагностических процедур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Правила десмургии и транспортной иммобилизации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Клинические признаки внезапных острых заболеваний, состояний, обострений хронических заболеваний, отравлений, травм без явных признаков угрозы жизни пациента, показания к оказанию медицинской помощи в неотложной форме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Правила оказания медицинской помощи в неотложной форме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Порядок оказания паллиативной медицинской помощи, методы, приемы и средства оценки интенсивности и контроля боли у пациентов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Процесс и стадии умирания человека, клинические признаки, основные симптомы в терминальной стадии заболевания, особенности сестринского ухода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Признаки биологической смерти человека и процедуры, связанные с подготовкой тела умершего пациента к транспортировке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 xml:space="preserve">Психология общения с пациентом, находящимся в терминальной стадии болезни, способы оказания психологической поддержки родственникам (законным </w:t>
            </w:r>
            <w:r w:rsidRPr="002F303A">
              <w:rPr>
                <w:sz w:val="28"/>
                <w:szCs w:val="28"/>
              </w:rPr>
              <w:lastRenderedPageBreak/>
              <w:t>представителям)</w:t>
            </w:r>
            <w:r>
              <w:rPr>
                <w:sz w:val="28"/>
                <w:szCs w:val="28"/>
              </w:rPr>
              <w:t>;</w:t>
            </w:r>
          </w:p>
          <w:p w:rsidR="001B2218" w:rsidRPr="002F303A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2F303A">
              <w:rPr>
                <w:sz w:val="28"/>
                <w:szCs w:val="28"/>
              </w:rPr>
              <w:t>Порядок медицинской реабилитации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:rsidR="001B2218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-Специалист должен уметь: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Проводить оценку функциональной активности и самостоятельности пациента в самообслуживании, передвижении, общении; выявлять потребность в посторонней помощи и сестринском уходе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Выполнять медицинские манипуляции при оказании медицинской помощи пациенту: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кормление тяжелобольного пациента через рот и/или </w:t>
            </w:r>
            <w:proofErr w:type="spellStart"/>
            <w:r w:rsidRPr="009B1417">
              <w:rPr>
                <w:sz w:val="28"/>
                <w:szCs w:val="28"/>
              </w:rPr>
              <w:t>назогастральный</w:t>
            </w:r>
            <w:proofErr w:type="spellEnd"/>
            <w:r w:rsidRPr="009B1417">
              <w:rPr>
                <w:sz w:val="28"/>
                <w:szCs w:val="28"/>
              </w:rPr>
              <w:t xml:space="preserve"> зонд, через </w:t>
            </w:r>
            <w:proofErr w:type="spellStart"/>
            <w:r w:rsidRPr="009B1417">
              <w:rPr>
                <w:sz w:val="28"/>
                <w:szCs w:val="28"/>
              </w:rPr>
              <w:t>гастростому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установку </w:t>
            </w:r>
            <w:proofErr w:type="spellStart"/>
            <w:r w:rsidRPr="009B1417">
              <w:rPr>
                <w:sz w:val="28"/>
                <w:szCs w:val="28"/>
              </w:rPr>
              <w:t>назогастрального</w:t>
            </w:r>
            <w:proofErr w:type="spellEnd"/>
            <w:r w:rsidRPr="009B1417">
              <w:rPr>
                <w:sz w:val="28"/>
                <w:szCs w:val="28"/>
              </w:rPr>
              <w:t xml:space="preserve"> зонда и уход за </w:t>
            </w:r>
            <w:proofErr w:type="spellStart"/>
            <w:r w:rsidRPr="009B1417">
              <w:rPr>
                <w:sz w:val="28"/>
                <w:szCs w:val="28"/>
              </w:rPr>
              <w:t>назогастральным</w:t>
            </w:r>
            <w:proofErr w:type="spellEnd"/>
            <w:r w:rsidRPr="009B1417">
              <w:rPr>
                <w:sz w:val="28"/>
                <w:szCs w:val="28"/>
              </w:rPr>
              <w:t xml:space="preserve"> зондом;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введение питательных смесей через рот (</w:t>
            </w:r>
            <w:proofErr w:type="spellStart"/>
            <w:r w:rsidRPr="009B1417">
              <w:rPr>
                <w:sz w:val="28"/>
                <w:szCs w:val="28"/>
              </w:rPr>
              <w:t>сипинг</w:t>
            </w:r>
            <w:proofErr w:type="spellEnd"/>
            <w:r w:rsidRPr="009B1417">
              <w:rPr>
                <w:sz w:val="28"/>
                <w:szCs w:val="28"/>
              </w:rPr>
              <w:t>);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хранение питательных смесей;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зондирование желудка, промывание желудка;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постановку горчичников, банок, пиявок;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применение грелки, пузыря со льдом;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наложение компресса;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отсасывание слизи из ротоглотки, из верхних дыхательных путей, из носа;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осуществление ухода за носовыми канюлями и катетером;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оказание пособия при </w:t>
            </w:r>
            <w:proofErr w:type="spellStart"/>
            <w:r w:rsidRPr="009B1417">
              <w:rPr>
                <w:sz w:val="28"/>
                <w:szCs w:val="28"/>
              </w:rPr>
              <w:t>трахеостоме</w:t>
            </w:r>
            <w:proofErr w:type="spellEnd"/>
            <w:r w:rsidRPr="009B1417">
              <w:rPr>
                <w:sz w:val="28"/>
                <w:szCs w:val="28"/>
              </w:rPr>
              <w:t xml:space="preserve">, при </w:t>
            </w:r>
            <w:proofErr w:type="spellStart"/>
            <w:r w:rsidRPr="009B1417">
              <w:rPr>
                <w:sz w:val="28"/>
                <w:szCs w:val="28"/>
              </w:rPr>
              <w:t>фарингостоме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оказание пособия при </w:t>
            </w:r>
            <w:proofErr w:type="spellStart"/>
            <w:r w:rsidRPr="009B1417">
              <w:rPr>
                <w:sz w:val="28"/>
                <w:szCs w:val="28"/>
              </w:rPr>
              <w:t>оростомах</w:t>
            </w:r>
            <w:proofErr w:type="spellEnd"/>
            <w:r w:rsidRPr="009B1417">
              <w:rPr>
                <w:sz w:val="28"/>
                <w:szCs w:val="28"/>
              </w:rPr>
              <w:t xml:space="preserve">, </w:t>
            </w:r>
            <w:proofErr w:type="spellStart"/>
            <w:r w:rsidRPr="009B1417">
              <w:rPr>
                <w:sz w:val="28"/>
                <w:szCs w:val="28"/>
              </w:rPr>
              <w:t>эзофагостомах</w:t>
            </w:r>
            <w:proofErr w:type="spellEnd"/>
            <w:r w:rsidRPr="009B1417">
              <w:rPr>
                <w:sz w:val="28"/>
                <w:szCs w:val="28"/>
              </w:rPr>
              <w:t xml:space="preserve">, </w:t>
            </w:r>
            <w:proofErr w:type="spellStart"/>
            <w:r w:rsidRPr="009B1417">
              <w:rPr>
                <w:sz w:val="28"/>
                <w:szCs w:val="28"/>
              </w:rPr>
              <w:t>гастростомах</w:t>
            </w:r>
            <w:proofErr w:type="spellEnd"/>
            <w:r w:rsidRPr="009B1417">
              <w:rPr>
                <w:sz w:val="28"/>
                <w:szCs w:val="28"/>
              </w:rPr>
              <w:t xml:space="preserve">, </w:t>
            </w:r>
            <w:proofErr w:type="spellStart"/>
            <w:r w:rsidRPr="009B1417">
              <w:rPr>
                <w:sz w:val="28"/>
                <w:szCs w:val="28"/>
              </w:rPr>
              <w:t>илеостоме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осуществление ухода за </w:t>
            </w:r>
            <w:proofErr w:type="spellStart"/>
            <w:r w:rsidRPr="009B1417">
              <w:rPr>
                <w:sz w:val="28"/>
                <w:szCs w:val="28"/>
              </w:rPr>
              <w:t>интестинальным</w:t>
            </w:r>
            <w:proofErr w:type="spellEnd"/>
            <w:r w:rsidRPr="009B1417">
              <w:rPr>
                <w:sz w:val="28"/>
                <w:szCs w:val="28"/>
              </w:rPr>
              <w:t xml:space="preserve"> зондом;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оказание пособия при </w:t>
            </w:r>
            <w:proofErr w:type="spellStart"/>
            <w:r w:rsidRPr="009B1417">
              <w:rPr>
                <w:sz w:val="28"/>
                <w:szCs w:val="28"/>
              </w:rPr>
              <w:t>стомах</w:t>
            </w:r>
            <w:proofErr w:type="spellEnd"/>
            <w:r w:rsidRPr="009B1417">
              <w:rPr>
                <w:sz w:val="28"/>
                <w:szCs w:val="28"/>
              </w:rPr>
              <w:t xml:space="preserve"> толстой кишки, введение бария через </w:t>
            </w:r>
            <w:proofErr w:type="spellStart"/>
            <w:r w:rsidRPr="009B1417">
              <w:rPr>
                <w:sz w:val="28"/>
                <w:szCs w:val="28"/>
              </w:rPr>
              <w:t>колостому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осуществление ухода за дренажом;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оказание пособия при дефекации тяжелобольного пациента;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lastRenderedPageBreak/>
              <w:t>- постановку очистительной клизмы;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постановку газоотводной трубки;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удаление копролитов;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оказание пособия при недержании кала;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постановку сифонной клизмы;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оказание пособия при мочеиспускании тяжелобольного пациента;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осуществление ухода за мочевым катетером;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осуществление ухода за </w:t>
            </w:r>
            <w:proofErr w:type="spellStart"/>
            <w:r w:rsidRPr="009B1417">
              <w:rPr>
                <w:sz w:val="28"/>
                <w:szCs w:val="28"/>
              </w:rPr>
              <w:t>цистостомой</w:t>
            </w:r>
            <w:proofErr w:type="spellEnd"/>
            <w:r w:rsidRPr="009B1417">
              <w:rPr>
                <w:sz w:val="28"/>
                <w:szCs w:val="28"/>
              </w:rPr>
              <w:t xml:space="preserve"> и </w:t>
            </w:r>
            <w:proofErr w:type="spellStart"/>
            <w:r w:rsidRPr="009B1417">
              <w:rPr>
                <w:sz w:val="28"/>
                <w:szCs w:val="28"/>
              </w:rPr>
              <w:t>уростомой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оказание пособия при недержании мочи;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катетеризацию мочевого пузыря;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оказание пособия при парентеральном введении лекарственных препаратов;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введение лекарственных препаратов </w:t>
            </w:r>
            <w:proofErr w:type="spellStart"/>
            <w:r w:rsidRPr="009B1417">
              <w:rPr>
                <w:sz w:val="28"/>
                <w:szCs w:val="28"/>
              </w:rPr>
              <w:t>внутрикожно</w:t>
            </w:r>
            <w:proofErr w:type="spellEnd"/>
            <w:r w:rsidRPr="009B1417">
              <w:rPr>
                <w:sz w:val="28"/>
                <w:szCs w:val="28"/>
              </w:rPr>
              <w:t>, внутримышечно, внутривенно, в очаг поражения кожи;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катетеризацию периферических вен, в том числе </w:t>
            </w:r>
            <w:proofErr w:type="spellStart"/>
            <w:r w:rsidRPr="009B1417">
              <w:rPr>
                <w:sz w:val="28"/>
                <w:szCs w:val="28"/>
              </w:rPr>
              <w:t>кубитальной</w:t>
            </w:r>
            <w:proofErr w:type="spellEnd"/>
            <w:r w:rsidRPr="009B1417"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непрерывное внутривенное введение лекарственных препаратов;</w:t>
            </w:r>
          </w:p>
          <w:p w:rsidR="001B2218" w:rsidRPr="009B1417" w:rsidRDefault="001B2218" w:rsidP="00EB0CA1">
            <w:pPr>
              <w:pStyle w:val="aff9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- </w:t>
            </w:r>
            <w:proofErr w:type="spellStart"/>
            <w:r w:rsidRPr="009B1417">
              <w:rPr>
                <w:sz w:val="28"/>
                <w:szCs w:val="28"/>
              </w:rPr>
              <w:t>внутрипросветное</w:t>
            </w:r>
            <w:proofErr w:type="spellEnd"/>
            <w:r w:rsidRPr="009B1417">
              <w:rPr>
                <w:sz w:val="28"/>
                <w:szCs w:val="28"/>
              </w:rPr>
              <w:t xml:space="preserve"> введение в центральный венозный катетер антисептиков и лекарственных препаратов;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- осуществление ухода за сосудистым катетером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Выявлять факторы риска падений, развития пролежней, осуществлять профилактику пролежней, контактного дерматита, включая позиционирование и перемещение в постели, передвижение и транспортировку пациента с частичной или полной утратой способности самообслуживания, передвижения и общения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Проводить опрос пациента и его родственников (законных представителей), лиц, осуществляющих уход, измерять и интерпретировать показатели жизнедеятельности пациента в динамике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Осуществлять раздачу и применение лекарственных </w:t>
            </w:r>
            <w:r w:rsidRPr="009B1417">
              <w:rPr>
                <w:sz w:val="28"/>
                <w:szCs w:val="28"/>
              </w:rPr>
              <w:lastRenderedPageBreak/>
              <w:t>препаратов пациенту по назначению лечащего врача, разъяснять правила приема лекарственных препаратов, пределы назначенного лечащим врачом режима двигательной активности и контролировать выполнение назначений врача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Определять и интерпретировать реакции пациента на прием назначенных лекарственных препаратов и процедуры ухода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Проводить консультирование и обучение пациента и его родственников (законных представителей), лиц, осуществляющих уход, по вопросам ухода и </w:t>
            </w:r>
            <w:proofErr w:type="spellStart"/>
            <w:r w:rsidRPr="009B1417">
              <w:rPr>
                <w:sz w:val="28"/>
                <w:szCs w:val="28"/>
              </w:rPr>
              <w:t>самоухода</w:t>
            </w:r>
            <w:proofErr w:type="spellEnd"/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Проводить подготовку пациента к лечебным и (или) диагностическим вмешательствам по назначению лечащего врача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Собирать, подготавливать и размещать наборы инструментов, расходные материалы, лекарственные препараты для выполнения лечебных и (или) диагностических вмешательств по назначению лечащего врача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Проводить забор биологического материала пациента для лабораторных исследований по назначению лечащего врача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Обеспечивать хранение, вести учет и применение лекарственных препаратов, медицинских изделий и лечебного питания, в том числе наркотических средств, психотропных веществ и сильно действующих лекарственных препаратов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Ассистировать врачу при выполнении лечебных и (или) диагностических вмешательств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Осуществлять динамическое наблюдение за состоянием и самочувствием пациента во время лечебных и (или) диагностических вмешательств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Проводить транспортную иммобилизацию и накладывать повязки по назначению врача или совместно с врачом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 xml:space="preserve">Оказывать медицинскую помощь в неотложной форме </w:t>
            </w:r>
            <w:r w:rsidRPr="009B1417">
              <w:rPr>
                <w:sz w:val="28"/>
                <w:szCs w:val="28"/>
              </w:rPr>
              <w:lastRenderedPageBreak/>
              <w:t>при внезапных острых заболеваниях, состояниях, обострении хронических заболеваний, отравлениях, травмах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Получать и передавать информацию по вопросам оказания медицинской помощи, в том числе с пациентами, имеющими нарушения зрения, слуха, поведения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Проводить оценку интенсивности и характера болевого синдрома с использованием шкал оценки боли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Выявлять клинические признаки и симптомы терминальных состояний болезни, выполнять процедуры сестринского ухода за пациентом при терминальных состояниях болезни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Оказывать психологическую поддержку пациенту в терминальной стадии болезни и его родственникам (законным представителям)</w:t>
            </w:r>
            <w:r>
              <w:rPr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Style w:val="aff8"/>
              <w:spacing w:after="120" w:line="276" w:lineRule="auto"/>
              <w:rPr>
                <w:sz w:val="28"/>
                <w:szCs w:val="28"/>
              </w:rPr>
            </w:pPr>
            <w:r w:rsidRPr="009B1417">
              <w:rPr>
                <w:sz w:val="28"/>
                <w:szCs w:val="28"/>
              </w:rPr>
              <w:t>Выполнять работу по проведению мероприятий медицинской реабилитации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BB7">
              <w:rPr>
                <w:rFonts w:ascii="Times New Roman" w:hAnsi="Times New Roman" w:cs="Times New Roman"/>
                <w:sz w:val="28"/>
                <w:szCs w:val="28"/>
              </w:rPr>
              <w:t>Оказание медицинской помощи в экстренной форме.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1B2218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1B2218" w:rsidRPr="009B1417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Правила и порядок проведения первичного осмотра пациента (пострадавшего) при оказании медицинской помощи в экстренной форме при состояниях, представляющих угрозу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Методика сбора жалоб и анамнеза жизни и заболевания у пациентов (их законных представителей)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 xml:space="preserve">Методика </w:t>
            </w:r>
            <w:proofErr w:type="spellStart"/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физикального</w:t>
            </w:r>
            <w:proofErr w:type="spellEnd"/>
            <w:r w:rsidRPr="009B1417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исследования пациентов (осмотр, пальпация, перкуссия, аускультация)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Клинические признаки внезапного прекращения кровообращения и (или) дыхания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Правила проведения базовой сердечно-легочной реанимации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 xml:space="preserve">Порядок применения лекарственных препаратов и медицинских изделий при оказании медицинской </w:t>
            </w:r>
            <w:r w:rsidRPr="009B14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помощи в экстренной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764773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Правила и порядок проведения мониторинга состояния пациента при оказании медицинской помощи в экстренной форме, порядок передачи пациента бригаде скорой медицинской помощи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218" w:rsidRPr="003732A7" w:rsidTr="00EB0CA1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1B2218" w:rsidRPr="000244DA" w:rsidRDefault="001B2218" w:rsidP="00EB0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1B2218" w:rsidRPr="00764773" w:rsidRDefault="001B2218" w:rsidP="00EB0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B2218" w:rsidRPr="009B1417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Проводить первичный осмотр пациента и оценку безопасности условий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Распознавать состояния, представляющие угрозу жизни, включая состояние клинической смерти (остановка жизненно важных функций организма человека (кровообращения и (или) дыхания), требующие оказания медицинской помощи в экстренной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Выполнять мероприятия базовой сердечно-легочной реанимации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9B1417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Оказывать медицинскую помощь в экстренной форме при состояниях, представляющих угрозу жизни, в том числе клинической смерти (остановка жизненно важных функций организма человека (кровообращения и (или) дыхания)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1417">
              <w:rPr>
                <w:rFonts w:ascii="Times New Roman" w:hAnsi="Times New Roman" w:cs="Times New Roman"/>
                <w:sz w:val="28"/>
                <w:szCs w:val="28"/>
              </w:rPr>
              <w:t>Осуществлять наблюдение и контроль состояния пациента (пострадавшего), измерять показатели жизнедеятельности, поддерживать витальные функции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B2218" w:rsidRPr="000244DA" w:rsidRDefault="001B2218" w:rsidP="00EB0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74B8" w:rsidRPr="00D83E4E" w:rsidRDefault="00F8340A" w:rsidP="00D83E4E">
      <w:pPr>
        <w:pStyle w:val="-2"/>
        <w:ind w:firstLine="709"/>
        <w:rPr>
          <w:rFonts w:ascii="Times New Roman" w:hAnsi="Times New Roman"/>
          <w:sz w:val="24"/>
        </w:rPr>
      </w:pPr>
      <w:bookmarkStart w:id="6" w:name="_Toc78885655"/>
      <w:bookmarkStart w:id="7" w:name="_Toc14203718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473"/>
        <w:gridCol w:w="614"/>
        <w:gridCol w:w="709"/>
        <w:gridCol w:w="712"/>
        <w:gridCol w:w="710"/>
        <w:gridCol w:w="850"/>
        <w:gridCol w:w="991"/>
        <w:gridCol w:w="850"/>
        <w:gridCol w:w="708"/>
        <w:gridCol w:w="913"/>
        <w:gridCol w:w="1325"/>
      </w:tblGrid>
      <w:tr w:rsidR="001B2218" w:rsidRPr="00613219" w:rsidTr="001B2218">
        <w:trPr>
          <w:trHeight w:val="1538"/>
          <w:jc w:val="center"/>
        </w:trPr>
        <w:tc>
          <w:tcPr>
            <w:tcW w:w="4328" w:type="pct"/>
            <w:gridSpan w:val="10"/>
            <w:shd w:val="clear" w:color="auto" w:fill="92D050"/>
          </w:tcPr>
          <w:p w:rsidR="001B2218" w:rsidRDefault="001B2218" w:rsidP="00C17B01">
            <w:pPr>
              <w:jc w:val="center"/>
              <w:rPr>
                <w:b/>
              </w:rPr>
            </w:pPr>
          </w:p>
          <w:p w:rsidR="001B2218" w:rsidRDefault="001B2218" w:rsidP="00C17B01">
            <w:pPr>
              <w:jc w:val="center"/>
              <w:rPr>
                <w:b/>
              </w:rPr>
            </w:pPr>
          </w:p>
          <w:p w:rsidR="001B2218" w:rsidRPr="00613219" w:rsidRDefault="001B2218" w:rsidP="00C17B01">
            <w:pPr>
              <w:jc w:val="center"/>
              <w:rPr>
                <w:b/>
              </w:rPr>
            </w:pPr>
            <w:r w:rsidRPr="00613219">
              <w:rPr>
                <w:b/>
              </w:rPr>
              <w:t>Критерий/Модуль</w:t>
            </w:r>
          </w:p>
        </w:tc>
        <w:tc>
          <w:tcPr>
            <w:tcW w:w="672" w:type="pct"/>
            <w:shd w:val="clear" w:color="auto" w:fill="92D050"/>
            <w:vAlign w:val="center"/>
          </w:tcPr>
          <w:p w:rsidR="001B2218" w:rsidRPr="00613219" w:rsidRDefault="001B2218" w:rsidP="00C17B01">
            <w:pPr>
              <w:jc w:val="center"/>
              <w:rPr>
                <w:b/>
              </w:rPr>
            </w:pPr>
            <w:r w:rsidRPr="00613219">
              <w:rPr>
                <w:b/>
              </w:rPr>
              <w:t>Итого баллов за раздел ТРЕБОВАНИЙ КОМПЕТЕНЦИИ</w:t>
            </w:r>
          </w:p>
        </w:tc>
      </w:tr>
      <w:tr w:rsidR="001B2218" w:rsidRPr="00613219" w:rsidTr="0035344A">
        <w:trPr>
          <w:trHeight w:val="50"/>
          <w:jc w:val="center"/>
        </w:trPr>
        <w:tc>
          <w:tcPr>
            <w:tcW w:w="748" w:type="pct"/>
            <w:vMerge w:val="restart"/>
            <w:shd w:val="clear" w:color="auto" w:fill="92D050"/>
            <w:vAlign w:val="center"/>
          </w:tcPr>
          <w:p w:rsidR="001B2218" w:rsidRPr="00613219" w:rsidRDefault="001B2218" w:rsidP="003242E1">
            <w:pPr>
              <w:jc w:val="center"/>
              <w:rPr>
                <w:b/>
              </w:rPr>
            </w:pPr>
            <w:r w:rsidRPr="00613219">
              <w:rPr>
                <w:b/>
              </w:rPr>
              <w:t>Разделы ТРЕБОВАНИЙ КОМПЕТЕНЦИИ</w:t>
            </w:r>
          </w:p>
        </w:tc>
        <w:tc>
          <w:tcPr>
            <w:tcW w:w="312" w:type="pct"/>
            <w:shd w:val="clear" w:color="auto" w:fill="92D050"/>
            <w:vAlign w:val="center"/>
          </w:tcPr>
          <w:p w:rsidR="001B2218" w:rsidRPr="00613219" w:rsidRDefault="001B2218" w:rsidP="00C17B0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360" w:type="pct"/>
            <w:shd w:val="clear" w:color="auto" w:fill="00B050"/>
            <w:vAlign w:val="center"/>
          </w:tcPr>
          <w:p w:rsidR="001B2218" w:rsidRPr="00613219" w:rsidRDefault="001B2218" w:rsidP="00C17B01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A</w:t>
            </w:r>
          </w:p>
        </w:tc>
        <w:tc>
          <w:tcPr>
            <w:tcW w:w="361" w:type="pct"/>
            <w:shd w:val="clear" w:color="auto" w:fill="00B050"/>
            <w:vAlign w:val="center"/>
          </w:tcPr>
          <w:p w:rsidR="001B2218" w:rsidRPr="00613219" w:rsidRDefault="001B2218" w:rsidP="00C17B01">
            <w:pPr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</w:rPr>
              <w:t>Б</w:t>
            </w:r>
          </w:p>
        </w:tc>
        <w:tc>
          <w:tcPr>
            <w:tcW w:w="360" w:type="pct"/>
            <w:shd w:val="clear" w:color="auto" w:fill="00B050"/>
            <w:vAlign w:val="center"/>
          </w:tcPr>
          <w:p w:rsidR="001B2218" w:rsidRPr="00613219" w:rsidRDefault="001B2218" w:rsidP="00C17B01">
            <w:pPr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</w:rPr>
              <w:t>В</w:t>
            </w:r>
          </w:p>
        </w:tc>
        <w:tc>
          <w:tcPr>
            <w:tcW w:w="431" w:type="pct"/>
            <w:shd w:val="clear" w:color="auto" w:fill="00B050"/>
            <w:vAlign w:val="center"/>
          </w:tcPr>
          <w:p w:rsidR="001B2218" w:rsidRPr="00613219" w:rsidRDefault="001B2218" w:rsidP="00C17B01">
            <w:pPr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</w:rPr>
              <w:t>Г</w:t>
            </w:r>
          </w:p>
        </w:tc>
        <w:tc>
          <w:tcPr>
            <w:tcW w:w="503" w:type="pct"/>
            <w:shd w:val="clear" w:color="auto" w:fill="00B050"/>
            <w:vAlign w:val="center"/>
          </w:tcPr>
          <w:p w:rsidR="001B2218" w:rsidRPr="00613219" w:rsidRDefault="001B2218" w:rsidP="00C17B01">
            <w:pPr>
              <w:jc w:val="center"/>
              <w:rPr>
                <w:b/>
                <w:color w:val="FFFFFF" w:themeColor="background1"/>
              </w:rPr>
            </w:pPr>
            <w:r w:rsidRPr="00613219">
              <w:rPr>
                <w:b/>
                <w:color w:val="FFFFFF" w:themeColor="background1"/>
              </w:rPr>
              <w:t>Д</w:t>
            </w:r>
          </w:p>
        </w:tc>
        <w:tc>
          <w:tcPr>
            <w:tcW w:w="431" w:type="pct"/>
            <w:shd w:val="clear" w:color="auto" w:fill="00B050"/>
          </w:tcPr>
          <w:p w:rsidR="001B2218" w:rsidRPr="001B2218" w:rsidRDefault="001B2218" w:rsidP="00C17B0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Е</w:t>
            </w:r>
          </w:p>
        </w:tc>
        <w:tc>
          <w:tcPr>
            <w:tcW w:w="359" w:type="pct"/>
            <w:shd w:val="clear" w:color="auto" w:fill="00B050"/>
          </w:tcPr>
          <w:p w:rsidR="001B2218" w:rsidRPr="001B2218" w:rsidRDefault="001B2218" w:rsidP="00C17B0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Ж</w:t>
            </w:r>
          </w:p>
        </w:tc>
        <w:tc>
          <w:tcPr>
            <w:tcW w:w="462" w:type="pct"/>
            <w:shd w:val="clear" w:color="auto" w:fill="00B050"/>
            <w:vAlign w:val="center"/>
          </w:tcPr>
          <w:p w:rsidR="001B2218" w:rsidRPr="001B2218" w:rsidRDefault="001B2218" w:rsidP="00C17B01">
            <w:pPr>
              <w:jc w:val="center"/>
              <w:rPr>
                <w:b/>
                <w:color w:val="FFFFFF" w:themeColor="background1"/>
              </w:rPr>
            </w:pPr>
            <w:proofErr w:type="gramStart"/>
            <w:r>
              <w:rPr>
                <w:b/>
                <w:color w:val="FFFFFF" w:themeColor="background1"/>
              </w:rPr>
              <w:t>З</w:t>
            </w:r>
            <w:proofErr w:type="gramEnd"/>
          </w:p>
        </w:tc>
        <w:tc>
          <w:tcPr>
            <w:tcW w:w="672" w:type="pct"/>
            <w:shd w:val="clear" w:color="auto" w:fill="00B050"/>
            <w:vAlign w:val="center"/>
          </w:tcPr>
          <w:p w:rsidR="001B2218" w:rsidRPr="00613219" w:rsidRDefault="001B2218" w:rsidP="00C17B01">
            <w:pPr>
              <w:ind w:right="172" w:hanging="176"/>
              <w:jc w:val="both"/>
              <w:rPr>
                <w:b/>
              </w:rPr>
            </w:pPr>
          </w:p>
        </w:tc>
      </w:tr>
      <w:tr w:rsidR="0035344A" w:rsidRPr="00613219" w:rsidTr="0035344A">
        <w:trPr>
          <w:trHeight w:val="50"/>
          <w:jc w:val="center"/>
        </w:trPr>
        <w:tc>
          <w:tcPr>
            <w:tcW w:w="748" w:type="pct"/>
            <w:vMerge/>
            <w:shd w:val="clear" w:color="auto" w:fill="92D050"/>
            <w:vAlign w:val="center"/>
          </w:tcPr>
          <w:p w:rsidR="0035344A" w:rsidRPr="00613219" w:rsidRDefault="0035344A" w:rsidP="00C17B01">
            <w:pPr>
              <w:jc w:val="both"/>
              <w:rPr>
                <w:b/>
              </w:rPr>
            </w:pPr>
          </w:p>
        </w:tc>
        <w:tc>
          <w:tcPr>
            <w:tcW w:w="312" w:type="pct"/>
            <w:shd w:val="clear" w:color="auto" w:fill="00B050"/>
            <w:vAlign w:val="center"/>
          </w:tcPr>
          <w:p w:rsidR="0035344A" w:rsidRPr="00613219" w:rsidRDefault="0035344A" w:rsidP="00C17B01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1</w:t>
            </w:r>
          </w:p>
        </w:tc>
        <w:tc>
          <w:tcPr>
            <w:tcW w:w="360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61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31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03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31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59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62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72" w:type="pct"/>
            <w:shd w:val="clear" w:color="auto" w:fill="F2F2F2" w:themeFill="background1" w:themeFillShade="F2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20</w:t>
            </w:r>
          </w:p>
        </w:tc>
      </w:tr>
      <w:tr w:rsidR="0035344A" w:rsidRPr="00613219" w:rsidTr="0035344A">
        <w:trPr>
          <w:trHeight w:val="50"/>
          <w:jc w:val="center"/>
        </w:trPr>
        <w:tc>
          <w:tcPr>
            <w:tcW w:w="748" w:type="pct"/>
            <w:vMerge/>
            <w:shd w:val="clear" w:color="auto" w:fill="92D050"/>
            <w:vAlign w:val="center"/>
          </w:tcPr>
          <w:p w:rsidR="0035344A" w:rsidRPr="00613219" w:rsidRDefault="0035344A" w:rsidP="00C17B01">
            <w:pPr>
              <w:jc w:val="both"/>
              <w:rPr>
                <w:b/>
              </w:rPr>
            </w:pPr>
          </w:p>
        </w:tc>
        <w:tc>
          <w:tcPr>
            <w:tcW w:w="312" w:type="pct"/>
            <w:shd w:val="clear" w:color="auto" w:fill="00B050"/>
            <w:vAlign w:val="center"/>
          </w:tcPr>
          <w:p w:rsidR="0035344A" w:rsidRPr="00613219" w:rsidRDefault="0035344A" w:rsidP="00C17B01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2</w:t>
            </w:r>
          </w:p>
        </w:tc>
        <w:tc>
          <w:tcPr>
            <w:tcW w:w="360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361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360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431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1,5</w:t>
            </w:r>
          </w:p>
        </w:tc>
        <w:tc>
          <w:tcPr>
            <w:tcW w:w="359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62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72" w:type="pct"/>
            <w:shd w:val="clear" w:color="auto" w:fill="F2F2F2" w:themeFill="background1" w:themeFillShade="F2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10</w:t>
            </w:r>
          </w:p>
        </w:tc>
      </w:tr>
      <w:tr w:rsidR="0035344A" w:rsidRPr="00613219" w:rsidTr="0035344A">
        <w:trPr>
          <w:trHeight w:val="50"/>
          <w:jc w:val="center"/>
        </w:trPr>
        <w:tc>
          <w:tcPr>
            <w:tcW w:w="748" w:type="pct"/>
            <w:vMerge/>
            <w:shd w:val="clear" w:color="auto" w:fill="92D050"/>
            <w:vAlign w:val="center"/>
          </w:tcPr>
          <w:p w:rsidR="0035344A" w:rsidRPr="00613219" w:rsidRDefault="0035344A" w:rsidP="00C17B01">
            <w:pPr>
              <w:jc w:val="both"/>
              <w:rPr>
                <w:b/>
              </w:rPr>
            </w:pPr>
          </w:p>
        </w:tc>
        <w:tc>
          <w:tcPr>
            <w:tcW w:w="312" w:type="pct"/>
            <w:shd w:val="clear" w:color="auto" w:fill="00B050"/>
            <w:vAlign w:val="center"/>
          </w:tcPr>
          <w:p w:rsidR="0035344A" w:rsidRPr="00613219" w:rsidRDefault="0035344A" w:rsidP="00C17B01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3</w:t>
            </w:r>
          </w:p>
        </w:tc>
        <w:tc>
          <w:tcPr>
            <w:tcW w:w="360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361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431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03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431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59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62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672" w:type="pct"/>
            <w:shd w:val="clear" w:color="auto" w:fill="F2F2F2" w:themeFill="background1" w:themeFillShade="F2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10</w:t>
            </w:r>
          </w:p>
        </w:tc>
      </w:tr>
      <w:tr w:rsidR="0035344A" w:rsidRPr="00613219" w:rsidTr="0035344A">
        <w:trPr>
          <w:trHeight w:val="50"/>
          <w:jc w:val="center"/>
        </w:trPr>
        <w:tc>
          <w:tcPr>
            <w:tcW w:w="748" w:type="pct"/>
            <w:vMerge/>
            <w:shd w:val="clear" w:color="auto" w:fill="92D050"/>
            <w:vAlign w:val="center"/>
          </w:tcPr>
          <w:p w:rsidR="0035344A" w:rsidRPr="00613219" w:rsidRDefault="0035344A" w:rsidP="00C17B01">
            <w:pPr>
              <w:jc w:val="both"/>
              <w:rPr>
                <w:b/>
              </w:rPr>
            </w:pPr>
          </w:p>
        </w:tc>
        <w:tc>
          <w:tcPr>
            <w:tcW w:w="312" w:type="pct"/>
            <w:shd w:val="clear" w:color="auto" w:fill="00B050"/>
            <w:vAlign w:val="center"/>
          </w:tcPr>
          <w:p w:rsidR="0035344A" w:rsidRPr="00613219" w:rsidRDefault="0035344A" w:rsidP="00C17B01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4</w:t>
            </w:r>
          </w:p>
        </w:tc>
        <w:tc>
          <w:tcPr>
            <w:tcW w:w="360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1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431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03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431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59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62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72" w:type="pct"/>
            <w:shd w:val="clear" w:color="auto" w:fill="F2F2F2" w:themeFill="background1" w:themeFillShade="F2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50</w:t>
            </w:r>
          </w:p>
        </w:tc>
      </w:tr>
      <w:tr w:rsidR="0035344A" w:rsidRPr="00613219" w:rsidTr="0035344A">
        <w:trPr>
          <w:trHeight w:val="50"/>
          <w:jc w:val="center"/>
        </w:trPr>
        <w:tc>
          <w:tcPr>
            <w:tcW w:w="748" w:type="pct"/>
            <w:vMerge/>
            <w:shd w:val="clear" w:color="auto" w:fill="92D050"/>
            <w:vAlign w:val="center"/>
          </w:tcPr>
          <w:p w:rsidR="0035344A" w:rsidRPr="00613219" w:rsidRDefault="0035344A" w:rsidP="00C17B01">
            <w:pPr>
              <w:jc w:val="both"/>
              <w:rPr>
                <w:b/>
              </w:rPr>
            </w:pPr>
          </w:p>
        </w:tc>
        <w:tc>
          <w:tcPr>
            <w:tcW w:w="312" w:type="pct"/>
            <w:shd w:val="clear" w:color="auto" w:fill="00B050"/>
            <w:vAlign w:val="center"/>
          </w:tcPr>
          <w:p w:rsidR="0035344A" w:rsidRPr="00613219" w:rsidRDefault="0035344A" w:rsidP="00C17B01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613219">
              <w:rPr>
                <w:b/>
                <w:color w:val="FFFFFF" w:themeColor="background1"/>
                <w:lang w:val="en-US"/>
              </w:rPr>
              <w:t>5</w:t>
            </w:r>
          </w:p>
        </w:tc>
        <w:tc>
          <w:tcPr>
            <w:tcW w:w="360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61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360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431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03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431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359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462" w:type="pct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72" w:type="pct"/>
            <w:shd w:val="clear" w:color="auto" w:fill="F2F2F2" w:themeFill="background1" w:themeFillShade="F2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10</w:t>
            </w:r>
          </w:p>
        </w:tc>
      </w:tr>
      <w:tr w:rsidR="0035344A" w:rsidRPr="00613219" w:rsidTr="0035344A">
        <w:trPr>
          <w:trHeight w:val="50"/>
          <w:jc w:val="center"/>
        </w:trPr>
        <w:tc>
          <w:tcPr>
            <w:tcW w:w="1060" w:type="pct"/>
            <w:gridSpan w:val="2"/>
            <w:shd w:val="clear" w:color="auto" w:fill="00B050"/>
            <w:vAlign w:val="center"/>
          </w:tcPr>
          <w:p w:rsidR="0035344A" w:rsidRPr="00613219" w:rsidRDefault="0035344A" w:rsidP="007274B8">
            <w:pPr>
              <w:jc w:val="center"/>
            </w:pPr>
            <w:r w:rsidRPr="00613219">
              <w:rPr>
                <w:b/>
              </w:rPr>
              <w:t>Итого баллов за критерий/модуль</w:t>
            </w:r>
          </w:p>
        </w:tc>
        <w:tc>
          <w:tcPr>
            <w:tcW w:w="360" w:type="pct"/>
            <w:shd w:val="clear" w:color="auto" w:fill="F2F2F2" w:themeFill="background1" w:themeFillShade="F2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361" w:type="pct"/>
            <w:shd w:val="clear" w:color="auto" w:fill="F2F2F2" w:themeFill="background1" w:themeFillShade="F2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360" w:type="pct"/>
            <w:shd w:val="clear" w:color="auto" w:fill="F2F2F2" w:themeFill="background1" w:themeFillShade="F2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431" w:type="pct"/>
            <w:shd w:val="clear" w:color="auto" w:fill="F2F2F2" w:themeFill="background1" w:themeFillShade="F2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503" w:type="pct"/>
            <w:shd w:val="clear" w:color="auto" w:fill="F2F2F2" w:themeFill="background1" w:themeFillShade="F2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431" w:type="pct"/>
            <w:shd w:val="clear" w:color="auto" w:fill="F2F2F2" w:themeFill="background1" w:themeFillShade="F2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359" w:type="pct"/>
            <w:shd w:val="clear" w:color="auto" w:fill="F2F2F2" w:themeFill="background1" w:themeFillShade="F2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9,0</w:t>
            </w:r>
          </w:p>
        </w:tc>
        <w:tc>
          <w:tcPr>
            <w:tcW w:w="462" w:type="pct"/>
            <w:shd w:val="clear" w:color="auto" w:fill="F2F2F2" w:themeFill="background1" w:themeFillShade="F2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672" w:type="pct"/>
            <w:shd w:val="clear" w:color="auto" w:fill="F2F2F2" w:themeFill="background1" w:themeFillShade="F2"/>
            <w:vAlign w:val="bottom"/>
          </w:tcPr>
          <w:p w:rsidR="0035344A" w:rsidRPr="0035344A" w:rsidRDefault="0035344A" w:rsidP="003534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344A">
              <w:rPr>
                <w:b/>
                <w:color w:val="000000"/>
                <w:sz w:val="24"/>
                <w:szCs w:val="24"/>
              </w:rPr>
              <w:t>100</w:t>
            </w:r>
          </w:p>
        </w:tc>
      </w:tr>
    </w:tbl>
    <w:p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DE39D8" w:rsidRPr="007604F9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:rsidR="00640E46" w:rsidRDefault="00640E46" w:rsidP="002C35F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5"/>
        <w:gridCol w:w="4372"/>
        <w:gridCol w:w="4928"/>
      </w:tblGrid>
      <w:tr w:rsidR="008761F3" w:rsidRPr="009D04EE" w:rsidTr="002B5508">
        <w:tc>
          <w:tcPr>
            <w:tcW w:w="2500" w:type="pct"/>
            <w:gridSpan w:val="2"/>
            <w:shd w:val="clear" w:color="auto" w:fill="92D050"/>
          </w:tcPr>
          <w:p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500" w:type="pct"/>
            <w:shd w:val="clear" w:color="auto" w:fill="92D050"/>
          </w:tcPr>
          <w:p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2A1877" w:rsidRPr="009D04EE" w:rsidTr="002A1877">
        <w:trPr>
          <w:trHeight w:val="2464"/>
        </w:trPr>
        <w:tc>
          <w:tcPr>
            <w:tcW w:w="282" w:type="pct"/>
            <w:shd w:val="clear" w:color="auto" w:fill="00B050"/>
          </w:tcPr>
          <w:p w:rsidR="002A1877" w:rsidRPr="00437D28" w:rsidRDefault="002A1877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2218" w:type="pct"/>
            <w:shd w:val="clear" w:color="auto" w:fill="92D050"/>
          </w:tcPr>
          <w:p w:rsidR="002A1877" w:rsidRPr="004904C5" w:rsidRDefault="002A1877" w:rsidP="00727B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Сестринский уход </w:t>
            </w:r>
            <w:r w:rsidRPr="00C25A8A">
              <w:rPr>
                <w:b/>
                <w:sz w:val="24"/>
                <w:szCs w:val="24"/>
              </w:rPr>
              <w:t>за пациентом после</w:t>
            </w:r>
            <w:r>
              <w:rPr>
                <w:b/>
                <w:sz w:val="24"/>
                <w:szCs w:val="24"/>
              </w:rPr>
              <w:t xml:space="preserve"> огнестрельного ранения</w:t>
            </w:r>
            <w:r w:rsidRPr="00C25A8A">
              <w:rPr>
                <w:b/>
                <w:sz w:val="24"/>
                <w:szCs w:val="24"/>
              </w:rPr>
              <w:t xml:space="preserve"> в условиях </w:t>
            </w:r>
            <w:r>
              <w:rPr>
                <w:b/>
                <w:sz w:val="24"/>
                <w:szCs w:val="24"/>
              </w:rPr>
              <w:t>военного госпиталя (стационара).</w:t>
            </w:r>
          </w:p>
        </w:tc>
        <w:tc>
          <w:tcPr>
            <w:tcW w:w="2500" w:type="pct"/>
            <w:shd w:val="clear" w:color="auto" w:fill="auto"/>
          </w:tcPr>
          <w:p w:rsidR="002A1877" w:rsidRPr="002A1877" w:rsidRDefault="002A1877" w:rsidP="002A1877">
            <w:pPr>
              <w:jc w:val="both"/>
              <w:rPr>
                <w:sz w:val="24"/>
                <w:szCs w:val="24"/>
              </w:rPr>
            </w:pPr>
            <w:r w:rsidRPr="002A1877">
              <w:rPr>
                <w:sz w:val="24"/>
                <w:szCs w:val="24"/>
              </w:rPr>
              <w:t>Оценка проведения мероприятий по профилактике ИСМП, ведение медицинской документации, в том числе в форме электронного документа, оказание медицинской помощи, осуществление сестринского ухода и наблюдения за пациентами при заболеваниях и (или) состояниях</w:t>
            </w:r>
            <w:r>
              <w:rPr>
                <w:sz w:val="24"/>
                <w:szCs w:val="24"/>
              </w:rPr>
              <w:t xml:space="preserve">, </w:t>
            </w:r>
            <w:r w:rsidRPr="002A1877">
              <w:rPr>
                <w:sz w:val="24"/>
                <w:szCs w:val="24"/>
              </w:rPr>
              <w:t xml:space="preserve">оказание медицинской помощи в экстренной форме.  </w:t>
            </w:r>
          </w:p>
        </w:tc>
      </w:tr>
      <w:tr w:rsidR="002A1877" w:rsidRPr="009D04EE" w:rsidTr="002B5508">
        <w:tc>
          <w:tcPr>
            <w:tcW w:w="282" w:type="pct"/>
            <w:shd w:val="clear" w:color="auto" w:fill="00B050"/>
          </w:tcPr>
          <w:p w:rsidR="002A1877" w:rsidRPr="00437D28" w:rsidRDefault="002A1877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2218" w:type="pct"/>
            <w:shd w:val="clear" w:color="auto" w:fill="92D050"/>
          </w:tcPr>
          <w:p w:rsidR="002A1877" w:rsidRPr="00727BF2" w:rsidRDefault="002A1877" w:rsidP="004C0C5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Оказание </w:t>
            </w:r>
            <w:proofErr w:type="gramStart"/>
            <w:r>
              <w:rPr>
                <w:b/>
                <w:sz w:val="24"/>
                <w:szCs w:val="24"/>
              </w:rPr>
              <w:t>медико-социальной</w:t>
            </w:r>
            <w:proofErr w:type="gramEnd"/>
            <w:r>
              <w:rPr>
                <w:b/>
                <w:sz w:val="24"/>
                <w:szCs w:val="24"/>
              </w:rPr>
              <w:t xml:space="preserve"> помощи</w:t>
            </w:r>
            <w:r w:rsidRPr="00C25A8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пациенту со старческой астенией в условиях </w:t>
            </w:r>
            <w:r w:rsidRPr="002C35F2">
              <w:rPr>
                <w:b/>
                <w:sz w:val="24"/>
                <w:szCs w:val="24"/>
              </w:rPr>
              <w:t>центр</w:t>
            </w:r>
            <w:r>
              <w:rPr>
                <w:b/>
                <w:sz w:val="24"/>
                <w:szCs w:val="24"/>
              </w:rPr>
              <w:t>а</w:t>
            </w:r>
            <w:r w:rsidRPr="002C35F2">
              <w:rPr>
                <w:b/>
                <w:sz w:val="24"/>
                <w:szCs w:val="24"/>
              </w:rPr>
              <w:t xml:space="preserve"> сестринского ухода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00" w:type="pct"/>
            <w:shd w:val="clear" w:color="auto" w:fill="auto"/>
          </w:tcPr>
          <w:p w:rsidR="002A1877" w:rsidRPr="002A1877" w:rsidRDefault="002A1877" w:rsidP="00AE003B">
            <w:pPr>
              <w:jc w:val="both"/>
              <w:rPr>
                <w:sz w:val="24"/>
                <w:szCs w:val="24"/>
              </w:rPr>
            </w:pPr>
            <w:r w:rsidRPr="002A1877">
              <w:rPr>
                <w:sz w:val="24"/>
                <w:szCs w:val="24"/>
              </w:rPr>
              <w:t xml:space="preserve">Оценка проведения мероприятий по профилактике ИСМП, ведение медицинской документации, в том числе в форме электронного документа, оказание медицинской помощи, осуществление сестринского ухода и наблюдения за </w:t>
            </w:r>
            <w:r w:rsidRPr="002A1877">
              <w:rPr>
                <w:sz w:val="24"/>
                <w:szCs w:val="24"/>
              </w:rPr>
              <w:lastRenderedPageBreak/>
              <w:t xml:space="preserve">пациентами при заболеваниях и (или) состояниях.  </w:t>
            </w:r>
          </w:p>
        </w:tc>
      </w:tr>
      <w:tr w:rsidR="002A1877" w:rsidRPr="009D04EE" w:rsidTr="002B5508">
        <w:tc>
          <w:tcPr>
            <w:tcW w:w="282" w:type="pct"/>
            <w:shd w:val="clear" w:color="auto" w:fill="00B050"/>
          </w:tcPr>
          <w:p w:rsidR="002A1877" w:rsidRPr="00437D28" w:rsidRDefault="002A1877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В</w:t>
            </w:r>
          </w:p>
        </w:tc>
        <w:tc>
          <w:tcPr>
            <w:tcW w:w="2218" w:type="pct"/>
            <w:shd w:val="clear" w:color="auto" w:fill="92D050"/>
          </w:tcPr>
          <w:p w:rsidR="002A1877" w:rsidRPr="002C35F2" w:rsidRDefault="002A1877" w:rsidP="005F265C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C35F2">
              <w:rPr>
                <w:b/>
                <w:sz w:val="24"/>
                <w:szCs w:val="24"/>
              </w:rPr>
              <w:t>Патронаж пациента  с острым тонзиллитом (ангиной) на дому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00" w:type="pct"/>
            <w:shd w:val="clear" w:color="auto" w:fill="auto"/>
          </w:tcPr>
          <w:p w:rsidR="002A1877" w:rsidRPr="002A1877" w:rsidRDefault="002A1877" w:rsidP="00AE003B">
            <w:pPr>
              <w:jc w:val="both"/>
              <w:rPr>
                <w:sz w:val="24"/>
                <w:szCs w:val="24"/>
              </w:rPr>
            </w:pPr>
            <w:r w:rsidRPr="002A1877">
              <w:rPr>
                <w:sz w:val="24"/>
                <w:szCs w:val="24"/>
              </w:rPr>
              <w:t xml:space="preserve">Оценка проведения мероприятий по профилактике ИСМП, ведение медицинской документации, в том числе в форме электронного документа, оказание медицинской помощи, осуществление сестринского ухода и наблюдения за пациентами при заболеваниях и (или) состояниях.  </w:t>
            </w:r>
          </w:p>
        </w:tc>
      </w:tr>
      <w:tr w:rsidR="002A1877" w:rsidRPr="009D04EE" w:rsidTr="002B5508">
        <w:tc>
          <w:tcPr>
            <w:tcW w:w="282" w:type="pct"/>
            <w:shd w:val="clear" w:color="auto" w:fill="00B050"/>
          </w:tcPr>
          <w:p w:rsidR="002A1877" w:rsidRPr="00437D28" w:rsidRDefault="002A1877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2218" w:type="pct"/>
            <w:shd w:val="clear" w:color="auto" w:fill="92D050"/>
          </w:tcPr>
          <w:p w:rsidR="002A1877" w:rsidRPr="004904C5" w:rsidRDefault="002A1877" w:rsidP="005F26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35F2">
              <w:rPr>
                <w:b/>
                <w:sz w:val="24"/>
                <w:szCs w:val="24"/>
              </w:rPr>
              <w:t>Патронаж пациента  с</w:t>
            </w:r>
            <w:r>
              <w:rPr>
                <w:b/>
                <w:sz w:val="24"/>
                <w:szCs w:val="24"/>
              </w:rPr>
              <w:t xml:space="preserve"> бронхиальной астмой на дому.</w:t>
            </w:r>
          </w:p>
        </w:tc>
        <w:tc>
          <w:tcPr>
            <w:tcW w:w="2500" w:type="pct"/>
            <w:shd w:val="clear" w:color="auto" w:fill="auto"/>
          </w:tcPr>
          <w:p w:rsidR="002A1877" w:rsidRPr="002A1877" w:rsidRDefault="002A1877" w:rsidP="00AE003B">
            <w:pPr>
              <w:jc w:val="both"/>
              <w:rPr>
                <w:sz w:val="24"/>
                <w:szCs w:val="24"/>
              </w:rPr>
            </w:pPr>
            <w:r w:rsidRPr="002A1877">
              <w:rPr>
                <w:sz w:val="24"/>
                <w:szCs w:val="24"/>
              </w:rPr>
              <w:t>Оценка проведения мероприятий по профилактике ИСМП, ведение медицинской документации, в том числе в форме электронного документа, оказание медицинской помощи, осуществление сестринского ухода и наблюдения за пациентами при заболеваниях и (или) состояниях</w:t>
            </w:r>
            <w:r>
              <w:rPr>
                <w:sz w:val="24"/>
                <w:szCs w:val="24"/>
              </w:rPr>
              <w:t xml:space="preserve">, </w:t>
            </w:r>
            <w:r w:rsidRPr="002A1877">
              <w:rPr>
                <w:sz w:val="24"/>
                <w:szCs w:val="24"/>
              </w:rPr>
              <w:t xml:space="preserve">оказание медицинской помощи в экстренной форме.  </w:t>
            </w:r>
          </w:p>
        </w:tc>
      </w:tr>
      <w:tr w:rsidR="002A1877" w:rsidRPr="009D04EE" w:rsidTr="002B5508">
        <w:tc>
          <w:tcPr>
            <w:tcW w:w="282" w:type="pct"/>
            <w:shd w:val="clear" w:color="auto" w:fill="00B050"/>
          </w:tcPr>
          <w:p w:rsidR="002A1877" w:rsidRPr="00437D28" w:rsidRDefault="002A1877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2218" w:type="pct"/>
            <w:shd w:val="clear" w:color="auto" w:fill="92D050"/>
          </w:tcPr>
          <w:p w:rsidR="002A1877" w:rsidRPr="002C35F2" w:rsidRDefault="002A1877" w:rsidP="00437D2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C35F2">
              <w:rPr>
                <w:b/>
                <w:sz w:val="24"/>
                <w:szCs w:val="24"/>
              </w:rPr>
              <w:t>Консультирование</w:t>
            </w:r>
            <w:r>
              <w:rPr>
                <w:b/>
                <w:sz w:val="24"/>
                <w:szCs w:val="24"/>
              </w:rPr>
              <w:t xml:space="preserve"> пациента после </w:t>
            </w:r>
            <w:proofErr w:type="spellStart"/>
            <w:r w:rsidRPr="002C35F2">
              <w:rPr>
                <w:b/>
                <w:sz w:val="24"/>
                <w:szCs w:val="24"/>
              </w:rPr>
              <w:t>тиреоидэктоми</w:t>
            </w:r>
            <w:r>
              <w:rPr>
                <w:b/>
                <w:sz w:val="24"/>
                <w:szCs w:val="24"/>
              </w:rPr>
              <w:t>и</w:t>
            </w:r>
            <w:proofErr w:type="spellEnd"/>
            <w:r>
              <w:rPr>
                <w:b/>
                <w:sz w:val="24"/>
                <w:szCs w:val="24"/>
              </w:rPr>
              <w:t xml:space="preserve"> в условиях дневного стационара.</w:t>
            </w:r>
          </w:p>
        </w:tc>
        <w:tc>
          <w:tcPr>
            <w:tcW w:w="2500" w:type="pct"/>
            <w:shd w:val="clear" w:color="auto" w:fill="auto"/>
          </w:tcPr>
          <w:p w:rsidR="002A1877" w:rsidRPr="002A1877" w:rsidRDefault="002A1877" w:rsidP="00AE003B">
            <w:pPr>
              <w:jc w:val="both"/>
              <w:rPr>
                <w:sz w:val="24"/>
                <w:szCs w:val="24"/>
              </w:rPr>
            </w:pPr>
            <w:r w:rsidRPr="002A1877">
              <w:rPr>
                <w:sz w:val="24"/>
                <w:szCs w:val="24"/>
              </w:rPr>
              <w:t xml:space="preserve">Оценка проведения мероприятий по профилактике ИСМП, ведение медицинской документации, в том числе в форме электронного документа, оказание медицинской помощи, осуществление сестринского ухода и наблюдения за пациентами при заболеваниях и (или) состояниях.  </w:t>
            </w:r>
          </w:p>
        </w:tc>
      </w:tr>
      <w:tr w:rsidR="002A1877" w:rsidRPr="009D04EE" w:rsidTr="002B5508">
        <w:tc>
          <w:tcPr>
            <w:tcW w:w="282" w:type="pct"/>
            <w:shd w:val="clear" w:color="auto" w:fill="00B050"/>
          </w:tcPr>
          <w:p w:rsidR="002A1877" w:rsidRPr="00437D28" w:rsidRDefault="002A1877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</w:rPr>
              <w:t>Е</w:t>
            </w:r>
          </w:p>
        </w:tc>
        <w:tc>
          <w:tcPr>
            <w:tcW w:w="2218" w:type="pct"/>
            <w:shd w:val="clear" w:color="auto" w:fill="92D050"/>
          </w:tcPr>
          <w:p w:rsidR="002A1877" w:rsidRPr="00D7527F" w:rsidRDefault="002A1877" w:rsidP="002B550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727BF2">
              <w:rPr>
                <w:b/>
                <w:sz w:val="24"/>
                <w:szCs w:val="24"/>
              </w:rPr>
              <w:t>Проведение диспансеризации</w:t>
            </w:r>
            <w:r>
              <w:rPr>
                <w:b/>
                <w:sz w:val="24"/>
                <w:szCs w:val="24"/>
              </w:rPr>
              <w:t xml:space="preserve"> и профилактического консультирования</w:t>
            </w:r>
            <w:r w:rsidRPr="002B5508">
              <w:rPr>
                <w:b/>
                <w:sz w:val="24"/>
                <w:szCs w:val="24"/>
              </w:rPr>
              <w:t xml:space="preserve"> пациентов с факторами риска развития ХНИЗ в рамках профилактического медицинского осмотра определенных гру</w:t>
            </w:r>
            <w:proofErr w:type="gramStart"/>
            <w:r w:rsidRPr="002B5508">
              <w:rPr>
                <w:b/>
                <w:sz w:val="24"/>
                <w:szCs w:val="24"/>
              </w:rPr>
              <w:t>пп взр</w:t>
            </w:r>
            <w:proofErr w:type="gramEnd"/>
            <w:r w:rsidRPr="002B5508">
              <w:rPr>
                <w:b/>
                <w:sz w:val="24"/>
                <w:szCs w:val="24"/>
              </w:rPr>
              <w:t>ослого населения.</w:t>
            </w:r>
          </w:p>
        </w:tc>
        <w:tc>
          <w:tcPr>
            <w:tcW w:w="2500" w:type="pct"/>
            <w:shd w:val="clear" w:color="auto" w:fill="auto"/>
          </w:tcPr>
          <w:p w:rsidR="002A1877" w:rsidRPr="002A1877" w:rsidRDefault="002A1877" w:rsidP="002A1877">
            <w:pPr>
              <w:jc w:val="both"/>
              <w:rPr>
                <w:sz w:val="24"/>
                <w:szCs w:val="24"/>
              </w:rPr>
            </w:pPr>
            <w:proofErr w:type="gramStart"/>
            <w:r w:rsidRPr="002A1877">
              <w:rPr>
                <w:sz w:val="24"/>
                <w:szCs w:val="24"/>
              </w:rPr>
              <w:t>Оценка проведения мероприятий по профилактике ИСМП, ведение медицинской документации, в том числе в форме электронного документа, проведение мероприятий по профилактике неинфекционных и инфекционных заболеваний, формированию здорового образа жизни, оказание медицинской помощи, осуществление сестринского ухода и наблюдения за пациентами при заболеваниях и (или) состояниях</w:t>
            </w:r>
            <w:r>
              <w:rPr>
                <w:sz w:val="24"/>
                <w:szCs w:val="24"/>
              </w:rPr>
              <w:t xml:space="preserve">, </w:t>
            </w:r>
            <w:r w:rsidRPr="002A1877">
              <w:rPr>
                <w:sz w:val="24"/>
                <w:szCs w:val="24"/>
              </w:rPr>
              <w:t>оказание медицинской помощи, осуществление сестринского ухода и наблюдения за пациентами при заболеваниях и (или) состояниях.</w:t>
            </w:r>
            <w:proofErr w:type="gramEnd"/>
          </w:p>
        </w:tc>
      </w:tr>
      <w:tr w:rsidR="002A1877" w:rsidRPr="009D04EE" w:rsidTr="002B5508">
        <w:tc>
          <w:tcPr>
            <w:tcW w:w="282" w:type="pct"/>
            <w:shd w:val="clear" w:color="auto" w:fill="00B050"/>
          </w:tcPr>
          <w:p w:rsidR="002A1877" w:rsidRPr="00437D28" w:rsidRDefault="002A1877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</w:rPr>
              <w:t>Ж</w:t>
            </w:r>
          </w:p>
        </w:tc>
        <w:tc>
          <w:tcPr>
            <w:tcW w:w="2218" w:type="pct"/>
            <w:shd w:val="clear" w:color="auto" w:fill="92D050"/>
          </w:tcPr>
          <w:p w:rsidR="002A1877" w:rsidRPr="00D7527F" w:rsidRDefault="002A1877" w:rsidP="004C0C5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C35F2">
              <w:rPr>
                <w:b/>
                <w:sz w:val="24"/>
                <w:szCs w:val="24"/>
              </w:rPr>
              <w:t>Проведение иммунопрофилактики инфекционных заболеваний</w:t>
            </w:r>
            <w:r>
              <w:rPr>
                <w:b/>
                <w:sz w:val="24"/>
                <w:szCs w:val="24"/>
              </w:rPr>
              <w:t xml:space="preserve"> различным группам взрослого населению.</w:t>
            </w:r>
          </w:p>
        </w:tc>
        <w:tc>
          <w:tcPr>
            <w:tcW w:w="2500" w:type="pct"/>
            <w:shd w:val="clear" w:color="auto" w:fill="auto"/>
          </w:tcPr>
          <w:p w:rsidR="002A1877" w:rsidRPr="002A1877" w:rsidRDefault="002A1877" w:rsidP="00AE003B">
            <w:pPr>
              <w:jc w:val="both"/>
              <w:rPr>
                <w:sz w:val="24"/>
                <w:szCs w:val="24"/>
              </w:rPr>
            </w:pPr>
            <w:proofErr w:type="gramStart"/>
            <w:r w:rsidRPr="002A1877">
              <w:rPr>
                <w:sz w:val="24"/>
                <w:szCs w:val="24"/>
              </w:rPr>
              <w:t xml:space="preserve">Оценка проведения мероприятий по профилактике ИСМП, ведение медицинской документации, в том числе в форме электронного документа, проведение мероприятий по профилактике неинфекционных и инфекционных заболеваний, формированию здорового образа жизни, оказание медицинской помощи, осуществление сестринского ухода и наблюдения за пациентами при </w:t>
            </w:r>
            <w:r w:rsidRPr="002A1877">
              <w:rPr>
                <w:sz w:val="24"/>
                <w:szCs w:val="24"/>
              </w:rPr>
              <w:lastRenderedPageBreak/>
              <w:t>заболеваниях и (или) состояниях</w:t>
            </w:r>
            <w:r>
              <w:rPr>
                <w:sz w:val="24"/>
                <w:szCs w:val="24"/>
              </w:rPr>
              <w:t xml:space="preserve">, </w:t>
            </w:r>
            <w:r w:rsidRPr="002A1877">
              <w:rPr>
                <w:sz w:val="24"/>
                <w:szCs w:val="24"/>
              </w:rPr>
              <w:t>оказание медицинской помощи, осуществление сестринского ухода и наблюдения за пациентами при заболеваниях и (или) состояниях.</w:t>
            </w:r>
            <w:proofErr w:type="gramEnd"/>
          </w:p>
        </w:tc>
      </w:tr>
      <w:tr w:rsidR="002A1877" w:rsidRPr="009D04EE" w:rsidTr="002B5508">
        <w:tc>
          <w:tcPr>
            <w:tcW w:w="282" w:type="pct"/>
            <w:shd w:val="clear" w:color="auto" w:fill="00B050"/>
          </w:tcPr>
          <w:p w:rsidR="002A1877" w:rsidRPr="00437D28" w:rsidRDefault="002A1877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proofErr w:type="gramStart"/>
            <w:r>
              <w:rPr>
                <w:b/>
                <w:color w:val="FFFFFF" w:themeColor="background1"/>
              </w:rPr>
              <w:lastRenderedPageBreak/>
              <w:t>З</w:t>
            </w:r>
            <w:proofErr w:type="gramEnd"/>
          </w:p>
        </w:tc>
        <w:tc>
          <w:tcPr>
            <w:tcW w:w="2218" w:type="pct"/>
            <w:shd w:val="clear" w:color="auto" w:fill="92D050"/>
          </w:tcPr>
          <w:p w:rsidR="002A1877" w:rsidRPr="00D7527F" w:rsidRDefault="002A1877" w:rsidP="00437D2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C25A8A">
              <w:rPr>
                <w:b/>
                <w:sz w:val="24"/>
                <w:szCs w:val="24"/>
              </w:rPr>
              <w:t xml:space="preserve">Организация и проведение занятия в рамках школы </w:t>
            </w:r>
            <w:r>
              <w:rPr>
                <w:b/>
                <w:sz w:val="24"/>
                <w:szCs w:val="24"/>
              </w:rPr>
              <w:t>пациента с сахарным диабетом 2 типа.</w:t>
            </w:r>
          </w:p>
        </w:tc>
        <w:tc>
          <w:tcPr>
            <w:tcW w:w="2500" w:type="pct"/>
            <w:shd w:val="clear" w:color="auto" w:fill="auto"/>
          </w:tcPr>
          <w:p w:rsidR="002A1877" w:rsidRPr="002A1877" w:rsidRDefault="002A1877" w:rsidP="002A1877">
            <w:pPr>
              <w:jc w:val="both"/>
              <w:rPr>
                <w:sz w:val="24"/>
                <w:szCs w:val="24"/>
              </w:rPr>
            </w:pPr>
            <w:r w:rsidRPr="002A1877">
              <w:rPr>
                <w:sz w:val="24"/>
                <w:szCs w:val="24"/>
              </w:rPr>
              <w:t>Оценка проведения мероприятий по профилактике ИСМП, ведение медицинской документации, в том числе в форме электронного документа, проведение мероприятий по профилактике неинфекционных и инфекционных заболеваний, формированию здорового образа жизни, оказание медицинской помощи, осуществление сестринского ухода и наблюдения за пациентами при заболеваниях и (или) состояниях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D83E4E" w:rsidRDefault="005A1625" w:rsidP="00D83E4E">
      <w:pPr>
        <w:pStyle w:val="-2"/>
        <w:ind w:firstLine="709"/>
        <w:rPr>
          <w:rFonts w:ascii="Times New Roman" w:hAnsi="Times New Roman"/>
          <w:sz w:val="24"/>
        </w:rPr>
      </w:pPr>
      <w:bookmarkStart w:id="9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9"/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1B22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1B2218">
        <w:rPr>
          <w:rFonts w:ascii="Times New Roman" w:eastAsia="Times New Roman" w:hAnsi="Times New Roman" w:cs="Times New Roman"/>
          <w:color w:val="000000"/>
          <w:sz w:val="28"/>
          <w:szCs w:val="28"/>
        </w:rPr>
        <w:t>3 дня</w:t>
      </w:r>
    </w:p>
    <w:p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 w:rsidRPr="00A204BB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A204BB">
        <w:rPr>
          <w:rFonts w:ascii="Times New Roman" w:hAnsi="Times New Roman" w:cs="Times New Roman"/>
          <w:sz w:val="28"/>
          <w:szCs w:val="28"/>
        </w:rPr>
        <w:t xml:space="preserve">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:rsidR="005A1625" w:rsidRPr="00A4187F" w:rsidRDefault="005A1625" w:rsidP="00A4187F">
      <w:pPr>
        <w:pStyle w:val="-2"/>
        <w:ind w:firstLine="709"/>
        <w:rPr>
          <w:rFonts w:ascii="Times New Roman" w:hAnsi="Times New Roman"/>
        </w:rPr>
      </w:pPr>
      <w:bookmarkStart w:id="10" w:name="_Toc142037189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0"/>
      <w:r w:rsidR="00791D70" w:rsidRPr="00A4187F">
        <w:rPr>
          <w:rFonts w:ascii="Times New Roman" w:hAnsi="Times New Roman"/>
        </w:rPr>
        <w:t xml:space="preserve"> </w:t>
      </w:r>
    </w:p>
    <w:p w:rsidR="002A1877" w:rsidRDefault="002A1877" w:rsidP="002A187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11E7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311E7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E7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311E7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:rsidR="008C41F7" w:rsidRP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выполняется всеми регионами без исключения на всех уровнях чемпионатов.</w:t>
      </w:r>
    </w:p>
    <w:p w:rsidR="00311E74" w:rsidRDefault="00311E74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0B55A2" w:rsidRPr="00CF43C8" w:rsidRDefault="00730AE0" w:rsidP="00CF43C8">
      <w:pPr>
        <w:pStyle w:val="-2"/>
        <w:jc w:val="center"/>
        <w:rPr>
          <w:rFonts w:ascii="Times New Roman" w:hAnsi="Times New Roman"/>
        </w:rPr>
      </w:pPr>
      <w:bookmarkStart w:id="11" w:name="_Toc142037190"/>
      <w:r w:rsidRPr="00A4187F">
        <w:rPr>
          <w:rFonts w:ascii="Times New Roman" w:hAnsi="Times New Roman"/>
        </w:rPr>
        <w:lastRenderedPageBreak/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r w:rsidR="000B55A2" w:rsidRPr="00A4187F">
        <w:rPr>
          <w:rFonts w:ascii="Times New Roman" w:hAnsi="Times New Roman"/>
          <w:color w:val="000000"/>
          <w:lang w:eastAsia="ru-RU"/>
        </w:rPr>
        <w:t>(инвариант/</w:t>
      </w:r>
      <w:proofErr w:type="spellStart"/>
      <w:r w:rsidR="000B55A2" w:rsidRPr="00A4187F">
        <w:rPr>
          <w:rFonts w:ascii="Times New Roman" w:hAnsi="Times New Roman"/>
          <w:color w:val="000000"/>
          <w:lang w:eastAsia="ru-RU"/>
        </w:rPr>
        <w:t>вариатив</w:t>
      </w:r>
      <w:proofErr w:type="spellEnd"/>
      <w:r w:rsidR="000B55A2" w:rsidRPr="00A4187F">
        <w:rPr>
          <w:rFonts w:ascii="Times New Roman" w:hAnsi="Times New Roman"/>
          <w:color w:val="000000"/>
          <w:lang w:eastAsia="ru-RU"/>
        </w:rPr>
        <w:t>)</w:t>
      </w:r>
      <w:bookmarkEnd w:id="11"/>
    </w:p>
    <w:p w:rsidR="00311E74" w:rsidRDefault="00730AE0" w:rsidP="00311E7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D3702" w:rsidRPr="00CD37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Сестринский уход за пациентом после огнестрельного ранения в условиях военного госпиталя (стационара)</w:t>
      </w:r>
      <w:r w:rsidR="00311E74" w:rsidRPr="00311E74">
        <w:t xml:space="preserve"> </w:t>
      </w:r>
      <w:r w:rsidR="00311E74" w:rsidRPr="00311E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  <w:r w:rsidR="00311E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2B5508" w:rsidRDefault="002B5508" w:rsidP="00311E7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 w:rsidR="00CD3702">
        <w:rPr>
          <w:rFonts w:ascii="Times New Roman" w:eastAsia="Times New Roman" w:hAnsi="Times New Roman" w:cs="Times New Roman"/>
          <w:bCs/>
          <w:i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5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 (в том числе 20 минут </w:t>
      </w:r>
      <w:r w:rsidR="00CD3702">
        <w:rPr>
          <w:rFonts w:ascii="Times New Roman" w:eastAsia="Times New Roman" w:hAnsi="Times New Roman" w:cs="Times New Roman"/>
          <w:bCs/>
          <w:i/>
          <w:sz w:val="28"/>
          <w:szCs w:val="28"/>
        </w:rPr>
        <w:t>составление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плана</w:t>
      </w:r>
      <w:r w:rsidR="00CD3702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деятельности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5 минут подготовка, </w:t>
      </w:r>
      <w:r w:rsidR="0047761E">
        <w:rPr>
          <w:rFonts w:ascii="Times New Roman" w:eastAsia="Times New Roman" w:hAnsi="Times New Roman" w:cs="Times New Roman"/>
          <w:bCs/>
          <w:i/>
          <w:sz w:val="28"/>
          <w:szCs w:val="28"/>
        </w:rPr>
        <w:t>4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>0 минут выполнение конкурсного задания).</w:t>
      </w:r>
    </w:p>
    <w:p w:rsidR="005E0575" w:rsidRPr="007E7A3B" w:rsidRDefault="005E0575" w:rsidP="00CF43C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0575">
        <w:rPr>
          <w:rFonts w:ascii="Times New Roman" w:eastAsia="Times New Roman" w:hAnsi="Times New Roman" w:cs="Times New Roman"/>
          <w:bCs/>
          <w:sz w:val="28"/>
          <w:szCs w:val="28"/>
        </w:rPr>
        <w:t>Пациент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5E057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Савушкин Виктор Павлович</w:t>
      </w:r>
      <w:r w:rsidR="004C0C5A">
        <w:rPr>
          <w:rFonts w:ascii="Times New Roman" w:eastAsia="Times New Roman" w:hAnsi="Times New Roman" w:cs="Times New Roman"/>
          <w:bCs/>
          <w:sz w:val="28"/>
          <w:szCs w:val="28"/>
        </w:rPr>
        <w:t>, 26 лет,</w:t>
      </w:r>
      <w:r w:rsidRPr="005E0575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 время выполнения служебных задач получил огнестрельное ранение в живот и в крайне тяжелом состоянии поступил в стационар. Пациенту была проведена операция и сейчас он  находится в отделении реанимации и интенсивной терапии  в состоянии средней степени тяжести с диагнозом: </w:t>
      </w:r>
      <w:r w:rsidRPr="00CF43C8">
        <w:rPr>
          <w:rFonts w:ascii="Times New Roman" w:eastAsia="Times New Roman" w:hAnsi="Times New Roman" w:cs="Times New Roman"/>
          <w:b/>
          <w:bCs/>
          <w:sz w:val="28"/>
          <w:szCs w:val="28"/>
        </w:rPr>
        <w:t>Множественное дробовое проникающее слепое ранение живота с частичным разрушением VI-VII сегментов печени</w:t>
      </w:r>
      <w:r w:rsidRPr="005E0575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  <w:r w:rsidRPr="005E057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E7A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Травматический шок II степени.  </w:t>
      </w:r>
      <w:r w:rsidR="00071F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Травма мочевого пузыря. </w:t>
      </w:r>
      <w:proofErr w:type="spellStart"/>
      <w:r w:rsidR="004C0C5A" w:rsidRPr="007E7A3B">
        <w:rPr>
          <w:rFonts w:ascii="Times New Roman" w:eastAsia="Times New Roman" w:hAnsi="Times New Roman" w:cs="Times New Roman"/>
          <w:b/>
          <w:bCs/>
          <w:sz w:val="28"/>
          <w:szCs w:val="28"/>
        </w:rPr>
        <w:t>Цистостома</w:t>
      </w:r>
      <w:proofErr w:type="spellEnd"/>
      <w:r w:rsidR="004C0C5A" w:rsidRPr="007E7A3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4C0C5A" w:rsidRPr="005E0575" w:rsidRDefault="00CD3702" w:rsidP="00CF43C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Пациент замкнут, находится в подавлен</w:t>
      </w:r>
      <w:r w:rsidR="0035344A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ом настроении.</w:t>
      </w:r>
    </w:p>
    <w:p w:rsidR="00730AE0" w:rsidRDefault="00730AE0" w:rsidP="00CF43C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E0575" w:rsidRPr="00942D40" w:rsidRDefault="005E0575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Составить план деятельности.</w:t>
      </w:r>
    </w:p>
    <w:p w:rsidR="005E0575" w:rsidRPr="00942D40" w:rsidRDefault="005E0575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Оценить функциональное состояние пациента.</w:t>
      </w:r>
    </w:p>
    <w:p w:rsidR="005E0575" w:rsidRDefault="005E0575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Выполнить врачебные назначения.</w:t>
      </w:r>
    </w:p>
    <w:p w:rsidR="00CD3702" w:rsidRPr="00942D40" w:rsidRDefault="00CD3702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Оказать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психо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-эмоциональную поддержку.</w:t>
      </w:r>
    </w:p>
    <w:p w:rsidR="005E0575" w:rsidRPr="00942D40" w:rsidRDefault="007E7A3B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E0575" w:rsidRPr="007E7A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Провести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уход за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цистостомой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F43C8" w:rsidRDefault="007E7A3B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5E05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Заполнить медицинскую документацию.</w:t>
      </w:r>
    </w:p>
    <w:p w:rsidR="00474B0D" w:rsidRDefault="00474B0D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0AE0" w:rsidRPr="00C97E44" w:rsidRDefault="00730AE0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D3702" w:rsidRPr="00CD37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Оказание </w:t>
      </w:r>
      <w:proofErr w:type="gramStart"/>
      <w:r w:rsidR="00CD3702" w:rsidRPr="00CD3702">
        <w:rPr>
          <w:rFonts w:ascii="Times New Roman" w:eastAsia="Times New Roman" w:hAnsi="Times New Roman" w:cs="Times New Roman"/>
          <w:b/>
          <w:bCs/>
          <w:sz w:val="28"/>
          <w:szCs w:val="28"/>
        </w:rPr>
        <w:t>медико-социальной</w:t>
      </w:r>
      <w:proofErr w:type="gramEnd"/>
      <w:r w:rsidR="00CD3702" w:rsidRPr="00CD37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помощи  пациенту со старческой астенией в условиях центра сестринского ухода</w:t>
      </w:r>
      <w:r w:rsidR="00311E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11E74" w:rsidRPr="00311E74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proofErr w:type="spellStart"/>
      <w:r w:rsidR="00311E74" w:rsidRPr="00311E74"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вариатив</w:t>
      </w:r>
      <w:proofErr w:type="spellEnd"/>
      <w:r w:rsidR="00311E74" w:rsidRPr="00311E74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CD3702" w:rsidRPr="00CD370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CD3702" w:rsidRDefault="00CD3702" w:rsidP="00CD3702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65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 (в том числе 20 минут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составление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плана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деятельности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5 минут подготовка, </w:t>
      </w:r>
      <w:r w:rsidR="0047761E">
        <w:rPr>
          <w:rFonts w:ascii="Times New Roman" w:eastAsia="Times New Roman" w:hAnsi="Times New Roman" w:cs="Times New Roman"/>
          <w:bCs/>
          <w:i/>
          <w:sz w:val="28"/>
          <w:szCs w:val="28"/>
        </w:rPr>
        <w:t>4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>0 минут выполнение конкурсного задания).</w:t>
      </w:r>
    </w:p>
    <w:p w:rsidR="00730AE0" w:rsidRPr="00C97E44" w:rsidRDefault="005E0575" w:rsidP="00CF43C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0575">
        <w:rPr>
          <w:rFonts w:ascii="Times New Roman" w:eastAsia="Times New Roman" w:hAnsi="Times New Roman" w:cs="Times New Roman"/>
          <w:bCs/>
          <w:sz w:val="28"/>
          <w:szCs w:val="28"/>
        </w:rPr>
        <w:t>Пациентка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5E057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Сорокина Алевтина Георгиевна, 83 года. Поступила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центр сестринского ухода</w:t>
      </w:r>
      <w:r w:rsidR="00DA7DE3">
        <w:rPr>
          <w:rFonts w:ascii="Times New Roman" w:eastAsia="Times New Roman" w:hAnsi="Times New Roman" w:cs="Times New Roman"/>
          <w:bCs/>
          <w:sz w:val="28"/>
          <w:szCs w:val="28"/>
        </w:rPr>
        <w:t xml:space="preserve"> 5 месяцев назад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 </w:t>
      </w:r>
      <w:r w:rsidR="00DA7DE3">
        <w:rPr>
          <w:rFonts w:ascii="Times New Roman" w:eastAsia="Times New Roman" w:hAnsi="Times New Roman" w:cs="Times New Roman"/>
          <w:bCs/>
          <w:sz w:val="28"/>
          <w:szCs w:val="28"/>
        </w:rPr>
        <w:t>синдром</w:t>
      </w:r>
      <w:r w:rsidR="00071F59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71F59">
        <w:rPr>
          <w:rFonts w:ascii="Times New Roman" w:eastAsia="Times New Roman" w:hAnsi="Times New Roman" w:cs="Times New Roman"/>
          <w:bCs/>
          <w:sz w:val="28"/>
          <w:szCs w:val="28"/>
        </w:rPr>
        <w:t xml:space="preserve">умеренной </w:t>
      </w:r>
      <w:r w:rsidR="00DA7DE3" w:rsidRPr="007E7A3B">
        <w:rPr>
          <w:rFonts w:ascii="Times New Roman" w:eastAsia="Times New Roman" w:hAnsi="Times New Roman" w:cs="Times New Roman"/>
          <w:bCs/>
          <w:sz w:val="28"/>
          <w:szCs w:val="28"/>
        </w:rPr>
        <w:t>старческой астении</w:t>
      </w:r>
      <w:r w:rsidR="00071F59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форме </w:t>
      </w:r>
      <w:r w:rsidR="00DA7DE3" w:rsidRPr="007E7A3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A7DE3" w:rsidRPr="007E7A3B">
        <w:rPr>
          <w:rFonts w:ascii="Times New Roman" w:eastAsia="Times New Roman" w:hAnsi="Times New Roman" w:cs="Times New Roman"/>
          <w:bCs/>
          <w:sz w:val="28"/>
          <w:szCs w:val="28"/>
        </w:rPr>
        <w:t>саркопении</w:t>
      </w:r>
      <w:proofErr w:type="spellEnd"/>
      <w:r w:rsidRPr="005E0575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DA7DE3">
        <w:rPr>
          <w:rFonts w:ascii="Times New Roman" w:eastAsia="Times New Roman" w:hAnsi="Times New Roman" w:cs="Times New Roman"/>
          <w:bCs/>
          <w:sz w:val="28"/>
          <w:szCs w:val="28"/>
        </w:rPr>
        <w:t>Пациентка жаловалась на нарушение памяти, затруднение</w:t>
      </w:r>
      <w:r w:rsidRPr="005E0575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 ход</w:t>
      </w:r>
      <w:r w:rsidR="00DA7DE3">
        <w:rPr>
          <w:rFonts w:ascii="Times New Roman" w:eastAsia="Times New Roman" w:hAnsi="Times New Roman" w:cs="Times New Roman"/>
          <w:bCs/>
          <w:sz w:val="28"/>
          <w:szCs w:val="28"/>
        </w:rPr>
        <w:t>ьбе, шаткость походки и головные боли</w:t>
      </w:r>
      <w:r w:rsidRPr="005E0575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DA7DE3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данный момент когнитивные функции пациентки  </w:t>
      </w:r>
      <w:r w:rsidR="00071F59">
        <w:rPr>
          <w:rFonts w:ascii="Times New Roman" w:eastAsia="Times New Roman" w:hAnsi="Times New Roman" w:cs="Times New Roman"/>
          <w:bCs/>
          <w:sz w:val="28"/>
          <w:szCs w:val="28"/>
        </w:rPr>
        <w:t xml:space="preserve">незначительно </w:t>
      </w:r>
      <w:r w:rsidR="00DA7DE3">
        <w:rPr>
          <w:rFonts w:ascii="Times New Roman" w:eastAsia="Times New Roman" w:hAnsi="Times New Roman" w:cs="Times New Roman"/>
          <w:bCs/>
          <w:sz w:val="28"/>
          <w:szCs w:val="28"/>
        </w:rPr>
        <w:t xml:space="preserve">снижены, нет аппетита, страдает хроническими запорами, вследствие деформации суставов пациентка не имеет возможности передвигаться самостоятельно и  производить ежедневный уход за собой. Имеет высшее педагогическое образование, до </w:t>
      </w:r>
      <w:r w:rsidR="00DA7DE3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выхода на пенсию работала заведу</w:t>
      </w:r>
      <w:r w:rsidR="0035344A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="00DA7DE3">
        <w:rPr>
          <w:rFonts w:ascii="Times New Roman" w:eastAsia="Times New Roman" w:hAnsi="Times New Roman" w:cs="Times New Roman"/>
          <w:bCs/>
          <w:sz w:val="28"/>
          <w:szCs w:val="28"/>
        </w:rPr>
        <w:t>щей детским садом. Проживает одна, дочь живет за границей.</w:t>
      </w:r>
    </w:p>
    <w:p w:rsidR="00730AE0" w:rsidRDefault="00730AE0" w:rsidP="00CF43C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E7A3B" w:rsidRPr="00942D40" w:rsidRDefault="007E7A3B" w:rsidP="007E7A3B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Составить план деятельности.</w:t>
      </w:r>
    </w:p>
    <w:p w:rsidR="005F265C" w:rsidRPr="00942D40" w:rsidRDefault="007E7A3B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F265C"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Оценить функциональное состояние пациента.</w:t>
      </w:r>
    </w:p>
    <w:p w:rsidR="005F265C" w:rsidRPr="00942D40" w:rsidRDefault="007E7A3B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5F265C"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5F26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Выполнить врачебные назначения.</w:t>
      </w:r>
    </w:p>
    <w:p w:rsidR="005F265C" w:rsidRPr="00942D40" w:rsidRDefault="007E7A3B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5F265C"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5F26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Помочь пациенту в перемещении.</w:t>
      </w:r>
    </w:p>
    <w:p w:rsidR="005F265C" w:rsidRPr="00942D40" w:rsidRDefault="007E7A3B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F265C"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5F26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Оказать пациенту </w:t>
      </w:r>
      <w:proofErr w:type="spellStart"/>
      <w:r w:rsidR="005F26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психо</w:t>
      </w:r>
      <w:proofErr w:type="spellEnd"/>
      <w:r w:rsidR="005F26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-эмоциональную поддержку. </w:t>
      </w:r>
    </w:p>
    <w:p w:rsidR="00CF43C8" w:rsidRDefault="007E7A3B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5F26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Заполнить медицинскую документацию.</w:t>
      </w:r>
    </w:p>
    <w:p w:rsidR="00CF43C8" w:rsidRPr="00CF43C8" w:rsidRDefault="00CF43C8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43C8" w:rsidRDefault="00730AE0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="00CF4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CF43C8" w:rsidRPr="00CF43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F43C8" w:rsidRPr="001246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Патронаж пациента  с </w:t>
      </w:r>
      <w:r w:rsidR="00CF43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острым тонзиллитом (</w:t>
      </w:r>
      <w:r w:rsidR="00CF43C8" w:rsidRPr="001246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ангиной</w:t>
      </w:r>
      <w:r w:rsidR="00CF43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CF43C8" w:rsidRPr="001246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дому</w:t>
      </w:r>
      <w:r w:rsidR="00311E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proofErr w:type="spellStart"/>
      <w:r w:rsidR="00311E74" w:rsidRPr="00311E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="00311E74" w:rsidRPr="00311E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="00CF43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7E7A3B" w:rsidRDefault="007E7A3B" w:rsidP="007E7A3B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65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 (в том числе 20 минут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составление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плана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деятельности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5 минут подготовка, </w:t>
      </w:r>
      <w:r w:rsidR="0047761E">
        <w:rPr>
          <w:rFonts w:ascii="Times New Roman" w:eastAsia="Times New Roman" w:hAnsi="Times New Roman" w:cs="Times New Roman"/>
          <w:bCs/>
          <w:i/>
          <w:sz w:val="28"/>
          <w:szCs w:val="28"/>
        </w:rPr>
        <w:t>4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>0 минут выполнение конкурсного задания).</w:t>
      </w:r>
    </w:p>
    <w:p w:rsidR="007E7A3B" w:rsidRPr="00942D40" w:rsidRDefault="00CF43C8" w:rsidP="007E7A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Пациент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ка,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E7A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Кашапова</w:t>
      </w:r>
      <w:proofErr w:type="spellEnd"/>
      <w:r w:rsidR="007E7A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Эльвира </w:t>
      </w:r>
      <w:proofErr w:type="spellStart"/>
      <w:r w:rsidR="007E7A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Радиковна</w:t>
      </w:r>
      <w:proofErr w:type="spellEnd"/>
      <w:r w:rsidR="007E7A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92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Два дня назад появилась сильная головная боль, боль при глотании и слабость. Вчера она вызвала врача, т.к. у нее поднялась высокая температура до 39,2 градусов. Врач поставил диагноз </w:t>
      </w:r>
      <w:r w:rsidRPr="00CF4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острый тонзиллит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Сегодня Вы приходите на патронаж.</w:t>
      </w:r>
    </w:p>
    <w:p w:rsidR="00CF43C8" w:rsidRDefault="00CF43C8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114E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F43C8" w:rsidRPr="00942D40" w:rsidRDefault="00CF43C8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Составить план деятельности.</w:t>
      </w:r>
    </w:p>
    <w:p w:rsidR="00CF43C8" w:rsidRPr="00942D40" w:rsidRDefault="00CF43C8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Оценить функциональное состояние пациента.</w:t>
      </w:r>
    </w:p>
    <w:p w:rsidR="00CF43C8" w:rsidRPr="00942D40" w:rsidRDefault="00CF43C8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Выполнить врачебные назначения.</w:t>
      </w:r>
    </w:p>
    <w:p w:rsidR="00CF43C8" w:rsidRPr="00942D40" w:rsidRDefault="00CF43C8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4.Обучить пациента согласно его потребностям.</w:t>
      </w:r>
    </w:p>
    <w:p w:rsidR="00CF43C8" w:rsidRPr="00942D40" w:rsidRDefault="00CF43C8" w:rsidP="00CF43C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Заполнить медицинскую документацию.</w:t>
      </w:r>
    </w:p>
    <w:p w:rsidR="00951C6A" w:rsidRDefault="00951C6A" w:rsidP="00951C6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1C6A" w:rsidRDefault="00730AE0" w:rsidP="00951C6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CF4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12" w:name="_Toc78885643"/>
      <w:bookmarkStart w:id="13" w:name="_Toc142037191"/>
      <w:r w:rsidR="00951C6A" w:rsidRPr="00951C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Патронаж пациента  с бронхиальной астмой на дому</w:t>
      </w:r>
      <w:r w:rsidR="00311E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11E74" w:rsidRPr="00311E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  <w:r w:rsidR="00951C6A" w:rsidRPr="00951C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951C6A" w:rsidRPr="00951C6A" w:rsidRDefault="00951C6A" w:rsidP="00951C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65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 (в том числе 20 минут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составление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плана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деятельности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5 минут подготовка, </w:t>
      </w:r>
      <w:r w:rsidR="0047761E">
        <w:rPr>
          <w:rFonts w:ascii="Times New Roman" w:eastAsia="Times New Roman" w:hAnsi="Times New Roman" w:cs="Times New Roman"/>
          <w:bCs/>
          <w:i/>
          <w:sz w:val="28"/>
          <w:szCs w:val="28"/>
        </w:rPr>
        <w:t>4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>0 минут выполнение конкурсного задания).</w:t>
      </w:r>
    </w:p>
    <w:p w:rsidR="00CF43C8" w:rsidRDefault="00CF43C8" w:rsidP="00CF43C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Пациент, Аксенов Сергей Николаевич, 30 лет, был выписан из больницы неделю назад с диагнозом: </w:t>
      </w:r>
      <w:proofErr w:type="spellStart"/>
      <w:r w:rsidRPr="007469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Атопическая</w:t>
      </w:r>
      <w:proofErr w:type="spellEnd"/>
      <w:r w:rsidRPr="007469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бронхиальная астма средней степени тяжести. Стадия обострения. Дыхательная недостаточность I степени.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Доктор назначил ему проводить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пикфлоуметрию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записывать полученные результаты в дневник наблюдения. Он не выполняет эту процедуру  регулярно, так как считает это пустой тратой времени. Пациент работает в книжном магазине и живет в квартире. </w:t>
      </w:r>
    </w:p>
    <w:p w:rsidR="00CF43C8" w:rsidRDefault="00CF43C8" w:rsidP="00CF43C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Ему нравится проводить свободное время дома со своей семьей и домашними животными. В последнее время </w:t>
      </w:r>
      <w:r w:rsidR="004A4A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приступы одышки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него </w:t>
      </w:r>
      <w:r w:rsidR="004A4A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случаются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часто. </w:t>
      </w:r>
    </w:p>
    <w:p w:rsidR="00CF43C8" w:rsidRDefault="00CF43C8" w:rsidP="00CF43C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</w:p>
    <w:p w:rsidR="00951C6A" w:rsidRDefault="00951C6A" w:rsidP="00951C6A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Составить план деятельности.</w:t>
      </w:r>
    </w:p>
    <w:p w:rsidR="00951C6A" w:rsidRDefault="00951C6A" w:rsidP="00951C6A">
      <w:pPr>
        <w:spacing w:after="0" w:line="276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CF43C8" w:rsidRPr="00CF43C8">
        <w:rPr>
          <w:rFonts w:ascii="Times New Roman" w:eastAsia="Times New Roman" w:hAnsi="Times New Roman"/>
          <w:color w:val="000000"/>
          <w:sz w:val="28"/>
          <w:szCs w:val="28"/>
        </w:rPr>
        <w:t>Оказать пациенту неотложную помощь в соответствии с ситуацией.</w:t>
      </w:r>
    </w:p>
    <w:p w:rsidR="00951C6A" w:rsidRDefault="00951C6A" w:rsidP="00951C6A">
      <w:pPr>
        <w:spacing w:after="0" w:line="276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3. </w:t>
      </w:r>
      <w:r w:rsidR="00CF43C8" w:rsidRPr="00CF43C8">
        <w:rPr>
          <w:rFonts w:ascii="Times New Roman" w:eastAsia="Times New Roman" w:hAnsi="Times New Roman"/>
          <w:color w:val="000000"/>
          <w:sz w:val="28"/>
          <w:szCs w:val="28"/>
        </w:rPr>
        <w:t>Заполнить медицинскую документацию.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717D71" w:rsidRPr="00942D40" w:rsidRDefault="00951C6A" w:rsidP="00717D71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4. </w:t>
      </w:r>
      <w:r w:rsidR="0071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Обучить пациента согласно его потребностям.</w:t>
      </w:r>
    </w:p>
    <w:p w:rsidR="00951C6A" w:rsidRDefault="00951C6A" w:rsidP="00951C6A">
      <w:pPr>
        <w:spacing w:after="0" w:line="276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5. </w:t>
      </w:r>
      <w:r w:rsidR="00CF43C8" w:rsidRPr="00CF43C8">
        <w:rPr>
          <w:rFonts w:ascii="Times New Roman" w:eastAsia="Times New Roman" w:hAnsi="Times New Roman"/>
          <w:color w:val="000000"/>
          <w:sz w:val="28"/>
          <w:szCs w:val="28"/>
        </w:rPr>
        <w:t>Выполнить назначения врача.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CF43C8" w:rsidRDefault="00951C6A" w:rsidP="00951C6A">
      <w:pPr>
        <w:spacing w:after="0" w:line="276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6. Оказать пациенту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психо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-эмоциональную поддержку.</w:t>
      </w:r>
    </w:p>
    <w:p w:rsidR="00CF43C8" w:rsidRDefault="00CF43C8" w:rsidP="00CF43C8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F43C8" w:rsidRDefault="00CF43C8" w:rsidP="00CF43C8">
      <w:pPr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F43C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</w:t>
      </w:r>
      <w:r w:rsidRPr="00CF43C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CF43C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Консультирование пациента после </w:t>
      </w:r>
      <w:proofErr w:type="spellStart"/>
      <w:r w:rsidRPr="00CF43C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тиреоидэктомии</w:t>
      </w:r>
      <w:proofErr w:type="spellEnd"/>
      <w:r w:rsidRPr="00CF43C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 условиях дневного стационара</w:t>
      </w:r>
      <w:r w:rsidR="00311E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311E74" w:rsidRPr="00311E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="00311E74" w:rsidRPr="00311E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="00311E74" w:rsidRPr="00311E7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)</w:t>
      </w:r>
      <w:r w:rsidR="004B116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951C6A" w:rsidRPr="00951C6A" w:rsidRDefault="00951C6A" w:rsidP="00951C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65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 (в том числе 20 минут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составление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плана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деятельности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5 минут подготовка, </w:t>
      </w:r>
      <w:r w:rsidR="0047761E">
        <w:rPr>
          <w:rFonts w:ascii="Times New Roman" w:eastAsia="Times New Roman" w:hAnsi="Times New Roman" w:cs="Times New Roman"/>
          <w:bCs/>
          <w:i/>
          <w:sz w:val="28"/>
          <w:szCs w:val="28"/>
        </w:rPr>
        <w:t>4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>0 минут выполнение конкурсного задания).</w:t>
      </w:r>
    </w:p>
    <w:p w:rsidR="00CF43C8" w:rsidRDefault="00CF43C8" w:rsidP="00CF43C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35344A">
        <w:rPr>
          <w:rFonts w:ascii="Times New Roman" w:eastAsia="Times New Roman" w:hAnsi="Times New Roman" w:cs="Times New Roman"/>
          <w:bCs/>
          <w:sz w:val="28"/>
          <w:szCs w:val="28"/>
        </w:rPr>
        <w:t>У пациентки Талиповой Ларисы Геннадьевны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717D71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5344A">
        <w:rPr>
          <w:rFonts w:ascii="Times New Roman" w:eastAsia="Times New Roman" w:hAnsi="Times New Roman" w:cs="Times New Roman"/>
          <w:bCs/>
          <w:sz w:val="28"/>
          <w:szCs w:val="28"/>
        </w:rPr>
        <w:t xml:space="preserve">1 год, диагностировали </w:t>
      </w:r>
      <w:r w:rsidR="004F7580">
        <w:rPr>
          <w:rFonts w:ascii="Times New Roman" w:eastAsia="Times New Roman" w:hAnsi="Times New Roman" w:cs="Times New Roman"/>
          <w:bCs/>
          <w:sz w:val="28"/>
          <w:szCs w:val="28"/>
        </w:rPr>
        <w:t xml:space="preserve">дифференцированный </w:t>
      </w:r>
      <w:r w:rsidR="0035344A">
        <w:rPr>
          <w:rFonts w:ascii="Times New Roman" w:eastAsia="Times New Roman" w:hAnsi="Times New Roman" w:cs="Times New Roman"/>
          <w:bCs/>
          <w:sz w:val="28"/>
          <w:szCs w:val="28"/>
        </w:rPr>
        <w:t>рак щитовидной железы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35344A">
        <w:rPr>
          <w:rFonts w:ascii="Times New Roman" w:eastAsia="Times New Roman" w:hAnsi="Times New Roman" w:cs="Times New Roman"/>
          <w:bCs/>
          <w:sz w:val="28"/>
          <w:szCs w:val="28"/>
        </w:rPr>
        <w:t>Ей была</w:t>
      </w:r>
      <w:r w:rsidR="004F7580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проведена операция по удалению щитовидной железы и регионарных </w:t>
      </w:r>
      <w:proofErr w:type="spellStart"/>
      <w:r w:rsidR="004F7580">
        <w:rPr>
          <w:rFonts w:ascii="Times New Roman" w:eastAsia="Times New Roman" w:hAnsi="Times New Roman" w:cs="Times New Roman"/>
          <w:bCs/>
          <w:sz w:val="28"/>
          <w:szCs w:val="28"/>
        </w:rPr>
        <w:t>лимфотических</w:t>
      </w:r>
      <w:proofErr w:type="spellEnd"/>
      <w:r w:rsidR="004F7580">
        <w:rPr>
          <w:rFonts w:ascii="Times New Roman" w:eastAsia="Times New Roman" w:hAnsi="Times New Roman" w:cs="Times New Roman"/>
          <w:bCs/>
          <w:sz w:val="28"/>
          <w:szCs w:val="28"/>
        </w:rPr>
        <w:t xml:space="preserve"> узлов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4F7580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После выписки из стационара ей было рекомендовано </w:t>
      </w:r>
      <w:r w:rsidR="005962D5">
        <w:rPr>
          <w:rFonts w:ascii="Times New Roman" w:eastAsia="Times New Roman" w:hAnsi="Times New Roman" w:cs="Times New Roman"/>
          <w:bCs/>
          <w:sz w:val="28"/>
          <w:szCs w:val="28"/>
        </w:rPr>
        <w:t>лечение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дневном стационаре</w:t>
      </w:r>
      <w:r w:rsidR="002B5508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951C6A" w:rsidRDefault="00951C6A" w:rsidP="004F7580">
      <w:pPr>
        <w:spacing w:after="0" w:line="276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Пациентк</w:t>
      </w:r>
      <w:r w:rsidR="005962D5">
        <w:rPr>
          <w:rFonts w:ascii="Times New Roman" w:eastAsia="Times New Roman" w:hAnsi="Times New Roman" w:cs="Times New Roman"/>
          <w:bCs/>
          <w:sz w:val="28"/>
          <w:szCs w:val="28"/>
        </w:rPr>
        <w:t>у беспокоят неприятные ощущения в области послеоперационного шва, осиплость голоса, слабость.</w:t>
      </w:r>
      <w:r w:rsidR="004F7580">
        <w:rPr>
          <w:rFonts w:ascii="Times New Roman" w:eastAsia="Times New Roman" w:hAnsi="Times New Roman" w:cs="Times New Roman"/>
          <w:bCs/>
          <w:sz w:val="28"/>
          <w:szCs w:val="28"/>
        </w:rPr>
        <w:t xml:space="preserve"> Она встревожена и </w:t>
      </w:r>
      <w:proofErr w:type="spellStart"/>
      <w:r w:rsidR="004F7580">
        <w:rPr>
          <w:rFonts w:ascii="Times New Roman" w:eastAsia="Times New Roman" w:hAnsi="Times New Roman" w:cs="Times New Roman"/>
          <w:bCs/>
          <w:sz w:val="28"/>
          <w:szCs w:val="28"/>
        </w:rPr>
        <w:t>боиться</w:t>
      </w:r>
      <w:proofErr w:type="spellEnd"/>
      <w:r w:rsidR="004F7580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возникновения осложнений.</w:t>
      </w:r>
    </w:p>
    <w:p w:rsidR="00717D71" w:rsidRDefault="00717D71" w:rsidP="00717D7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114E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17D71" w:rsidRPr="00942D40" w:rsidRDefault="00717D71" w:rsidP="00717D7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Составить план деятельности.</w:t>
      </w:r>
    </w:p>
    <w:p w:rsidR="00717D71" w:rsidRPr="00942D40" w:rsidRDefault="00717D71" w:rsidP="00717D7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Оценить функциональное состояние пациента.</w:t>
      </w:r>
    </w:p>
    <w:p w:rsidR="00717D71" w:rsidRPr="00942D40" w:rsidRDefault="00717D71" w:rsidP="00717D7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Выполнить врачебные назначения.</w:t>
      </w:r>
    </w:p>
    <w:p w:rsidR="00717D71" w:rsidRPr="00942D40" w:rsidRDefault="00717D71" w:rsidP="00717D7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4.Обучить пациента согласно его потребностям.</w:t>
      </w:r>
    </w:p>
    <w:p w:rsidR="00717D71" w:rsidRDefault="00717D71" w:rsidP="00717D7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Заполнить медицинскую документацию.</w:t>
      </w:r>
    </w:p>
    <w:p w:rsidR="004A4AA8" w:rsidRDefault="004A4AA8" w:rsidP="004A4AA8">
      <w:pPr>
        <w:spacing w:after="0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6. Оказать пациенту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психо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-эмоциональную поддержку.</w:t>
      </w:r>
    </w:p>
    <w:p w:rsidR="004A4AA8" w:rsidRPr="00942D40" w:rsidRDefault="004A4AA8" w:rsidP="00717D7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30D08" w:rsidRDefault="002B5508" w:rsidP="00CF43C8">
      <w:pPr>
        <w:spacing w:after="0" w:line="276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F43C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Pr="00CF43C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A30D08" w:rsidRPr="00A30D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Проведение диспансеризации и профилактического консультирования пациент</w:t>
      </w:r>
      <w:r w:rsidR="004A4A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ам</w:t>
      </w:r>
      <w:r w:rsidR="00A30D08" w:rsidRPr="00A30D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 факторами риска развития ХНИЗ в рамках профилактического медицинского осмотра определенных гру</w:t>
      </w:r>
      <w:proofErr w:type="gramStart"/>
      <w:r w:rsidR="00A30D08" w:rsidRPr="00A30D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пп взр</w:t>
      </w:r>
      <w:proofErr w:type="gramEnd"/>
      <w:r w:rsidR="00A30D08" w:rsidRPr="00A30D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ослого населения</w:t>
      </w:r>
      <w:r w:rsidR="00311E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11E74" w:rsidRPr="00311E7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(инвариант)</w:t>
      </w:r>
      <w:r w:rsidR="00A30D08" w:rsidRPr="00A30D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2B5508" w:rsidRDefault="002B5508" w:rsidP="00A30D0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65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включая </w:t>
      </w:r>
      <w:r w:rsidRPr="00114E71">
        <w:rPr>
          <w:rFonts w:ascii="Times New Roman" w:eastAsia="Times New Roman" w:hAnsi="Times New Roman" w:cs="Times New Roman"/>
          <w:bCs/>
          <w:i/>
          <w:sz w:val="28"/>
          <w:szCs w:val="28"/>
        </w:rPr>
        <w:t>5 минут на подготовку.</w:t>
      </w:r>
    </w:p>
    <w:p w:rsidR="002B5508" w:rsidRPr="002B5508" w:rsidRDefault="002B5508" w:rsidP="002B550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>На плановую диспансеризацию пришли пациенты:</w:t>
      </w:r>
    </w:p>
    <w:p w:rsidR="002B5508" w:rsidRPr="002B5508" w:rsidRDefault="002B5508" w:rsidP="00C5123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1. </w:t>
      </w:r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>Власов Николай Федо</w:t>
      </w:r>
      <w:r w:rsidR="004A4AA8">
        <w:rPr>
          <w:rFonts w:ascii="Times New Roman" w:eastAsia="Times New Roman" w:hAnsi="Times New Roman" w:cs="Times New Roman"/>
          <w:bCs/>
          <w:sz w:val="28"/>
          <w:szCs w:val="28"/>
        </w:rPr>
        <w:t>ро</w:t>
      </w:r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 xml:space="preserve">вич, 36 лет,  </w:t>
      </w:r>
      <w:r w:rsidR="004A4AA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настоянию супруги, </w:t>
      </w:r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обратился в поликлинику с целью прохождения  диспансеризации. Сегодня пациент пришел на первый этап. </w:t>
      </w:r>
    </w:p>
    <w:p w:rsidR="002B5508" w:rsidRPr="002B5508" w:rsidRDefault="002B5508" w:rsidP="00C5123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  <w:r w:rsidRPr="002B55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</w:p>
    <w:p w:rsidR="002B5508" w:rsidRPr="002B5508" w:rsidRDefault="002B5508" w:rsidP="00C51238">
      <w:pPr>
        <w:pStyle w:val="aff1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Помочь пациенту </w:t>
      </w:r>
      <w:r w:rsidR="00A30D08">
        <w:rPr>
          <w:rFonts w:ascii="Times New Roman" w:eastAsia="Times New Roman" w:hAnsi="Times New Roman"/>
          <w:bCs/>
          <w:sz w:val="28"/>
          <w:szCs w:val="28"/>
        </w:rPr>
        <w:t>заполнить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анкет</w:t>
      </w:r>
      <w:r w:rsidR="00A30D08">
        <w:rPr>
          <w:rFonts w:ascii="Times New Roman" w:eastAsia="Times New Roman" w:hAnsi="Times New Roman"/>
          <w:bCs/>
          <w:sz w:val="28"/>
          <w:szCs w:val="28"/>
        </w:rPr>
        <w:t>у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2B5508" w:rsidRPr="002B5508" w:rsidRDefault="002B5508" w:rsidP="00C51238">
      <w:pPr>
        <w:pStyle w:val="aff1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Произвести</w:t>
      </w:r>
      <w:r w:rsidRPr="002B5508">
        <w:rPr>
          <w:rFonts w:ascii="Times New Roman" w:eastAsia="Times New Roman" w:hAnsi="Times New Roman"/>
          <w:bCs/>
          <w:sz w:val="28"/>
          <w:szCs w:val="28"/>
        </w:rPr>
        <w:t xml:space="preserve"> антропометри</w:t>
      </w:r>
      <w:r w:rsidR="00CF4B99">
        <w:rPr>
          <w:rFonts w:ascii="Times New Roman" w:eastAsia="Times New Roman" w:hAnsi="Times New Roman"/>
          <w:bCs/>
          <w:sz w:val="28"/>
          <w:szCs w:val="28"/>
        </w:rPr>
        <w:t>ческие исследования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2B5508" w:rsidRPr="002B5508" w:rsidRDefault="002B5508" w:rsidP="00C51238">
      <w:pPr>
        <w:pStyle w:val="aff1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Провести</w:t>
      </w:r>
      <w:r w:rsidRPr="002B5508">
        <w:rPr>
          <w:rFonts w:ascii="Times New Roman" w:eastAsia="Times New Roman" w:hAnsi="Times New Roman"/>
          <w:bCs/>
          <w:sz w:val="28"/>
          <w:szCs w:val="28"/>
        </w:rPr>
        <w:t xml:space="preserve"> электрокардиографию в покое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2B5508" w:rsidRDefault="002B5508" w:rsidP="00C51238">
      <w:pPr>
        <w:pStyle w:val="aff1"/>
        <w:numPr>
          <w:ilvl w:val="0"/>
          <w:numId w:val="25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B5508">
        <w:rPr>
          <w:rFonts w:ascii="Times New Roman" w:eastAsia="Times New Roman" w:hAnsi="Times New Roman"/>
          <w:bCs/>
          <w:sz w:val="28"/>
          <w:szCs w:val="28"/>
        </w:rPr>
        <w:t>Зап</w:t>
      </w:r>
      <w:r>
        <w:rPr>
          <w:rFonts w:ascii="Times New Roman" w:eastAsia="Times New Roman" w:hAnsi="Times New Roman"/>
          <w:bCs/>
          <w:sz w:val="28"/>
          <w:szCs w:val="28"/>
        </w:rPr>
        <w:t>олнить медицинскую документацию.</w:t>
      </w:r>
    </w:p>
    <w:p w:rsidR="002B5508" w:rsidRPr="002B5508" w:rsidRDefault="002B5508" w:rsidP="00C51238">
      <w:pPr>
        <w:pStyle w:val="aff1"/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4A4AA8" w:rsidRDefault="002B5508" w:rsidP="00C5123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bookmarkStart w:id="14" w:name="_GoBack"/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>Панова Наталья Андреевна</w:t>
      </w:r>
      <w:bookmarkEnd w:id="14"/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 xml:space="preserve">, 48 лет. </w:t>
      </w:r>
      <w:r w:rsidR="004A4AA8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Пришла в поликлинику на профилактическое консультирование после прохождения профилактического медицинского осмотра. </w:t>
      </w:r>
    </w:p>
    <w:p w:rsidR="002B5508" w:rsidRPr="002B5508" w:rsidRDefault="002B5508" w:rsidP="004A4AA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>Работает учителем младших классов.</w:t>
      </w:r>
      <w:r w:rsidR="004A4AA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>Пациентка не завтракает, на обед предпочитает выпечку и сладости, очень плотно ужинает. Считает себя полностью здоровой, 2 раза в день выгуливает собаку. Мать пациентки страдает сахарным диабетом 2 типа.</w:t>
      </w:r>
    </w:p>
    <w:p w:rsidR="002B5508" w:rsidRPr="002B5508" w:rsidRDefault="002B5508" w:rsidP="00C5123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>При проведении клинико-инструментальных обследований, установлено:</w:t>
      </w:r>
    </w:p>
    <w:p w:rsidR="002B5508" w:rsidRPr="002B5508" w:rsidRDefault="002B5508" w:rsidP="00C5123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 xml:space="preserve">Рост 168 см, вес 96 кг, АД 130/80 мм </w:t>
      </w:r>
      <w:proofErr w:type="spellStart"/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>рт.ст</w:t>
      </w:r>
      <w:proofErr w:type="spellEnd"/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 xml:space="preserve">., общий холестерин крови - 4,2 </w:t>
      </w:r>
      <w:proofErr w:type="spellStart"/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>ммоль</w:t>
      </w:r>
      <w:proofErr w:type="spellEnd"/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 xml:space="preserve">/л, холестерин ЛПНП - 3,0 </w:t>
      </w:r>
      <w:proofErr w:type="spellStart"/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>ммоль</w:t>
      </w:r>
      <w:proofErr w:type="spellEnd"/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 xml:space="preserve">/л, триглицериды - 2,0 </w:t>
      </w:r>
      <w:proofErr w:type="spellStart"/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>ммоль</w:t>
      </w:r>
      <w:proofErr w:type="spellEnd"/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 xml:space="preserve">/л. Уровень глюкозы крови - 6,9 </w:t>
      </w:r>
      <w:proofErr w:type="spellStart"/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>ммоль</w:t>
      </w:r>
      <w:proofErr w:type="spellEnd"/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 xml:space="preserve">/л. </w:t>
      </w:r>
      <w:proofErr w:type="spellStart"/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>Асболютный</w:t>
      </w:r>
      <w:proofErr w:type="spellEnd"/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>сердечно-сосудистый</w:t>
      </w:r>
      <w:proofErr w:type="gramEnd"/>
      <w:r w:rsidRPr="002B5508">
        <w:rPr>
          <w:rFonts w:ascii="Times New Roman" w:eastAsia="Times New Roman" w:hAnsi="Times New Roman" w:cs="Times New Roman"/>
          <w:bCs/>
          <w:sz w:val="28"/>
          <w:szCs w:val="28"/>
        </w:rPr>
        <w:t xml:space="preserve"> риск (SCORE) - 0,38%                              </w:t>
      </w:r>
    </w:p>
    <w:p w:rsidR="002B5508" w:rsidRPr="002B5508" w:rsidRDefault="002B5508" w:rsidP="00C5123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B55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Задания: </w:t>
      </w:r>
    </w:p>
    <w:p w:rsidR="002B5508" w:rsidRPr="002B5508" w:rsidRDefault="002B5508" w:rsidP="00C51238">
      <w:pPr>
        <w:pStyle w:val="aff1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B5508">
        <w:rPr>
          <w:rFonts w:ascii="Times New Roman" w:eastAsia="Times New Roman" w:hAnsi="Times New Roman"/>
          <w:bCs/>
          <w:sz w:val="28"/>
          <w:szCs w:val="28"/>
        </w:rPr>
        <w:t>Оценить имеющиеся у пациент</w:t>
      </w:r>
      <w:r w:rsidR="00580663">
        <w:rPr>
          <w:rFonts w:ascii="Times New Roman" w:eastAsia="Times New Roman" w:hAnsi="Times New Roman"/>
          <w:bCs/>
          <w:sz w:val="28"/>
          <w:szCs w:val="28"/>
        </w:rPr>
        <w:t>а</w:t>
      </w:r>
      <w:r w:rsidRPr="002B5508">
        <w:rPr>
          <w:rFonts w:ascii="Times New Roman" w:eastAsia="Times New Roman" w:hAnsi="Times New Roman"/>
          <w:bCs/>
          <w:sz w:val="28"/>
          <w:szCs w:val="28"/>
        </w:rPr>
        <w:t xml:space="preserve"> факторы риска развития </w:t>
      </w:r>
      <w:proofErr w:type="gramStart"/>
      <w:r w:rsidRPr="002B5508">
        <w:rPr>
          <w:rFonts w:ascii="Times New Roman" w:eastAsia="Times New Roman" w:hAnsi="Times New Roman"/>
          <w:bCs/>
          <w:sz w:val="28"/>
          <w:szCs w:val="28"/>
        </w:rPr>
        <w:t>хронических</w:t>
      </w:r>
      <w:proofErr w:type="gramEnd"/>
    </w:p>
    <w:p w:rsidR="002B5508" w:rsidRPr="002B5508" w:rsidRDefault="002B5508" w:rsidP="00CF4B99">
      <w:pPr>
        <w:pStyle w:val="aff1"/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B5508">
        <w:rPr>
          <w:rFonts w:ascii="Times New Roman" w:eastAsia="Times New Roman" w:hAnsi="Times New Roman"/>
          <w:bCs/>
          <w:sz w:val="28"/>
          <w:szCs w:val="28"/>
        </w:rPr>
        <w:t xml:space="preserve">неинфекционных заболеваний. </w:t>
      </w:r>
    </w:p>
    <w:p w:rsidR="002B5508" w:rsidRPr="002B5508" w:rsidRDefault="002B5508" w:rsidP="00C51238">
      <w:pPr>
        <w:pStyle w:val="aff1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B5508">
        <w:rPr>
          <w:rFonts w:ascii="Times New Roman" w:eastAsia="Times New Roman" w:hAnsi="Times New Roman"/>
          <w:bCs/>
          <w:sz w:val="28"/>
          <w:szCs w:val="28"/>
        </w:rPr>
        <w:t>Дать пациент</w:t>
      </w:r>
      <w:r w:rsidR="00580663">
        <w:rPr>
          <w:rFonts w:ascii="Times New Roman" w:eastAsia="Times New Roman" w:hAnsi="Times New Roman"/>
          <w:bCs/>
          <w:sz w:val="28"/>
          <w:szCs w:val="28"/>
        </w:rPr>
        <w:t>у</w:t>
      </w:r>
      <w:r w:rsidRPr="002B5508">
        <w:rPr>
          <w:rFonts w:ascii="Times New Roman" w:eastAsia="Times New Roman" w:hAnsi="Times New Roman"/>
          <w:bCs/>
          <w:sz w:val="28"/>
          <w:szCs w:val="28"/>
        </w:rPr>
        <w:t xml:space="preserve"> рекомендации по образу жизни (питание, привычки, физическая активность) </w:t>
      </w:r>
    </w:p>
    <w:p w:rsidR="002B5508" w:rsidRPr="002B5508" w:rsidRDefault="002B5508" w:rsidP="00C51238">
      <w:pPr>
        <w:pStyle w:val="aff1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B5508">
        <w:rPr>
          <w:rFonts w:ascii="Times New Roman" w:eastAsia="Times New Roman" w:hAnsi="Times New Roman"/>
          <w:bCs/>
          <w:sz w:val="28"/>
          <w:szCs w:val="28"/>
        </w:rPr>
        <w:t>Заполнить медицинскую документацию.</w:t>
      </w:r>
    </w:p>
    <w:p w:rsidR="00C51238" w:rsidRDefault="00C51238" w:rsidP="00C51238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A4AA8" w:rsidRDefault="004A4AA8" w:rsidP="00C51238">
      <w:pPr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C51238" w:rsidRDefault="00C51238" w:rsidP="00C51238">
      <w:pPr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C51238">
        <w:rPr>
          <w:rFonts w:ascii="Times New Roman" w:eastAsia="Times New Roman" w:hAnsi="Times New Roman"/>
          <w:b/>
          <w:color w:val="000000"/>
          <w:sz w:val="28"/>
          <w:szCs w:val="28"/>
        </w:rPr>
        <w:t>Модуль Ж.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47761E" w:rsidRPr="0047761E">
        <w:rPr>
          <w:rFonts w:ascii="Times New Roman" w:eastAsia="Times New Roman" w:hAnsi="Times New Roman"/>
          <w:b/>
          <w:color w:val="000000"/>
          <w:sz w:val="28"/>
          <w:szCs w:val="28"/>
        </w:rPr>
        <w:t>Проведение иммунопрофилактики инфекционных заболеваний различным группам взрослого населению</w:t>
      </w:r>
      <w:r w:rsidR="00311E7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311E74" w:rsidRPr="00311E74">
        <w:rPr>
          <w:rFonts w:ascii="Times New Roman" w:eastAsia="Times New Roman" w:hAnsi="Times New Roman"/>
          <w:b/>
          <w:color w:val="000000"/>
          <w:sz w:val="28"/>
          <w:szCs w:val="28"/>
        </w:rPr>
        <w:t>(</w:t>
      </w:r>
      <w:proofErr w:type="spellStart"/>
      <w:r w:rsidR="00311E74" w:rsidRPr="00311E74">
        <w:rPr>
          <w:rFonts w:ascii="Times New Roman" w:eastAsia="Times New Roman" w:hAnsi="Times New Roman"/>
          <w:b/>
          <w:color w:val="000000"/>
          <w:sz w:val="28"/>
          <w:szCs w:val="28"/>
        </w:rPr>
        <w:t>вариатив</w:t>
      </w:r>
      <w:proofErr w:type="spellEnd"/>
      <w:r w:rsidR="00311E74" w:rsidRPr="00311E74">
        <w:rPr>
          <w:rFonts w:ascii="Times New Roman" w:eastAsia="Times New Roman" w:hAnsi="Times New Roman"/>
          <w:b/>
          <w:color w:val="000000"/>
          <w:sz w:val="28"/>
          <w:szCs w:val="28"/>
        </w:rPr>
        <w:t>)</w:t>
      </w:r>
      <w:r w:rsidR="0047761E" w:rsidRPr="0047761E">
        <w:rPr>
          <w:rFonts w:ascii="Times New Roman" w:eastAsia="Times New Roman" w:hAnsi="Times New Roman"/>
          <w:b/>
          <w:color w:val="000000"/>
          <w:sz w:val="28"/>
          <w:szCs w:val="28"/>
        </w:rPr>
        <w:t>.</w:t>
      </w:r>
    </w:p>
    <w:p w:rsidR="0047761E" w:rsidRDefault="0047761E" w:rsidP="004776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65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 (в том числе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15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составление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плана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иммунопрофилактики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5 минут подготовка, 45</w:t>
      </w:r>
      <w:r w:rsidRPr="007469D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 выполнение конкурсного задания).</w:t>
      </w:r>
    </w:p>
    <w:p w:rsidR="0047761E" w:rsidRDefault="0047761E" w:rsidP="004776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прививочный кабинет поликлиники на прием обратились пациенты:</w:t>
      </w:r>
    </w:p>
    <w:p w:rsidR="0047761E" w:rsidRDefault="0047761E" w:rsidP="004776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 Пациентка, Николаева Светлана </w:t>
      </w:r>
      <w:r w:rsidR="004A4AA8">
        <w:rPr>
          <w:rFonts w:ascii="Times New Roman" w:eastAsia="Times New Roman" w:hAnsi="Times New Roman" w:cs="Times New Roman"/>
          <w:bCs/>
          <w:sz w:val="28"/>
          <w:szCs w:val="28"/>
        </w:rPr>
        <w:t>Евгеньевна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30 лет, обратилась с жалобами к врачу на наличие </w:t>
      </w:r>
      <w:r w:rsidR="00071F59">
        <w:rPr>
          <w:rFonts w:ascii="Times New Roman" w:eastAsia="Times New Roman" w:hAnsi="Times New Roman" w:cs="Times New Roman"/>
          <w:bCs/>
          <w:sz w:val="28"/>
          <w:szCs w:val="28"/>
        </w:rPr>
        <w:t xml:space="preserve">рваной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раны кисти правой руки после укуса бездомной собаки. После осмотра и проведения ПХО раны, ей был назначен курс антирабической вакцины.</w:t>
      </w:r>
    </w:p>
    <w:p w:rsidR="0047761E" w:rsidRDefault="0047761E" w:rsidP="004776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2. Пациент, Сырский Ефим Петрович, </w:t>
      </w:r>
      <w:r w:rsidR="00AA52AC">
        <w:rPr>
          <w:rFonts w:ascii="Times New Roman" w:eastAsia="Times New Roman" w:hAnsi="Times New Roman" w:cs="Times New Roman"/>
          <w:bCs/>
          <w:sz w:val="28"/>
          <w:szCs w:val="28"/>
        </w:rPr>
        <w:t>58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лет, состоит на диспансерном учете у терапевта с диагнозом ХОБЛ. После осмотра вра</w:t>
      </w:r>
      <w:r w:rsidR="00711687">
        <w:rPr>
          <w:rFonts w:ascii="Times New Roman" w:eastAsia="Times New Roman" w:hAnsi="Times New Roman" w:cs="Times New Roman"/>
          <w:bCs/>
          <w:sz w:val="28"/>
          <w:szCs w:val="28"/>
        </w:rPr>
        <w:t xml:space="preserve">ч рекомендовал ему вакцинироваться против </w:t>
      </w:r>
      <w:r w:rsidR="0071168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COVID</w:t>
      </w:r>
      <w:r w:rsidR="00711687">
        <w:rPr>
          <w:rFonts w:ascii="Times New Roman" w:eastAsia="Times New Roman" w:hAnsi="Times New Roman" w:cs="Times New Roman"/>
          <w:bCs/>
          <w:sz w:val="28"/>
          <w:szCs w:val="28"/>
        </w:rPr>
        <w:t>-19.</w:t>
      </w:r>
    </w:p>
    <w:p w:rsidR="00711687" w:rsidRDefault="00711687" w:rsidP="0071168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114E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11687" w:rsidRPr="00942D40" w:rsidRDefault="00711687" w:rsidP="0071168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Составить план иммунопрофилактики.</w:t>
      </w:r>
    </w:p>
    <w:p w:rsidR="00711687" w:rsidRPr="00942D40" w:rsidRDefault="00711687" w:rsidP="0071168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942D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Выполнить врачебные назначения.</w:t>
      </w:r>
    </w:p>
    <w:p w:rsidR="00711687" w:rsidRPr="00942D40" w:rsidRDefault="00711687" w:rsidP="0071168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Дать рекомендации пациентам в  соответствии с их потребностями.</w:t>
      </w:r>
    </w:p>
    <w:p w:rsidR="00711687" w:rsidRPr="00942D40" w:rsidRDefault="00711687" w:rsidP="0071168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Заполнить медицинскую документацию.</w:t>
      </w:r>
    </w:p>
    <w:p w:rsidR="00711687" w:rsidRDefault="00711687" w:rsidP="004776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1238" w:rsidRPr="00C97E44" w:rsidRDefault="00C51238" w:rsidP="00C5123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Модуль З. </w:t>
      </w:r>
      <w:r w:rsidRPr="00114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Организация и проведение занятия в рамках школы пациента с сахарным диабетом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114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типа</w:t>
      </w:r>
      <w:r w:rsidR="00311E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11E74" w:rsidRPr="00311E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  <w:r w:rsidR="004B11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C51238" w:rsidRPr="00C97E44" w:rsidRDefault="00C51238" w:rsidP="00C5123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я 60 минут.</w:t>
      </w:r>
    </w:p>
    <w:p w:rsidR="00C51238" w:rsidRPr="00D812B0" w:rsidRDefault="00C51238" w:rsidP="00C5123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70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55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базе амбулаторно-поликлинического отделения создана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«Школа здоровья для пациентов с сахарным диабетом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Pr="005870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типа</w:t>
      </w:r>
      <w:r w:rsidRPr="00D812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Pr="00955C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целью </w:t>
      </w:r>
      <w:r w:rsidRPr="00333A9A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управления </w:t>
      </w:r>
      <w:r w:rsidRPr="00333A9A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33A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хроническим заболеванием путем вовлечения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пациентов</w:t>
      </w:r>
      <w:r w:rsidRPr="00333A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активн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участие в лечебный процесс и возможности</w:t>
      </w:r>
      <w:r w:rsidRPr="00333A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снижения частоты острых осложнений СД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цикл обучения записались </w:t>
      </w:r>
      <w:r w:rsidR="004A4AA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слушателя</w:t>
      </w:r>
      <w:r w:rsidRPr="00955CA2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C51238" w:rsidRDefault="00C51238" w:rsidP="00C5123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51238" w:rsidRPr="001D3401" w:rsidRDefault="00C51238" w:rsidP="00C51238">
      <w:pPr>
        <w:pStyle w:val="aff1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3401">
        <w:rPr>
          <w:rFonts w:ascii="Times New Roman" w:eastAsia="Times New Roman" w:hAnsi="Times New Roman"/>
          <w:color w:val="000000"/>
          <w:sz w:val="28"/>
          <w:szCs w:val="28"/>
        </w:rPr>
        <w:t>До начала чемпи</w:t>
      </w:r>
      <w:r w:rsidR="00BD1B4B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1D3401">
        <w:rPr>
          <w:rFonts w:ascii="Times New Roman" w:eastAsia="Times New Roman" w:hAnsi="Times New Roman"/>
          <w:color w:val="000000"/>
          <w:sz w:val="28"/>
          <w:szCs w:val="28"/>
        </w:rPr>
        <w:t>ната подготовить материалы (презентацию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для проведения занятия </w:t>
      </w:r>
      <w:r w:rsidRPr="001D3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памятку для пациентов на тему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 измерения уровня сахара в крови</w:t>
      </w:r>
      <w:r w:rsidRPr="001D3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»)</w:t>
      </w:r>
      <w:r w:rsidRPr="001D3401">
        <w:rPr>
          <w:rFonts w:ascii="Times New Roman" w:eastAsia="Times New Roman" w:hAnsi="Times New Roman"/>
          <w:color w:val="000000"/>
          <w:sz w:val="28"/>
          <w:szCs w:val="28"/>
        </w:rPr>
        <w:t xml:space="preserve"> для проведения занятия в рамках школы здоровья.</w:t>
      </w:r>
    </w:p>
    <w:p w:rsidR="00C51238" w:rsidRDefault="00C51238" w:rsidP="00C51238">
      <w:pPr>
        <w:pStyle w:val="aff1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Организовать и провести</w:t>
      </w:r>
      <w:r w:rsidRPr="001D3401">
        <w:rPr>
          <w:rFonts w:ascii="Times New Roman" w:eastAsia="Times New Roman" w:hAnsi="Times New Roman"/>
          <w:color w:val="000000"/>
          <w:sz w:val="28"/>
          <w:szCs w:val="28"/>
        </w:rPr>
        <w:t xml:space="preserve"> групповое консультирование на тему «</w:t>
      </w:r>
      <w:r w:rsidRPr="00BF0178">
        <w:rPr>
          <w:rFonts w:ascii="Times New Roman" w:eastAsia="Times New Roman" w:hAnsi="Times New Roman"/>
          <w:color w:val="000000"/>
          <w:sz w:val="28"/>
          <w:szCs w:val="28"/>
        </w:rPr>
        <w:t>Самоконтроль обмена веществ</w:t>
      </w:r>
      <w:r w:rsidRPr="001D3401">
        <w:rPr>
          <w:rFonts w:ascii="Times New Roman" w:eastAsia="Times New Roman" w:hAnsi="Times New Roman"/>
          <w:color w:val="000000"/>
          <w:sz w:val="28"/>
          <w:szCs w:val="28"/>
        </w:rPr>
        <w:t>» в очном формате.</w:t>
      </w:r>
    </w:p>
    <w:p w:rsidR="002226A6" w:rsidRPr="00A2350B" w:rsidRDefault="002226A6" w:rsidP="002226A6">
      <w:pPr>
        <w:pStyle w:val="2"/>
        <w:jc w:val="center"/>
        <w:rPr>
          <w:rFonts w:ascii="Times New Roman" w:hAnsi="Times New Roman"/>
          <w:lang w:val="ru-RU"/>
        </w:rPr>
      </w:pPr>
      <w:bookmarkStart w:id="15" w:name="_Toc135739356"/>
      <w:r w:rsidRPr="00A2350B">
        <w:rPr>
          <w:rFonts w:ascii="Times New Roman" w:hAnsi="Times New Roman"/>
          <w:lang w:val="ru-RU"/>
        </w:rPr>
        <w:t>Требования к оформлению плана работы</w:t>
      </w:r>
      <w:r>
        <w:rPr>
          <w:rFonts w:ascii="Times New Roman" w:hAnsi="Times New Roman"/>
          <w:lang w:val="ru-RU"/>
        </w:rPr>
        <w:t>, плана иммунопрофилактики</w:t>
      </w:r>
      <w:r w:rsidRPr="00A2350B">
        <w:rPr>
          <w:rFonts w:ascii="Times New Roman" w:hAnsi="Times New Roman"/>
          <w:lang w:val="ru-RU"/>
        </w:rPr>
        <w:t xml:space="preserve"> и материалов для проведения занятия в рамках школы здоровья</w:t>
      </w:r>
      <w:bookmarkEnd w:id="15"/>
    </w:p>
    <w:p w:rsidR="00311E74" w:rsidRDefault="00311E74" w:rsidP="00311E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Написать план работы с пациентом необходимо перед выполнением модулей конкурсного задания,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указав в нем манипуляции и/или мероприятия, которые медицинская сестра/брат будут осуществлять во время ухода, а также цель и время выполнения манипуляции и/или мероприятия.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311E74" w:rsidRDefault="00311E74" w:rsidP="00311E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документы, которые используются при выполнении модуля конкурсного задания, заполняются с указанием Ф.И.О. названия  региона и даты заполнения. Рукописные документы заполняются разборчивым почерком. </w:t>
      </w:r>
    </w:p>
    <w:p w:rsidR="00311E74" w:rsidRDefault="00311E74" w:rsidP="00311E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Материалы для выполнения модуля </w:t>
      </w:r>
      <w:proofErr w:type="gramStart"/>
      <w:r w:rsidRPr="00222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proofErr w:type="gramEnd"/>
      <w:r w:rsidRPr="00222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222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и проведение занятия в рамках школы пациента с сахарным диабетом 2 типа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222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должны быть подготовлены участником до начала чемпионата и использоваться во время выполнения задания. Презентация должна быть выполнена в формате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PDF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Электронный вариант презентации участники должны принести на электронном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USB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накопителе в день ознакомления с конкурсной площадкой. </w:t>
      </w:r>
    </w:p>
    <w:p w:rsidR="00311E74" w:rsidRDefault="00311E74" w:rsidP="00311E7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Памятка –</w:t>
      </w:r>
      <w:r w:rsidRPr="00BD1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инструкция для слушателей, в </w:t>
      </w:r>
      <w:r w:rsidRPr="00BD1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которой даются вполне конкретные указания о необходимости конкретных действий, шагов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Памятка должна быть выполнена в цветном варианте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 листе бумаги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формата А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виде информационного листка и распечатана для каждого обучающегося до начала чемпионата. </w:t>
      </w:r>
    </w:p>
    <w:p w:rsidR="00C51238" w:rsidRPr="00C51238" w:rsidRDefault="00C51238" w:rsidP="00C51238">
      <w:pPr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2"/>
      <w:bookmarkEnd w:id="13"/>
    </w:p>
    <w:p w:rsidR="00EB0CA1" w:rsidRDefault="00EB0CA1" w:rsidP="00EB0C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5F9">
        <w:rPr>
          <w:rFonts w:ascii="Times New Roman" w:eastAsia="Times New Roman" w:hAnsi="Times New Roman" w:cs="Times New Roman"/>
          <w:sz w:val="28"/>
          <w:szCs w:val="28"/>
        </w:rPr>
        <w:t>Конкурсное задание состоит из нескольких отдельных модулей, которые проводятся в одной из зон - сфер медицинского и социального ухода. Все модули имеют равное значение в зонах ухода:</w:t>
      </w:r>
    </w:p>
    <w:p w:rsidR="00EB0CA1" w:rsidRDefault="00EB0CA1" w:rsidP="00EB0C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Зона 1 – условия МО (</w:t>
      </w:r>
      <w:r w:rsidRPr="00EB0CA1">
        <w:rPr>
          <w:rFonts w:ascii="Times New Roman" w:eastAsia="Times New Roman" w:hAnsi="Times New Roman" w:cs="Times New Roman"/>
          <w:sz w:val="28"/>
          <w:szCs w:val="28"/>
        </w:rPr>
        <w:t>стационар/ дневной стационар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B0CA1" w:rsidRDefault="00EB0CA1" w:rsidP="00EB0C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Зона 2 – условия МО (</w:t>
      </w:r>
      <w:r w:rsidRPr="00EB0CA1">
        <w:rPr>
          <w:rFonts w:ascii="Times New Roman" w:eastAsia="Times New Roman" w:hAnsi="Times New Roman" w:cs="Times New Roman"/>
          <w:sz w:val="28"/>
          <w:szCs w:val="28"/>
        </w:rPr>
        <w:t>кабинет амбулаторного приема/ прививочный кабинет/ школа здоровья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B0CA1" w:rsidRDefault="00EB0CA1" w:rsidP="00EB0C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Зона 3– условия МО (</w:t>
      </w:r>
      <w:r w:rsidRPr="00EB0CA1">
        <w:rPr>
          <w:rFonts w:ascii="Times New Roman" w:eastAsia="Times New Roman" w:hAnsi="Times New Roman" w:cs="Times New Roman"/>
          <w:sz w:val="28"/>
          <w:szCs w:val="28"/>
        </w:rPr>
        <w:t>центр сестринского ухода/ дом престарелых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B0CA1" w:rsidRDefault="00EB0CA1" w:rsidP="00EB0C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Зона 4 – домашние условия.</w:t>
      </w:r>
    </w:p>
    <w:p w:rsidR="00EB0CA1" w:rsidRPr="008A2148" w:rsidRDefault="00EB0CA1" w:rsidP="00EB0CA1">
      <w:pPr>
        <w:pStyle w:val="aff1"/>
        <w:ind w:left="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A2148">
        <w:rPr>
          <w:rFonts w:ascii="Times New Roman" w:eastAsia="Times New Roman" w:hAnsi="Times New Roman"/>
          <w:sz w:val="28"/>
          <w:szCs w:val="28"/>
        </w:rPr>
        <w:t>Все зоны воспроизводят реальные направления в данной отрасли, а именно: уход</w:t>
      </w:r>
      <w:r>
        <w:rPr>
          <w:rFonts w:ascii="Times New Roman" w:eastAsia="Times New Roman" w:hAnsi="Times New Roman"/>
          <w:sz w:val="28"/>
          <w:szCs w:val="28"/>
        </w:rPr>
        <w:t xml:space="preserve"> и консультирование</w:t>
      </w:r>
      <w:r w:rsidRPr="008A2148">
        <w:rPr>
          <w:rFonts w:ascii="Times New Roman" w:eastAsia="Times New Roman" w:hAnsi="Times New Roman"/>
          <w:sz w:val="28"/>
          <w:szCs w:val="28"/>
        </w:rPr>
        <w:t xml:space="preserve"> в условиях МО</w:t>
      </w:r>
      <w:r>
        <w:rPr>
          <w:rFonts w:ascii="Times New Roman" w:eastAsia="Times New Roman" w:hAnsi="Times New Roman"/>
          <w:sz w:val="28"/>
          <w:szCs w:val="28"/>
        </w:rPr>
        <w:t>, патронаж пациента на дому</w:t>
      </w:r>
      <w:r w:rsidRPr="008A2148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EB0CA1" w:rsidRPr="008A2148" w:rsidRDefault="00EB0CA1" w:rsidP="00EB0CA1">
      <w:pPr>
        <w:pStyle w:val="aff1"/>
        <w:ind w:left="0"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каждой зоне к</w:t>
      </w:r>
      <w:r w:rsidRPr="008A2148">
        <w:rPr>
          <w:rFonts w:ascii="Times New Roman" w:eastAsia="Times New Roman" w:hAnsi="Times New Roman"/>
          <w:sz w:val="28"/>
          <w:szCs w:val="28"/>
        </w:rPr>
        <w:t>онкурсант выполняет задания, основанные на имитации потребностей пациентов в соответствующей обстановке.</w:t>
      </w:r>
    </w:p>
    <w:p w:rsidR="00EB0CA1" w:rsidRPr="001E1F9A" w:rsidRDefault="00EB0CA1" w:rsidP="00EB0CA1">
      <w:pPr>
        <w:pStyle w:val="aff1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E1F9A">
        <w:rPr>
          <w:rFonts w:ascii="Times New Roman" w:hAnsi="Times New Roman"/>
          <w:bCs/>
          <w:sz w:val="28"/>
          <w:szCs w:val="28"/>
        </w:rPr>
        <w:t xml:space="preserve">Для каждой зоны предполагается выполнения задания в течение </w:t>
      </w:r>
      <w:r>
        <w:rPr>
          <w:rFonts w:ascii="Times New Roman" w:hAnsi="Times New Roman"/>
          <w:bCs/>
          <w:sz w:val="28"/>
          <w:szCs w:val="28"/>
        </w:rPr>
        <w:t>60</w:t>
      </w:r>
      <w:r w:rsidRPr="001E1F9A">
        <w:rPr>
          <w:rFonts w:ascii="Times New Roman" w:hAnsi="Times New Roman"/>
          <w:bCs/>
          <w:sz w:val="28"/>
          <w:szCs w:val="28"/>
        </w:rPr>
        <w:t xml:space="preserve"> минут на конкурсанта. </w:t>
      </w:r>
    </w:p>
    <w:p w:rsidR="00EB0CA1" w:rsidRPr="001E1F9A" w:rsidRDefault="00EB0CA1" w:rsidP="00EB0C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Для выполнения конкурсного задания могут использоваться услуги статистов или профессиональн</w:t>
      </w:r>
      <w:r>
        <w:rPr>
          <w:rFonts w:ascii="Times New Roman" w:eastAsia="Times New Roman" w:hAnsi="Times New Roman" w:cs="Times New Roman"/>
          <w:sz w:val="28"/>
          <w:szCs w:val="28"/>
        </w:rPr>
        <w:t>ых актеров и грим. Организатор ч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емпионата нанимает профессиональных актеров или статистов и согласовывает с главным экспертом до начала чемпионата. </w:t>
      </w:r>
      <w:r w:rsidR="002226A6">
        <w:rPr>
          <w:rFonts w:ascii="Times New Roman" w:eastAsia="Times New Roman" w:hAnsi="Times New Roman" w:cs="Times New Roman"/>
          <w:sz w:val="28"/>
          <w:szCs w:val="28"/>
        </w:rPr>
        <w:t>Статисты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 должны присутствовать на инструктаже для актеров до начала соревнова</w:t>
      </w:r>
      <w:r w:rsidR="002226A6">
        <w:rPr>
          <w:rFonts w:ascii="Times New Roman" w:eastAsia="Times New Roman" w:hAnsi="Times New Roman" w:cs="Times New Roman"/>
          <w:sz w:val="28"/>
          <w:szCs w:val="28"/>
        </w:rPr>
        <w:t>ний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26A6">
        <w:rPr>
          <w:rFonts w:ascii="Times New Roman" w:eastAsia="Times New Roman" w:hAnsi="Times New Roman" w:cs="Times New Roman"/>
          <w:sz w:val="28"/>
          <w:szCs w:val="28"/>
        </w:rPr>
        <w:t>в подготовительные дни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>, согласно плану работы.</w:t>
      </w:r>
    </w:p>
    <w:p w:rsidR="00EB0CA1" w:rsidRPr="001E1F9A" w:rsidRDefault="00EB0CA1" w:rsidP="00EB0CA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b/>
          <w:sz w:val="28"/>
          <w:szCs w:val="28"/>
        </w:rPr>
        <w:t>Требования к конкурсной площадке:</w:t>
      </w:r>
    </w:p>
    <w:p w:rsidR="00EB0CA1" w:rsidRPr="001E1F9A" w:rsidRDefault="00EB0CA1" w:rsidP="00EB0CA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ab/>
        <w:t>Требуется комната ожидания  для конкурсантов.</w:t>
      </w:r>
    </w:p>
    <w:p w:rsidR="00EB0CA1" w:rsidRPr="001E1F9A" w:rsidRDefault="00EB0CA1" w:rsidP="00EB0CA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F9A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1E1F9A">
        <w:rPr>
          <w:rFonts w:ascii="Times New Roman" w:eastAsia="Times New Roman" w:hAnsi="Times New Roman" w:cs="Times New Roman"/>
          <w:sz w:val="28"/>
          <w:szCs w:val="28"/>
        </w:rPr>
        <w:tab/>
        <w:t>Требуется комната статистов/актеров для ожидания и наложения грима.</w:t>
      </w:r>
    </w:p>
    <w:p w:rsidR="00C86827" w:rsidRDefault="00C86827" w:rsidP="00C8682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Toc78885659"/>
      <w:bookmarkStart w:id="17" w:name="_Toc14203719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Порядок участия конкурсантов определяется главным экспертом чемпионата в присутствии всех экспертов перед началом чемпионата, методом жеребьевки. Порядок участия в чемпионате оглашается конкурсантам в день знакомства с рабочим местом.</w:t>
      </w:r>
    </w:p>
    <w:p w:rsidR="00C86827" w:rsidRDefault="00C86827" w:rsidP="00C8682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Конкурсанты, ожидающие выполнения заданий, не могут наблюдать за работой других конкурсантов. Таким образом, исключается несправедливое преимущество конкурсантов, выполняющих модуль не первыми.</w:t>
      </w:r>
    </w:p>
    <w:p w:rsidR="00C86827" w:rsidRDefault="00C86827" w:rsidP="00C8682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конкурсанты находятся в комнате для конкурсантов на протяжении всех соревновательных дней. Они могут выходить за пределы площадки компетенции в обеденный перерыв и  в установленное время, если оно указано в графике.</w:t>
      </w:r>
    </w:p>
    <w:p w:rsidR="00C86827" w:rsidRDefault="00C86827" w:rsidP="00C8682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 время ожидания конкурсантам разрешается иметь при себе материалы для чтения, не связанные с компетенцией, предоставляемые организаторами. В случае выхода с площадки компетенции по любой причине, для них предусмотрено сопровождение.</w:t>
      </w:r>
    </w:p>
    <w:p w:rsidR="00C86827" w:rsidRDefault="00C86827" w:rsidP="00C8682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для выполнения задания участнику чемпионата необходимо ознакомиться с инструкциями по применению какого-либо материала или с инструкциями производителя, он получает их заранее по решению главного эксперта. При необходимости, во время ознакомления технический эксперт организует демонстрацию на месте.</w:t>
      </w:r>
    </w:p>
    <w:p w:rsidR="00C86827" w:rsidRDefault="00C86827" w:rsidP="00C8682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 время выполнения конкурсантом задания эксперты оценки фиксируют результаты в индивидуальную рукописную ведомость. После завершения выполнения конкурсантом задания руководитель группы оценки вносит итоговые оценки в обобщенную рукописную ведомость.</w:t>
      </w:r>
    </w:p>
    <w:p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6"/>
      <w:r w:rsidRPr="00A4187F">
        <w:rPr>
          <w:rFonts w:ascii="Times New Roman" w:hAnsi="Times New Roman"/>
        </w:rPr>
        <w:t>Личный инструмент конкурсанта</w:t>
      </w:r>
      <w:bookmarkEnd w:id="17"/>
    </w:p>
    <w:p w:rsidR="00C12147" w:rsidRPr="00662E01" w:rsidRDefault="00C12147" w:rsidP="00C1214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62E01">
        <w:rPr>
          <w:rFonts w:ascii="Times New Roman" w:eastAsia="Times New Roman" w:hAnsi="Times New Roman" w:cs="Times New Roman"/>
          <w:sz w:val="28"/>
          <w:szCs w:val="28"/>
        </w:rPr>
        <w:t>Нулевой</w:t>
      </w:r>
      <w:proofErr w:type="gramEnd"/>
      <w:r w:rsidRPr="00662E01">
        <w:rPr>
          <w:rFonts w:ascii="Times New Roman" w:eastAsia="Times New Roman" w:hAnsi="Times New Roman" w:cs="Times New Roman"/>
          <w:sz w:val="28"/>
          <w:szCs w:val="28"/>
        </w:rPr>
        <w:t xml:space="preserve"> - нельзя ничего привозить.</w:t>
      </w:r>
    </w:p>
    <w:p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8" w:name="_Toc78885660"/>
      <w:bookmarkStart w:id="19" w:name="_Toc142037193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8"/>
      <w:bookmarkEnd w:id="19"/>
    </w:p>
    <w:p w:rsidR="00C12147" w:rsidRPr="00662E01" w:rsidRDefault="00C12147" w:rsidP="00C12147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2E01">
        <w:rPr>
          <w:rFonts w:ascii="Times New Roman" w:eastAsia="Times New Roman" w:hAnsi="Times New Roman" w:cs="Times New Roman"/>
          <w:sz w:val="28"/>
          <w:szCs w:val="28"/>
        </w:rPr>
        <w:t>Конкурсантам не разрешается иметь при себе мобильные телефоны, а также приборы, передающие и принимающие информацию, персональную вычислительную технику, устройства хранения данных, доступ к Интернету, алгоритмы и последовательность выполнения работ (услуг), а также образцы медицинской документации.</w:t>
      </w:r>
    </w:p>
    <w:p w:rsidR="00E15F2A" w:rsidRPr="003732A7" w:rsidRDefault="00E15F2A" w:rsidP="00E15F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0" w:name="_Toc142037194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0"/>
    </w:p>
    <w:p w:rsidR="00945E13" w:rsidRDefault="00A11569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37579">
        <w:rPr>
          <w:rFonts w:ascii="Times New Roman" w:hAnsi="Times New Roman" w:cs="Times New Roman"/>
          <w:sz w:val="28"/>
          <w:szCs w:val="28"/>
        </w:rPr>
        <w:t xml:space="preserve">1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Default="00945E13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FC6098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9203A8" w:rsidRPr="009203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827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«Медицинский и социальный уход».</w:t>
      </w:r>
    </w:p>
    <w:p w:rsidR="00881669" w:rsidRDefault="0088166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86827">
        <w:rPr>
          <w:rFonts w:ascii="Times New Roman" w:hAnsi="Times New Roman" w:cs="Times New Roman"/>
          <w:sz w:val="28"/>
          <w:szCs w:val="28"/>
        </w:rPr>
        <w:t>4</w:t>
      </w:r>
      <w:r w:rsidR="00A76486" w:rsidRPr="00A76486">
        <w:rPr>
          <w:rFonts w:ascii="Times New Roman" w:hAnsi="Times New Roman" w:cs="Times New Roman"/>
          <w:sz w:val="28"/>
          <w:szCs w:val="28"/>
        </w:rPr>
        <w:t xml:space="preserve"> Медицинская документация к модулям конкурсного задания в форме элек</w:t>
      </w:r>
      <w:r w:rsidR="00A76486">
        <w:rPr>
          <w:rFonts w:ascii="Times New Roman" w:hAnsi="Times New Roman" w:cs="Times New Roman"/>
          <w:sz w:val="28"/>
          <w:szCs w:val="28"/>
        </w:rPr>
        <w:t>тронного документооборота</w:t>
      </w:r>
      <w:r w:rsidR="00EB628C">
        <w:rPr>
          <w:rFonts w:ascii="Times New Roman" w:hAnsi="Times New Roman" w:cs="Times New Roman"/>
          <w:sz w:val="28"/>
          <w:szCs w:val="28"/>
        </w:rPr>
        <w:t>.</w:t>
      </w:r>
      <w:r w:rsidR="00A764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486" w:rsidRDefault="00A76486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868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486">
        <w:rPr>
          <w:rFonts w:ascii="Times New Roman" w:hAnsi="Times New Roman" w:cs="Times New Roman"/>
          <w:sz w:val="28"/>
          <w:szCs w:val="28"/>
        </w:rPr>
        <w:t>Медицинская документация к модулям конкурсного задания в письменной форме</w:t>
      </w:r>
      <w:r w:rsidR="00EB628C">
        <w:rPr>
          <w:rFonts w:ascii="Times New Roman" w:hAnsi="Times New Roman" w:cs="Times New Roman"/>
          <w:sz w:val="28"/>
          <w:szCs w:val="28"/>
        </w:rPr>
        <w:t>.</w:t>
      </w:r>
    </w:p>
    <w:p w:rsidR="00A76486" w:rsidRDefault="00A76486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486">
        <w:rPr>
          <w:rFonts w:ascii="Times New Roman" w:hAnsi="Times New Roman" w:cs="Times New Roman"/>
          <w:sz w:val="28"/>
          <w:szCs w:val="28"/>
        </w:rPr>
        <w:t>При</w:t>
      </w:r>
      <w:r w:rsidR="00C86827">
        <w:rPr>
          <w:rFonts w:ascii="Times New Roman" w:hAnsi="Times New Roman" w:cs="Times New Roman"/>
          <w:sz w:val="28"/>
          <w:szCs w:val="28"/>
        </w:rPr>
        <w:t>ложение №6</w:t>
      </w:r>
      <w:r w:rsidRPr="00A76486">
        <w:rPr>
          <w:rFonts w:ascii="Times New Roman" w:hAnsi="Times New Roman" w:cs="Times New Roman"/>
          <w:sz w:val="28"/>
          <w:szCs w:val="28"/>
        </w:rPr>
        <w:t xml:space="preserve"> Дневник самоконтроля для пациентов с сахарным диабетом</w:t>
      </w:r>
      <w:r w:rsidR="00EB628C">
        <w:rPr>
          <w:rFonts w:ascii="Times New Roman" w:hAnsi="Times New Roman" w:cs="Times New Roman"/>
          <w:sz w:val="28"/>
          <w:szCs w:val="28"/>
        </w:rPr>
        <w:t>.</w:t>
      </w:r>
    </w:p>
    <w:p w:rsidR="00A76486" w:rsidRDefault="00C86827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№7</w:t>
      </w:r>
      <w:r w:rsidR="00A76486" w:rsidRPr="00A76486">
        <w:rPr>
          <w:rFonts w:ascii="Times New Roman" w:hAnsi="Times New Roman" w:cs="Times New Roman"/>
          <w:sz w:val="28"/>
          <w:szCs w:val="28"/>
        </w:rPr>
        <w:t xml:space="preserve"> Карта учета диспансеризации</w:t>
      </w:r>
      <w:r w:rsidR="00EB628C">
        <w:rPr>
          <w:rFonts w:ascii="Times New Roman" w:hAnsi="Times New Roman" w:cs="Times New Roman"/>
          <w:sz w:val="28"/>
          <w:szCs w:val="28"/>
        </w:rPr>
        <w:t>.</w:t>
      </w:r>
    </w:p>
    <w:p w:rsidR="00A76486" w:rsidRDefault="00C86827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№8</w:t>
      </w:r>
      <w:r w:rsidR="00A76486" w:rsidRPr="00A76486">
        <w:rPr>
          <w:rFonts w:ascii="Times New Roman" w:hAnsi="Times New Roman" w:cs="Times New Roman"/>
          <w:sz w:val="28"/>
          <w:szCs w:val="28"/>
        </w:rPr>
        <w:t xml:space="preserve"> Анкета для граждан до 65 лет на выявление ХНИЗ</w:t>
      </w:r>
      <w:r w:rsidR="00EB628C">
        <w:rPr>
          <w:rFonts w:ascii="Times New Roman" w:hAnsi="Times New Roman" w:cs="Times New Roman"/>
          <w:sz w:val="28"/>
          <w:szCs w:val="28"/>
        </w:rPr>
        <w:t>.</w:t>
      </w:r>
    </w:p>
    <w:p w:rsidR="00A76486" w:rsidRDefault="00C86827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№9</w:t>
      </w:r>
      <w:r w:rsidR="00A76486" w:rsidRPr="00A76486">
        <w:rPr>
          <w:rFonts w:ascii="Times New Roman" w:hAnsi="Times New Roman" w:cs="Times New Roman"/>
          <w:sz w:val="28"/>
          <w:szCs w:val="28"/>
        </w:rPr>
        <w:t xml:space="preserve"> Журнал учета профилактических прививок</w:t>
      </w:r>
      <w:r w:rsidR="00EB628C">
        <w:rPr>
          <w:rFonts w:ascii="Times New Roman" w:hAnsi="Times New Roman" w:cs="Times New Roman"/>
          <w:sz w:val="28"/>
          <w:szCs w:val="28"/>
        </w:rPr>
        <w:t>.</w:t>
      </w:r>
    </w:p>
    <w:p w:rsidR="00A76486" w:rsidRDefault="00C86827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№10</w:t>
      </w:r>
      <w:r w:rsidR="00A76486" w:rsidRPr="00A76486">
        <w:rPr>
          <w:rFonts w:ascii="Times New Roman" w:hAnsi="Times New Roman" w:cs="Times New Roman"/>
          <w:sz w:val="28"/>
          <w:szCs w:val="28"/>
        </w:rPr>
        <w:t xml:space="preserve"> Индивидуальный план лечение БА</w:t>
      </w:r>
      <w:r w:rsidR="00EB628C">
        <w:rPr>
          <w:rFonts w:ascii="Times New Roman" w:hAnsi="Times New Roman" w:cs="Times New Roman"/>
          <w:sz w:val="28"/>
          <w:szCs w:val="28"/>
        </w:rPr>
        <w:t>.</w:t>
      </w:r>
    </w:p>
    <w:p w:rsidR="00A76486" w:rsidRDefault="00C86827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№11</w:t>
      </w:r>
      <w:r w:rsidR="00A76486">
        <w:rPr>
          <w:rFonts w:ascii="Times New Roman" w:hAnsi="Times New Roman" w:cs="Times New Roman"/>
          <w:sz w:val="28"/>
          <w:szCs w:val="28"/>
        </w:rPr>
        <w:t xml:space="preserve"> </w:t>
      </w:r>
      <w:r w:rsidR="00A76486" w:rsidRPr="00A76486">
        <w:rPr>
          <w:rFonts w:ascii="Times New Roman" w:hAnsi="Times New Roman" w:cs="Times New Roman"/>
          <w:sz w:val="28"/>
          <w:szCs w:val="28"/>
        </w:rPr>
        <w:t>Карта учета профилактического осмотра (диспансеризации)</w:t>
      </w:r>
      <w:r w:rsidR="00EB628C">
        <w:rPr>
          <w:rFonts w:ascii="Times New Roman" w:hAnsi="Times New Roman" w:cs="Times New Roman"/>
          <w:sz w:val="28"/>
          <w:szCs w:val="28"/>
        </w:rPr>
        <w:t>.</w:t>
      </w:r>
    </w:p>
    <w:p w:rsidR="004E588A" w:rsidRPr="00EB628C" w:rsidRDefault="00C86827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№12</w:t>
      </w:r>
      <w:r w:rsidR="004E588A" w:rsidRPr="004E588A">
        <w:rPr>
          <w:rFonts w:ascii="Times New Roman" w:hAnsi="Times New Roman" w:cs="Times New Roman"/>
          <w:sz w:val="28"/>
          <w:szCs w:val="28"/>
        </w:rPr>
        <w:t xml:space="preserve"> Перечень медицинской документации для заполнения</w:t>
      </w:r>
      <w:r w:rsidR="00EB628C">
        <w:rPr>
          <w:rFonts w:ascii="Times New Roman" w:hAnsi="Times New Roman" w:cs="Times New Roman"/>
          <w:sz w:val="28"/>
          <w:szCs w:val="28"/>
        </w:rPr>
        <w:t>.</w:t>
      </w:r>
    </w:p>
    <w:p w:rsidR="002B3DBB" w:rsidRDefault="002B3DBB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2B3DBB" w:rsidSect="00A4187F">
      <w:footerReference w:type="default" r:id="rId1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098" w:rsidRDefault="00573098" w:rsidP="00970F49">
      <w:pPr>
        <w:spacing w:after="0" w:line="240" w:lineRule="auto"/>
      </w:pPr>
      <w:r>
        <w:separator/>
      </w:r>
    </w:p>
  </w:endnote>
  <w:endnote w:type="continuationSeparator" w:id="0">
    <w:p w:rsidR="00573098" w:rsidRDefault="0057309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36143" w:rsidRPr="00A4187F" w:rsidRDefault="00236143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16316E">
          <w:rPr>
            <w:rFonts w:ascii="Times New Roman" w:hAnsi="Times New Roman" w:cs="Times New Roman"/>
            <w:noProof/>
          </w:rPr>
          <w:t>23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:rsidR="00236143" w:rsidRDefault="0023614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098" w:rsidRDefault="00573098" w:rsidP="00970F49">
      <w:pPr>
        <w:spacing w:after="0" w:line="240" w:lineRule="auto"/>
      </w:pPr>
      <w:r>
        <w:separator/>
      </w:r>
    </w:p>
  </w:footnote>
  <w:footnote w:type="continuationSeparator" w:id="0">
    <w:p w:rsidR="00573098" w:rsidRDefault="00573098" w:rsidP="00970F49">
      <w:pPr>
        <w:spacing w:after="0" w:line="240" w:lineRule="auto"/>
      </w:pPr>
      <w:r>
        <w:continuationSeparator/>
      </w:r>
    </w:p>
  </w:footnote>
  <w:footnote w:id="1">
    <w:p w:rsidR="00236143" w:rsidRDefault="00236143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КЗ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одним конкурсантом.</w:t>
      </w:r>
    </w:p>
  </w:footnote>
  <w:footnote w:id="2">
    <w:p w:rsidR="00236143" w:rsidRDefault="00236143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971EC"/>
    <w:multiLevelType w:val="hybridMultilevel"/>
    <w:tmpl w:val="6584E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1775285D"/>
    <w:multiLevelType w:val="multilevel"/>
    <w:tmpl w:val="592A066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043786"/>
    <w:multiLevelType w:val="hybridMultilevel"/>
    <w:tmpl w:val="C3345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962D37"/>
    <w:multiLevelType w:val="hybridMultilevel"/>
    <w:tmpl w:val="B238A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0">
    <w:nsid w:val="54FA3FE6"/>
    <w:multiLevelType w:val="hybridMultilevel"/>
    <w:tmpl w:val="30242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7"/>
  </w:num>
  <w:num w:numId="4">
    <w:abstractNumId w:val="2"/>
  </w:num>
  <w:num w:numId="5">
    <w:abstractNumId w:val="1"/>
  </w:num>
  <w:num w:numId="6">
    <w:abstractNumId w:val="11"/>
  </w:num>
  <w:num w:numId="7">
    <w:abstractNumId w:val="3"/>
  </w:num>
  <w:num w:numId="8">
    <w:abstractNumId w:val="6"/>
  </w:num>
  <w:num w:numId="9">
    <w:abstractNumId w:val="22"/>
  </w:num>
  <w:num w:numId="10">
    <w:abstractNumId w:val="8"/>
  </w:num>
  <w:num w:numId="11">
    <w:abstractNumId w:val="4"/>
  </w:num>
  <w:num w:numId="12">
    <w:abstractNumId w:val="12"/>
  </w:num>
  <w:num w:numId="13">
    <w:abstractNumId w:val="25"/>
  </w:num>
  <w:num w:numId="14">
    <w:abstractNumId w:val="13"/>
  </w:num>
  <w:num w:numId="15">
    <w:abstractNumId w:val="23"/>
  </w:num>
  <w:num w:numId="16">
    <w:abstractNumId w:val="26"/>
  </w:num>
  <w:num w:numId="17">
    <w:abstractNumId w:val="24"/>
  </w:num>
  <w:num w:numId="18">
    <w:abstractNumId w:val="21"/>
  </w:num>
  <w:num w:numId="19">
    <w:abstractNumId w:val="15"/>
  </w:num>
  <w:num w:numId="20">
    <w:abstractNumId w:val="19"/>
  </w:num>
  <w:num w:numId="21">
    <w:abstractNumId w:val="14"/>
  </w:num>
  <w:num w:numId="22">
    <w:abstractNumId w:val="5"/>
  </w:num>
  <w:num w:numId="23">
    <w:abstractNumId w:val="9"/>
  </w:num>
  <w:num w:numId="24">
    <w:abstractNumId w:val="20"/>
  </w:num>
  <w:num w:numId="25">
    <w:abstractNumId w:val="18"/>
  </w:num>
  <w:num w:numId="26">
    <w:abstractNumId w:val="16"/>
  </w:num>
  <w:num w:numId="27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1F59"/>
    <w:rsid w:val="000732FF"/>
    <w:rsid w:val="00081D65"/>
    <w:rsid w:val="000A1F96"/>
    <w:rsid w:val="000A3A09"/>
    <w:rsid w:val="000B3397"/>
    <w:rsid w:val="000B55A2"/>
    <w:rsid w:val="000D1907"/>
    <w:rsid w:val="000D258B"/>
    <w:rsid w:val="000D43CC"/>
    <w:rsid w:val="000D4C46"/>
    <w:rsid w:val="000D74AA"/>
    <w:rsid w:val="000F0FC3"/>
    <w:rsid w:val="000F4E6D"/>
    <w:rsid w:val="00100FE1"/>
    <w:rsid w:val="001024BE"/>
    <w:rsid w:val="00106738"/>
    <w:rsid w:val="00114D79"/>
    <w:rsid w:val="00127743"/>
    <w:rsid w:val="00137545"/>
    <w:rsid w:val="0015561E"/>
    <w:rsid w:val="001627D5"/>
    <w:rsid w:val="0016316E"/>
    <w:rsid w:val="0017612A"/>
    <w:rsid w:val="001A5F63"/>
    <w:rsid w:val="001B2218"/>
    <w:rsid w:val="001B4B65"/>
    <w:rsid w:val="001C1282"/>
    <w:rsid w:val="001C63E7"/>
    <w:rsid w:val="001D3744"/>
    <w:rsid w:val="001E1DF9"/>
    <w:rsid w:val="00220E70"/>
    <w:rsid w:val="002226A6"/>
    <w:rsid w:val="002228E8"/>
    <w:rsid w:val="00236143"/>
    <w:rsid w:val="00237603"/>
    <w:rsid w:val="00247E8C"/>
    <w:rsid w:val="00270E01"/>
    <w:rsid w:val="002776A1"/>
    <w:rsid w:val="0029547E"/>
    <w:rsid w:val="002A1877"/>
    <w:rsid w:val="002B1426"/>
    <w:rsid w:val="002B3DBB"/>
    <w:rsid w:val="002B5508"/>
    <w:rsid w:val="002C35F2"/>
    <w:rsid w:val="002F2906"/>
    <w:rsid w:val="00311E74"/>
    <w:rsid w:val="003242E1"/>
    <w:rsid w:val="00325257"/>
    <w:rsid w:val="00333911"/>
    <w:rsid w:val="00334165"/>
    <w:rsid w:val="003531E7"/>
    <w:rsid w:val="0035344A"/>
    <w:rsid w:val="003601A4"/>
    <w:rsid w:val="0037535C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429B"/>
    <w:rsid w:val="00474B0D"/>
    <w:rsid w:val="0047761E"/>
    <w:rsid w:val="0048561A"/>
    <w:rsid w:val="004904C5"/>
    <w:rsid w:val="004917C4"/>
    <w:rsid w:val="004A07A5"/>
    <w:rsid w:val="004A4AA8"/>
    <w:rsid w:val="004A7E60"/>
    <w:rsid w:val="004B116C"/>
    <w:rsid w:val="004B692B"/>
    <w:rsid w:val="004C0C5A"/>
    <w:rsid w:val="004C3CAF"/>
    <w:rsid w:val="004C703E"/>
    <w:rsid w:val="004D096E"/>
    <w:rsid w:val="004E588A"/>
    <w:rsid w:val="004E785E"/>
    <w:rsid w:val="004E7905"/>
    <w:rsid w:val="004F7580"/>
    <w:rsid w:val="005055FF"/>
    <w:rsid w:val="00510059"/>
    <w:rsid w:val="00554CBB"/>
    <w:rsid w:val="005560AC"/>
    <w:rsid w:val="00557CC0"/>
    <w:rsid w:val="0056194A"/>
    <w:rsid w:val="00565B7C"/>
    <w:rsid w:val="00573098"/>
    <w:rsid w:val="00580663"/>
    <w:rsid w:val="0059411D"/>
    <w:rsid w:val="005962D5"/>
    <w:rsid w:val="005A1625"/>
    <w:rsid w:val="005A203B"/>
    <w:rsid w:val="005B05D5"/>
    <w:rsid w:val="005B0DEC"/>
    <w:rsid w:val="005B66FC"/>
    <w:rsid w:val="005C6A23"/>
    <w:rsid w:val="005E0575"/>
    <w:rsid w:val="005E30DC"/>
    <w:rsid w:val="005F265C"/>
    <w:rsid w:val="00605DD7"/>
    <w:rsid w:val="0060658F"/>
    <w:rsid w:val="00613219"/>
    <w:rsid w:val="00613596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B0FEA"/>
    <w:rsid w:val="006C12B6"/>
    <w:rsid w:val="006C6D6D"/>
    <w:rsid w:val="006C7A3B"/>
    <w:rsid w:val="006C7CE4"/>
    <w:rsid w:val="006F4464"/>
    <w:rsid w:val="00711687"/>
    <w:rsid w:val="00714CA4"/>
    <w:rsid w:val="00717D71"/>
    <w:rsid w:val="00725013"/>
    <w:rsid w:val="007250D9"/>
    <w:rsid w:val="007274B8"/>
    <w:rsid w:val="00727BF2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25AA"/>
    <w:rsid w:val="007E73B4"/>
    <w:rsid w:val="007E7A3B"/>
    <w:rsid w:val="007F6BA4"/>
    <w:rsid w:val="008025FD"/>
    <w:rsid w:val="00812516"/>
    <w:rsid w:val="00832EBB"/>
    <w:rsid w:val="00834734"/>
    <w:rsid w:val="00835BF6"/>
    <w:rsid w:val="008761F3"/>
    <w:rsid w:val="00881669"/>
    <w:rsid w:val="00881DD2"/>
    <w:rsid w:val="00882B54"/>
    <w:rsid w:val="008912AE"/>
    <w:rsid w:val="008B0F23"/>
    <w:rsid w:val="008B560B"/>
    <w:rsid w:val="008B6B98"/>
    <w:rsid w:val="008C41F7"/>
    <w:rsid w:val="008D6DCF"/>
    <w:rsid w:val="008E5424"/>
    <w:rsid w:val="00900604"/>
    <w:rsid w:val="00901689"/>
    <w:rsid w:val="009018F0"/>
    <w:rsid w:val="00906E82"/>
    <w:rsid w:val="009203A8"/>
    <w:rsid w:val="00945E13"/>
    <w:rsid w:val="00951C6A"/>
    <w:rsid w:val="00953113"/>
    <w:rsid w:val="00954B97"/>
    <w:rsid w:val="00955127"/>
    <w:rsid w:val="00956BC9"/>
    <w:rsid w:val="00961DA0"/>
    <w:rsid w:val="009643BC"/>
    <w:rsid w:val="00970F49"/>
    <w:rsid w:val="009715DA"/>
    <w:rsid w:val="00976338"/>
    <w:rsid w:val="009931F0"/>
    <w:rsid w:val="009955F8"/>
    <w:rsid w:val="009A1CBC"/>
    <w:rsid w:val="009A36AD"/>
    <w:rsid w:val="009B18A2"/>
    <w:rsid w:val="009C44F9"/>
    <w:rsid w:val="009D04EE"/>
    <w:rsid w:val="009E37D3"/>
    <w:rsid w:val="009E52E7"/>
    <w:rsid w:val="009F35A9"/>
    <w:rsid w:val="009F57C0"/>
    <w:rsid w:val="00A0510D"/>
    <w:rsid w:val="00A11569"/>
    <w:rsid w:val="00A204BB"/>
    <w:rsid w:val="00A20A67"/>
    <w:rsid w:val="00A27EE4"/>
    <w:rsid w:val="00A30D08"/>
    <w:rsid w:val="00A36EE2"/>
    <w:rsid w:val="00A4187F"/>
    <w:rsid w:val="00A57976"/>
    <w:rsid w:val="00A636B8"/>
    <w:rsid w:val="00A76486"/>
    <w:rsid w:val="00A8496D"/>
    <w:rsid w:val="00A85D42"/>
    <w:rsid w:val="00A87627"/>
    <w:rsid w:val="00A91D4B"/>
    <w:rsid w:val="00A925D7"/>
    <w:rsid w:val="00A962D4"/>
    <w:rsid w:val="00A9790B"/>
    <w:rsid w:val="00AA2B8A"/>
    <w:rsid w:val="00AA52AC"/>
    <w:rsid w:val="00AC7652"/>
    <w:rsid w:val="00AD2200"/>
    <w:rsid w:val="00AE003B"/>
    <w:rsid w:val="00AE6AB7"/>
    <w:rsid w:val="00AE7A32"/>
    <w:rsid w:val="00AF7EA1"/>
    <w:rsid w:val="00B162B5"/>
    <w:rsid w:val="00B236AD"/>
    <w:rsid w:val="00B30A26"/>
    <w:rsid w:val="00B3384D"/>
    <w:rsid w:val="00B37579"/>
    <w:rsid w:val="00B40FFB"/>
    <w:rsid w:val="00B4196F"/>
    <w:rsid w:val="00B45392"/>
    <w:rsid w:val="00B45AA4"/>
    <w:rsid w:val="00B610A2"/>
    <w:rsid w:val="00B8709D"/>
    <w:rsid w:val="00BA2CF0"/>
    <w:rsid w:val="00BC3813"/>
    <w:rsid w:val="00BC7808"/>
    <w:rsid w:val="00BD1B4B"/>
    <w:rsid w:val="00BE099A"/>
    <w:rsid w:val="00C06EBC"/>
    <w:rsid w:val="00C0723F"/>
    <w:rsid w:val="00C12147"/>
    <w:rsid w:val="00C17B01"/>
    <w:rsid w:val="00C21E3A"/>
    <w:rsid w:val="00C26C83"/>
    <w:rsid w:val="00C31CA1"/>
    <w:rsid w:val="00C51238"/>
    <w:rsid w:val="00C52383"/>
    <w:rsid w:val="00C56A9B"/>
    <w:rsid w:val="00C740CF"/>
    <w:rsid w:val="00C8277D"/>
    <w:rsid w:val="00C8386E"/>
    <w:rsid w:val="00C86827"/>
    <w:rsid w:val="00C95538"/>
    <w:rsid w:val="00C96567"/>
    <w:rsid w:val="00C97E44"/>
    <w:rsid w:val="00CA206F"/>
    <w:rsid w:val="00CA6CCD"/>
    <w:rsid w:val="00CC50B7"/>
    <w:rsid w:val="00CD3702"/>
    <w:rsid w:val="00CD66EF"/>
    <w:rsid w:val="00CE2498"/>
    <w:rsid w:val="00CE36B8"/>
    <w:rsid w:val="00CF0DA9"/>
    <w:rsid w:val="00CF43C8"/>
    <w:rsid w:val="00CF4B9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0B35"/>
    <w:rsid w:val="00D41269"/>
    <w:rsid w:val="00D45007"/>
    <w:rsid w:val="00D617CC"/>
    <w:rsid w:val="00D82186"/>
    <w:rsid w:val="00D83E4E"/>
    <w:rsid w:val="00D87A1E"/>
    <w:rsid w:val="00DA7DE3"/>
    <w:rsid w:val="00DC7F7C"/>
    <w:rsid w:val="00DE39D8"/>
    <w:rsid w:val="00DE5614"/>
    <w:rsid w:val="00E0407E"/>
    <w:rsid w:val="00E04FDF"/>
    <w:rsid w:val="00E15F2A"/>
    <w:rsid w:val="00E279E8"/>
    <w:rsid w:val="00E579D6"/>
    <w:rsid w:val="00E75567"/>
    <w:rsid w:val="00E805BF"/>
    <w:rsid w:val="00E8410F"/>
    <w:rsid w:val="00E857D6"/>
    <w:rsid w:val="00EA0163"/>
    <w:rsid w:val="00EA0C3A"/>
    <w:rsid w:val="00EA30C6"/>
    <w:rsid w:val="00EB0CA1"/>
    <w:rsid w:val="00EB2779"/>
    <w:rsid w:val="00EB628C"/>
    <w:rsid w:val="00ED18F9"/>
    <w:rsid w:val="00ED53C9"/>
    <w:rsid w:val="00EE5247"/>
    <w:rsid w:val="00EE7DA3"/>
    <w:rsid w:val="00F1662D"/>
    <w:rsid w:val="00F3099C"/>
    <w:rsid w:val="00F35F4F"/>
    <w:rsid w:val="00F43329"/>
    <w:rsid w:val="00F45CD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aff8">
    <w:name w:val="Нормальный (таблица)"/>
    <w:basedOn w:val="a1"/>
    <w:next w:val="a1"/>
    <w:uiPriority w:val="99"/>
    <w:rsid w:val="001B221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9">
    <w:name w:val="Прижатый влево"/>
    <w:basedOn w:val="a1"/>
    <w:next w:val="a1"/>
    <w:uiPriority w:val="99"/>
    <w:rsid w:val="001B22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2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998A4-A6A7-4B74-8465-6411882E1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5752</TotalTime>
  <Pages>28</Pages>
  <Words>6078</Words>
  <Characters>34651</Characters>
  <Application>Microsoft Office Word</Application>
  <DocSecurity>0</DocSecurity>
  <Lines>288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cp:keywords/>
  <dc:description/>
  <cp:lastModifiedBy>Марченко О.В.</cp:lastModifiedBy>
  <cp:revision>4</cp:revision>
  <cp:lastPrinted>2025-01-10T06:49:00Z</cp:lastPrinted>
  <dcterms:created xsi:type="dcterms:W3CDTF">2023-08-04T11:36:00Z</dcterms:created>
  <dcterms:modified xsi:type="dcterms:W3CDTF">2025-02-07T08:05:00Z</dcterms:modified>
</cp:coreProperties>
</file>