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9"/>
        <w:tblW w:w="10350" w:type="dxa"/>
        <w:tblLayout w:type="fixed"/>
        <w:tblLook w:val="04A0"/>
      </w:tblPr>
      <w:tblGrid>
        <w:gridCol w:w="8897"/>
        <w:gridCol w:w="1453"/>
      </w:tblGrid>
      <w:tr w:rsidR="00263575" w:rsidTr="003D341D">
        <w:trPr>
          <w:trHeight w:val="1562"/>
        </w:trPr>
        <w:tc>
          <w:tcPr>
            <w:tcW w:w="8897" w:type="dxa"/>
            <w:tcBorders>
              <w:top w:val="nil"/>
              <w:left w:val="nil"/>
              <w:bottom w:val="nil"/>
              <w:right w:val="nil"/>
            </w:tcBorders>
          </w:tcPr>
          <w:p w:rsidR="00263575" w:rsidRPr="00DA734E" w:rsidRDefault="00263575" w:rsidP="003D341D">
            <w:pPr>
              <w:jc w:val="center"/>
              <w:rPr>
                <w:sz w:val="28"/>
                <w:szCs w:val="28"/>
              </w:rPr>
            </w:pPr>
            <w:r w:rsidRPr="00DA734E">
              <w:rPr>
                <w:sz w:val="28"/>
                <w:szCs w:val="28"/>
              </w:rPr>
              <w:t>МИНИСТЕРСТВО ОБРАЗОВАНИЯ И НАУКИ АЛТАЙСКОГО КРАЯ</w:t>
            </w:r>
          </w:p>
          <w:p w:rsidR="00263575" w:rsidRDefault="00263575" w:rsidP="003D341D">
            <w:pPr>
              <w:jc w:val="center"/>
              <w:rPr>
                <w:sz w:val="28"/>
                <w:szCs w:val="28"/>
              </w:rPr>
            </w:pPr>
            <w:r w:rsidRPr="00DA734E">
              <w:rPr>
                <w:sz w:val="28"/>
                <w:szCs w:val="28"/>
              </w:rPr>
              <w:t>КРАЕВОЕ ГОСУДАРСТВЕННОЕ БЮДЖЕТНОЕ ПРОФЕССИОНАЛЬНОЕ ОБРАЗОВАТЕЛЬНОЕ УЧРЕЖДЕНИЕ «АЛТАЙСКИЙ ПРОМЫШЛЕННО-ЭКОНОМИЧЕСКИЙ КОЛЛЕДЖ»</w:t>
            </w:r>
          </w:p>
        </w:tc>
        <w:tc>
          <w:tcPr>
            <w:tcW w:w="1453" w:type="dxa"/>
            <w:tcBorders>
              <w:top w:val="nil"/>
              <w:left w:val="nil"/>
              <w:bottom w:val="nil"/>
              <w:right w:val="nil"/>
            </w:tcBorders>
          </w:tcPr>
          <w:p w:rsidR="00263575" w:rsidRDefault="00263575" w:rsidP="003D341D">
            <w:pPr>
              <w:snapToGrid w:val="0"/>
              <w:jc w:val="right"/>
              <w:rPr>
                <w:sz w:val="28"/>
                <w:szCs w:val="28"/>
              </w:rPr>
            </w:pPr>
            <w:r>
              <w:rPr>
                <w:noProof/>
                <w:sz w:val="16"/>
                <w:szCs w:val="16"/>
              </w:rPr>
              <w:drawing>
                <wp:inline distT="0" distB="0" distL="0" distR="0">
                  <wp:extent cx="609600" cy="609600"/>
                  <wp:effectExtent l="19050" t="0" r="0" b="0"/>
                  <wp:docPr id="24" name="Рисунок 23" descr="Логотип АПЭ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Логотип АПЭК"/>
                          <pic:cNvPicPr>
                            <a:picLocks noChangeAspect="1" noChangeArrowheads="1"/>
                          </pic:cNvPicPr>
                        </pic:nvPicPr>
                        <pic:blipFill>
                          <a:blip r:embed="rId7" cstate="print"/>
                          <a:srcRect/>
                          <a:stretch>
                            <a:fillRect/>
                          </a:stretch>
                        </pic:blipFill>
                        <pic:spPr bwMode="auto">
                          <a:xfrm>
                            <a:off x="0" y="0"/>
                            <a:ext cx="609600" cy="609600"/>
                          </a:xfrm>
                          <a:prstGeom prst="rect">
                            <a:avLst/>
                          </a:prstGeom>
                          <a:noFill/>
                          <a:ln w="9525">
                            <a:noFill/>
                            <a:miter lim="800000"/>
                            <a:headEnd/>
                            <a:tailEnd/>
                          </a:ln>
                        </pic:spPr>
                      </pic:pic>
                    </a:graphicData>
                  </a:graphic>
                </wp:inline>
              </w:drawing>
            </w:r>
          </w:p>
          <w:p w:rsidR="00263575" w:rsidRDefault="00263575" w:rsidP="003D341D">
            <w:pPr>
              <w:rPr>
                <w:sz w:val="28"/>
                <w:szCs w:val="28"/>
              </w:rPr>
            </w:pPr>
          </w:p>
        </w:tc>
      </w:tr>
      <w:tr w:rsidR="00263575" w:rsidTr="003D341D">
        <w:tc>
          <w:tcPr>
            <w:tcW w:w="8897" w:type="dxa"/>
            <w:tcBorders>
              <w:top w:val="nil"/>
              <w:left w:val="nil"/>
              <w:bottom w:val="nil"/>
              <w:right w:val="nil"/>
            </w:tcBorders>
          </w:tcPr>
          <w:p w:rsidR="00263575" w:rsidRPr="00DA734E" w:rsidRDefault="00263575" w:rsidP="003D341D">
            <w:pPr>
              <w:pStyle w:val="a9"/>
              <w:rPr>
                <w:sz w:val="30"/>
              </w:rPr>
            </w:pPr>
          </w:p>
        </w:tc>
        <w:tc>
          <w:tcPr>
            <w:tcW w:w="1453" w:type="dxa"/>
            <w:tcBorders>
              <w:top w:val="nil"/>
              <w:left w:val="nil"/>
              <w:bottom w:val="nil"/>
              <w:right w:val="nil"/>
            </w:tcBorders>
          </w:tcPr>
          <w:p w:rsidR="00263575" w:rsidRDefault="00263575" w:rsidP="003D341D">
            <w:pPr>
              <w:widowControl w:val="0"/>
              <w:spacing w:line="360" w:lineRule="auto"/>
              <w:ind w:left="290"/>
              <w:jc w:val="center"/>
              <w:rPr>
                <w:sz w:val="30"/>
              </w:rPr>
            </w:pPr>
          </w:p>
        </w:tc>
      </w:tr>
    </w:tbl>
    <w:p w:rsidR="00263575" w:rsidRDefault="00263575" w:rsidP="00263575">
      <w:pPr>
        <w:spacing w:after="0" w:line="360" w:lineRule="auto"/>
        <w:jc w:val="right"/>
      </w:pPr>
    </w:p>
    <w:sdt>
      <w:sdtPr>
        <w:id w:val="1268513269"/>
        <w:docPartObj>
          <w:docPartGallery w:val="Cover Pages"/>
          <w:docPartUnique/>
        </w:docPartObj>
      </w:sdtPr>
      <w:sdtContent>
        <w:p w:rsidR="00263575" w:rsidRDefault="00263575" w:rsidP="00263575">
          <w:pPr>
            <w:spacing w:after="0" w:line="360" w:lineRule="auto"/>
            <w:jc w:val="right"/>
          </w:pPr>
        </w:p>
        <w:p w:rsidR="00263575" w:rsidRDefault="00263575" w:rsidP="00263575">
          <w:pPr>
            <w:tabs>
              <w:tab w:val="left" w:pos="4320"/>
            </w:tabs>
            <w:spacing w:after="0" w:line="360" w:lineRule="auto"/>
            <w:rPr>
              <w:rFonts w:eastAsia="Arial Unicode MS"/>
              <w:sz w:val="72"/>
              <w:szCs w:val="72"/>
            </w:rPr>
          </w:pPr>
          <w:r>
            <w:rPr>
              <w:rFonts w:eastAsia="Arial Unicode MS"/>
              <w:sz w:val="72"/>
              <w:szCs w:val="72"/>
            </w:rPr>
            <w:tab/>
          </w:r>
        </w:p>
        <w:p w:rsidR="00263575" w:rsidRDefault="00263575" w:rsidP="00263575">
          <w:pPr>
            <w:tabs>
              <w:tab w:val="left" w:pos="4320"/>
            </w:tabs>
            <w:spacing w:after="0" w:line="360" w:lineRule="auto"/>
            <w:rPr>
              <w:rFonts w:eastAsia="Arial Unicode MS"/>
              <w:sz w:val="72"/>
              <w:szCs w:val="72"/>
            </w:rPr>
          </w:pPr>
        </w:p>
        <w:p w:rsidR="00263575" w:rsidRDefault="00263575" w:rsidP="00263575">
          <w:pPr>
            <w:jc w:val="center"/>
            <w:rPr>
              <w:rFonts w:ascii="Times New Roman" w:hAnsi="Times New Roman"/>
              <w:sz w:val="56"/>
            </w:rPr>
          </w:pPr>
          <w:r>
            <w:rPr>
              <w:rFonts w:ascii="Times New Roman" w:hAnsi="Times New Roman"/>
              <w:sz w:val="56"/>
            </w:rPr>
            <w:t>КОНКУРСНОЕ ЗАДАНИЕ КОМПЕТЕНЦИИ</w:t>
          </w:r>
        </w:p>
        <w:p w:rsidR="00263575" w:rsidRDefault="00263575" w:rsidP="00263575">
          <w:pPr>
            <w:spacing w:line="360" w:lineRule="auto"/>
            <w:jc w:val="center"/>
            <w:rPr>
              <w:rFonts w:ascii="Times New Roman" w:hAnsi="Times New Roman"/>
              <w:sz w:val="40"/>
            </w:rPr>
          </w:pPr>
          <w:r>
            <w:rPr>
              <w:rFonts w:ascii="Times New Roman" w:hAnsi="Times New Roman"/>
              <w:sz w:val="40"/>
            </w:rPr>
            <w:t>«Росгвардеец»</w:t>
          </w:r>
        </w:p>
        <w:p w:rsidR="00263575" w:rsidRDefault="00263575" w:rsidP="00263575">
          <w:pPr>
            <w:spacing w:line="360" w:lineRule="auto"/>
            <w:jc w:val="center"/>
            <w:rPr>
              <w:rFonts w:ascii="Times New Roman" w:hAnsi="Times New Roman"/>
              <w:sz w:val="36"/>
            </w:rPr>
          </w:pPr>
        </w:p>
        <w:p w:rsidR="00263575" w:rsidRPr="00D83E4E" w:rsidRDefault="00263575" w:rsidP="00263575">
          <w:pPr>
            <w:jc w:val="center"/>
            <w:rPr>
              <w:rFonts w:ascii="Times New Roman" w:eastAsia="Arial Unicode MS" w:hAnsi="Times New Roman"/>
              <w:sz w:val="36"/>
              <w:szCs w:val="36"/>
            </w:rPr>
          </w:pPr>
          <w:r w:rsidRPr="0030073A">
            <w:rPr>
              <w:rFonts w:ascii="Times New Roman" w:eastAsia="Arial Unicode MS" w:hAnsi="Times New Roman"/>
              <w:sz w:val="36"/>
              <w:szCs w:val="36"/>
            </w:rPr>
            <w:t>Регионального</w:t>
          </w:r>
          <w:r>
            <w:rPr>
              <w:rFonts w:ascii="Times New Roman" w:eastAsia="Arial Unicode MS" w:hAnsi="Times New Roman"/>
              <w:sz w:val="36"/>
              <w:szCs w:val="36"/>
            </w:rPr>
            <w:t xml:space="preserve"> </w:t>
          </w:r>
          <w:r w:rsidRPr="00D83E4E">
            <w:rPr>
              <w:rFonts w:ascii="Times New Roman" w:eastAsia="Arial Unicode MS" w:hAnsi="Times New Roman"/>
              <w:sz w:val="36"/>
              <w:szCs w:val="36"/>
            </w:rPr>
            <w:t>Чемпионата по профессиональному мастерству</w:t>
          </w:r>
          <w:r>
            <w:rPr>
              <w:rFonts w:ascii="Times New Roman" w:eastAsia="Arial Unicode MS" w:hAnsi="Times New Roman"/>
              <w:sz w:val="36"/>
              <w:szCs w:val="36"/>
            </w:rPr>
            <w:t xml:space="preserve"> «Профессионалы» в 2025г.</w:t>
          </w:r>
        </w:p>
        <w:p w:rsidR="00263575" w:rsidRDefault="000D4455" w:rsidP="00263575">
          <w:pPr>
            <w:spacing w:after="0" w:line="360" w:lineRule="auto"/>
            <w:jc w:val="center"/>
            <w:rPr>
              <w:rFonts w:eastAsia="Arial Unicode MS"/>
              <w:sz w:val="72"/>
              <w:szCs w:val="72"/>
            </w:rPr>
          </w:pPr>
        </w:p>
      </w:sdtContent>
    </w:sdt>
    <w:p w:rsidR="00263575" w:rsidRDefault="00263575" w:rsidP="00263575">
      <w:pPr>
        <w:spacing w:after="0" w:line="360" w:lineRule="auto"/>
        <w:rPr>
          <w:lang w:bidi="en-US"/>
        </w:rPr>
      </w:pPr>
    </w:p>
    <w:p w:rsidR="00263575" w:rsidRDefault="00263575" w:rsidP="00263575">
      <w:pPr>
        <w:spacing w:after="0" w:line="360" w:lineRule="auto"/>
        <w:rPr>
          <w:lang w:bidi="en-US"/>
        </w:rPr>
      </w:pPr>
    </w:p>
    <w:p w:rsidR="00263575" w:rsidRDefault="00263575" w:rsidP="00263575">
      <w:pPr>
        <w:spacing w:after="0" w:line="360" w:lineRule="auto"/>
        <w:rPr>
          <w:lang w:bidi="en-US"/>
        </w:rPr>
      </w:pPr>
    </w:p>
    <w:p w:rsidR="00263575" w:rsidRDefault="00263575" w:rsidP="00263575">
      <w:pPr>
        <w:spacing w:after="0" w:line="360" w:lineRule="auto"/>
        <w:rPr>
          <w:lang w:bidi="en-US"/>
        </w:rPr>
      </w:pPr>
    </w:p>
    <w:p w:rsidR="00263575" w:rsidRDefault="00263575" w:rsidP="00263575">
      <w:pPr>
        <w:spacing w:after="0" w:line="360" w:lineRule="auto"/>
        <w:rPr>
          <w:lang w:bidi="en-US"/>
        </w:rPr>
      </w:pPr>
    </w:p>
    <w:p w:rsidR="00263575" w:rsidRDefault="00263575" w:rsidP="00263575">
      <w:pPr>
        <w:tabs>
          <w:tab w:val="left" w:pos="6165"/>
        </w:tabs>
        <w:spacing w:after="0" w:line="360" w:lineRule="auto"/>
        <w:rPr>
          <w:lang w:bidi="en-US"/>
        </w:rPr>
      </w:pPr>
      <w:r>
        <w:rPr>
          <w:lang w:bidi="en-US"/>
        </w:rPr>
        <w:tab/>
      </w:r>
    </w:p>
    <w:p w:rsidR="00263575" w:rsidRDefault="00263575" w:rsidP="00263575">
      <w:pPr>
        <w:spacing w:after="0" w:line="360" w:lineRule="auto"/>
        <w:jc w:val="center"/>
        <w:rPr>
          <w:lang w:bidi="en-US"/>
        </w:rPr>
      </w:pPr>
    </w:p>
    <w:p w:rsidR="00263575" w:rsidRPr="00263575" w:rsidRDefault="00263575" w:rsidP="00263575">
      <w:pPr>
        <w:spacing w:after="0" w:line="360" w:lineRule="auto"/>
        <w:jc w:val="center"/>
        <w:rPr>
          <w:rFonts w:ascii="Times New Roman" w:hAnsi="Times New Roman"/>
          <w:sz w:val="28"/>
          <w:szCs w:val="28"/>
          <w:lang w:bidi="en-US"/>
        </w:rPr>
      </w:pPr>
      <w:r w:rsidRPr="00263575">
        <w:rPr>
          <w:rFonts w:ascii="Times New Roman" w:hAnsi="Times New Roman"/>
          <w:sz w:val="28"/>
          <w:szCs w:val="28"/>
          <w:lang w:bidi="en-US"/>
        </w:rPr>
        <w:t>г. Барнаул 2025</w:t>
      </w:r>
    </w:p>
    <w:p w:rsidR="00263575" w:rsidRDefault="00263575" w:rsidP="00263575">
      <w:pPr>
        <w:pStyle w:val="143"/>
        <w:spacing w:line="276" w:lineRule="auto"/>
        <w:ind w:firstLine="709"/>
        <w:jc w:val="both"/>
        <w:rPr>
          <w:rFonts w:ascii="Times New Roman" w:hAnsi="Times New Roman"/>
          <w:sz w:val="28"/>
          <w:szCs w:val="28"/>
          <w:lang w:bidi="en-US"/>
        </w:rPr>
      </w:pPr>
      <w:r>
        <w:rPr>
          <w:rFonts w:ascii="Times New Roman" w:hAnsi="Times New Roman"/>
          <w:sz w:val="28"/>
          <w:szCs w:val="28"/>
          <w:lang w:bidi="en-US"/>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rsidR="00263575" w:rsidRDefault="00263575" w:rsidP="00263575">
      <w:pPr>
        <w:pStyle w:val="143"/>
        <w:spacing w:line="360" w:lineRule="auto"/>
        <w:ind w:firstLine="0"/>
        <w:rPr>
          <w:rFonts w:ascii="Times New Roman" w:hAnsi="Times New Roman"/>
          <w:szCs w:val="24"/>
        </w:rPr>
      </w:pPr>
    </w:p>
    <w:p w:rsidR="00263575" w:rsidRDefault="00263575" w:rsidP="00263575">
      <w:pPr>
        <w:pStyle w:val="bullet"/>
        <w:tabs>
          <w:tab w:val="clear" w:pos="360"/>
        </w:tabs>
        <w:ind w:left="0" w:firstLine="709"/>
        <w:jc w:val="both"/>
        <w:rPr>
          <w:rFonts w:ascii="Times New Roman" w:hAnsi="Times New Roman"/>
          <w:b/>
          <w:sz w:val="28"/>
          <w:szCs w:val="28"/>
        </w:rPr>
      </w:pPr>
      <w:r>
        <w:rPr>
          <w:rFonts w:ascii="Times New Roman" w:hAnsi="Times New Roman"/>
          <w:b/>
          <w:sz w:val="28"/>
          <w:szCs w:val="28"/>
        </w:rPr>
        <w:t>Конкурсное задание включает в себя следующие разделы:</w:t>
      </w:r>
    </w:p>
    <w:p w:rsidR="00263575" w:rsidRDefault="00263575" w:rsidP="00263575">
      <w:pPr>
        <w:pStyle w:val="23"/>
        <w:rPr>
          <w:rFonts w:asciiTheme="minorHAnsi" w:eastAsiaTheme="minorEastAsia" w:hAnsiTheme="minorHAnsi" w:cstheme="minorBidi"/>
        </w:rPr>
      </w:pPr>
    </w:p>
    <w:p w:rsidR="00263575" w:rsidRPr="00EB6F30" w:rsidRDefault="00263575" w:rsidP="00263575">
      <w:pPr>
        <w:pStyle w:val="bullet"/>
        <w:tabs>
          <w:tab w:val="left" w:pos="142"/>
          <w:tab w:val="right" w:leader="dot" w:pos="9639"/>
        </w:tabs>
        <w:jc w:val="both"/>
        <w:rPr>
          <w:rFonts w:ascii="Times New Roman" w:hAnsi="Times New Roman"/>
          <w:bCs/>
          <w:sz w:val="28"/>
          <w:szCs w:val="28"/>
        </w:rPr>
      </w:pPr>
      <w:r w:rsidRPr="00EB6F30">
        <w:rPr>
          <w:rFonts w:ascii="Times New Roman" w:hAnsi="Times New Roman"/>
          <w:bCs/>
          <w:sz w:val="28"/>
          <w:szCs w:val="28"/>
        </w:rPr>
        <w:t>1. ОСНОВНЫЕ ТРЕБОВАНИЯ КОМПЕТЕНЦИИ</w:t>
      </w:r>
      <w:r w:rsidRPr="00EB6F30">
        <w:rPr>
          <w:rFonts w:ascii="Times New Roman" w:hAnsi="Times New Roman"/>
          <w:bCs/>
          <w:sz w:val="28"/>
          <w:szCs w:val="28"/>
        </w:rPr>
        <w:tab/>
        <w:t>4</w:t>
      </w:r>
    </w:p>
    <w:p w:rsidR="00263575" w:rsidRPr="00EB6F30" w:rsidRDefault="00263575" w:rsidP="00263575">
      <w:pPr>
        <w:pStyle w:val="bullet"/>
        <w:tabs>
          <w:tab w:val="left" w:pos="142"/>
          <w:tab w:val="right" w:leader="dot" w:pos="9639"/>
        </w:tabs>
        <w:jc w:val="both"/>
        <w:rPr>
          <w:rFonts w:ascii="Times New Roman" w:hAnsi="Times New Roman"/>
          <w:bCs/>
          <w:sz w:val="28"/>
          <w:szCs w:val="28"/>
        </w:rPr>
      </w:pPr>
      <w:r w:rsidRPr="00EB6F30">
        <w:rPr>
          <w:rFonts w:ascii="Times New Roman" w:hAnsi="Times New Roman"/>
          <w:bCs/>
          <w:sz w:val="28"/>
          <w:szCs w:val="28"/>
        </w:rPr>
        <w:t>1.1. ОБЩИЕ СВЕДЕНИЯ О ТРЕБОВАНИЯХ КОМПЕТЕНЦИИ</w:t>
      </w:r>
      <w:r w:rsidRPr="00EB6F30">
        <w:rPr>
          <w:rFonts w:ascii="Times New Roman" w:hAnsi="Times New Roman"/>
          <w:bCs/>
          <w:sz w:val="28"/>
          <w:szCs w:val="28"/>
        </w:rPr>
        <w:tab/>
        <w:t>4</w:t>
      </w:r>
    </w:p>
    <w:p w:rsidR="00263575" w:rsidRPr="00EB6F30" w:rsidRDefault="00263575" w:rsidP="00263575">
      <w:pPr>
        <w:pStyle w:val="bullet"/>
        <w:tabs>
          <w:tab w:val="left" w:pos="142"/>
          <w:tab w:val="right" w:leader="dot" w:pos="9639"/>
        </w:tabs>
        <w:jc w:val="both"/>
        <w:rPr>
          <w:rFonts w:ascii="Times New Roman" w:hAnsi="Times New Roman"/>
          <w:bCs/>
          <w:sz w:val="28"/>
          <w:szCs w:val="28"/>
        </w:rPr>
      </w:pPr>
      <w:r w:rsidRPr="00EB6F30">
        <w:rPr>
          <w:rFonts w:ascii="Times New Roman" w:hAnsi="Times New Roman"/>
          <w:bCs/>
          <w:sz w:val="28"/>
          <w:szCs w:val="28"/>
        </w:rPr>
        <w:t xml:space="preserve">1.2. ПЕРЕЧЕНЬ ПРОФЕССИОНАЛЬНЫХ ЗАДАЧ СПЕЦИАЛИСТА ПО КОМПЕТЕНЦИИ </w:t>
      </w:r>
      <w:r>
        <w:rPr>
          <w:rFonts w:ascii="Times New Roman" w:hAnsi="Times New Roman"/>
          <w:bCs/>
          <w:sz w:val="28"/>
          <w:szCs w:val="28"/>
        </w:rPr>
        <w:t>«РОСГВАРДЕЕЦ</w:t>
      </w:r>
      <w:r w:rsidRPr="00EB6F30">
        <w:rPr>
          <w:rFonts w:ascii="Times New Roman" w:hAnsi="Times New Roman"/>
          <w:bCs/>
          <w:sz w:val="28"/>
          <w:szCs w:val="28"/>
        </w:rPr>
        <w:t>»</w:t>
      </w:r>
      <w:r w:rsidRPr="00EB6F30">
        <w:rPr>
          <w:rFonts w:ascii="Times New Roman" w:hAnsi="Times New Roman"/>
          <w:bCs/>
          <w:sz w:val="28"/>
          <w:szCs w:val="28"/>
        </w:rPr>
        <w:tab/>
        <w:t>4</w:t>
      </w:r>
    </w:p>
    <w:p w:rsidR="00263575" w:rsidRPr="00EB6F30" w:rsidRDefault="00263575" w:rsidP="00263575">
      <w:pPr>
        <w:pStyle w:val="bullet"/>
        <w:tabs>
          <w:tab w:val="left" w:pos="142"/>
          <w:tab w:val="right" w:leader="dot" w:pos="9639"/>
        </w:tabs>
        <w:jc w:val="both"/>
        <w:rPr>
          <w:rFonts w:ascii="Times New Roman" w:hAnsi="Times New Roman"/>
          <w:bCs/>
          <w:sz w:val="28"/>
          <w:szCs w:val="28"/>
        </w:rPr>
      </w:pPr>
      <w:r w:rsidRPr="00EB6F30">
        <w:rPr>
          <w:rFonts w:ascii="Times New Roman" w:hAnsi="Times New Roman"/>
          <w:bCs/>
          <w:sz w:val="28"/>
          <w:szCs w:val="28"/>
        </w:rPr>
        <w:t>1.3. ТРЕБОВАНИЯ К СХЕМЕ ОЦЕНКИ</w:t>
      </w:r>
      <w:r w:rsidRPr="00EB6F30">
        <w:rPr>
          <w:rFonts w:ascii="Times New Roman" w:hAnsi="Times New Roman"/>
          <w:bCs/>
          <w:sz w:val="28"/>
          <w:szCs w:val="28"/>
        </w:rPr>
        <w:tab/>
        <w:t>8</w:t>
      </w:r>
    </w:p>
    <w:p w:rsidR="00263575" w:rsidRPr="00EB6F30" w:rsidRDefault="00263575" w:rsidP="00263575">
      <w:pPr>
        <w:pStyle w:val="bullet"/>
        <w:tabs>
          <w:tab w:val="left" w:pos="142"/>
          <w:tab w:val="right" w:leader="dot" w:pos="9639"/>
        </w:tabs>
        <w:jc w:val="both"/>
        <w:rPr>
          <w:rFonts w:ascii="Times New Roman" w:hAnsi="Times New Roman"/>
          <w:bCs/>
          <w:sz w:val="28"/>
          <w:szCs w:val="28"/>
        </w:rPr>
      </w:pPr>
      <w:r w:rsidRPr="00EB6F30">
        <w:rPr>
          <w:rFonts w:ascii="Times New Roman" w:hAnsi="Times New Roman"/>
          <w:bCs/>
          <w:sz w:val="28"/>
          <w:szCs w:val="28"/>
        </w:rPr>
        <w:t>1.4. СПЕЦИФИКАЦИЯ ОЦЕНКИ КОМПЕТЕНЦИИ</w:t>
      </w:r>
      <w:r w:rsidRPr="00EB6F30">
        <w:rPr>
          <w:rFonts w:ascii="Times New Roman" w:hAnsi="Times New Roman"/>
          <w:bCs/>
          <w:sz w:val="28"/>
          <w:szCs w:val="28"/>
        </w:rPr>
        <w:tab/>
        <w:t>9</w:t>
      </w:r>
    </w:p>
    <w:p w:rsidR="00263575" w:rsidRPr="00EB6F30" w:rsidRDefault="00263575" w:rsidP="00263575">
      <w:pPr>
        <w:pStyle w:val="bullet"/>
        <w:tabs>
          <w:tab w:val="left" w:pos="142"/>
          <w:tab w:val="right" w:leader="dot" w:pos="9639"/>
        </w:tabs>
        <w:jc w:val="both"/>
        <w:rPr>
          <w:rFonts w:ascii="Times New Roman" w:hAnsi="Times New Roman"/>
          <w:bCs/>
          <w:sz w:val="28"/>
          <w:szCs w:val="28"/>
        </w:rPr>
      </w:pPr>
      <w:r w:rsidRPr="00EB6F30">
        <w:rPr>
          <w:rFonts w:ascii="Times New Roman" w:hAnsi="Times New Roman"/>
          <w:bCs/>
          <w:sz w:val="28"/>
          <w:szCs w:val="28"/>
        </w:rPr>
        <w:t>1.5. КОНКУРСНОЕ ЗАДАНИЕ</w:t>
      </w:r>
      <w:r w:rsidRPr="00EB6F30">
        <w:rPr>
          <w:rFonts w:ascii="Times New Roman" w:hAnsi="Times New Roman"/>
          <w:bCs/>
          <w:sz w:val="28"/>
          <w:szCs w:val="28"/>
        </w:rPr>
        <w:tab/>
        <w:t>10</w:t>
      </w:r>
    </w:p>
    <w:p w:rsidR="00263575" w:rsidRPr="00EB6F30" w:rsidRDefault="00263575" w:rsidP="00263575">
      <w:pPr>
        <w:pStyle w:val="bullet"/>
        <w:tabs>
          <w:tab w:val="left" w:pos="142"/>
          <w:tab w:val="right" w:leader="dot" w:pos="9639"/>
        </w:tabs>
        <w:jc w:val="both"/>
        <w:rPr>
          <w:rFonts w:ascii="Times New Roman" w:hAnsi="Times New Roman"/>
          <w:bCs/>
          <w:sz w:val="28"/>
          <w:szCs w:val="28"/>
        </w:rPr>
      </w:pPr>
      <w:r w:rsidRPr="00EB6F30">
        <w:rPr>
          <w:rFonts w:ascii="Times New Roman" w:hAnsi="Times New Roman"/>
          <w:bCs/>
          <w:sz w:val="28"/>
          <w:szCs w:val="28"/>
        </w:rPr>
        <w:t xml:space="preserve">1.5.1. Разработка/выбор конкурсного задания </w:t>
      </w:r>
      <w:r w:rsidRPr="00EB6F30">
        <w:rPr>
          <w:rFonts w:ascii="Times New Roman" w:hAnsi="Times New Roman"/>
          <w:bCs/>
          <w:sz w:val="28"/>
          <w:szCs w:val="28"/>
        </w:rPr>
        <w:tab/>
        <w:t>10</w:t>
      </w:r>
    </w:p>
    <w:p w:rsidR="00263575" w:rsidRPr="00EB6F30" w:rsidRDefault="00263575" w:rsidP="00263575">
      <w:pPr>
        <w:pStyle w:val="bullet"/>
        <w:tabs>
          <w:tab w:val="left" w:pos="142"/>
          <w:tab w:val="right" w:leader="dot" w:pos="9639"/>
        </w:tabs>
        <w:jc w:val="both"/>
        <w:rPr>
          <w:rFonts w:ascii="Times New Roman" w:hAnsi="Times New Roman"/>
          <w:bCs/>
          <w:sz w:val="28"/>
          <w:szCs w:val="28"/>
        </w:rPr>
      </w:pPr>
      <w:r w:rsidRPr="00EB6F30">
        <w:rPr>
          <w:rFonts w:ascii="Times New Roman" w:hAnsi="Times New Roman"/>
          <w:bCs/>
          <w:sz w:val="28"/>
          <w:szCs w:val="28"/>
        </w:rPr>
        <w:t>1.5.2. Структура модулей конкурсного задания (инвариант/вариатив)</w:t>
      </w:r>
      <w:r w:rsidRPr="00EB6F30">
        <w:rPr>
          <w:rFonts w:ascii="Times New Roman" w:hAnsi="Times New Roman"/>
          <w:bCs/>
          <w:sz w:val="28"/>
          <w:szCs w:val="28"/>
        </w:rPr>
        <w:tab/>
        <w:t>11</w:t>
      </w:r>
    </w:p>
    <w:p w:rsidR="00263575" w:rsidRPr="00EB6F30" w:rsidRDefault="00263575" w:rsidP="00263575">
      <w:pPr>
        <w:pStyle w:val="bullet"/>
        <w:tabs>
          <w:tab w:val="left" w:pos="142"/>
          <w:tab w:val="right" w:leader="dot" w:pos="9639"/>
        </w:tabs>
        <w:jc w:val="both"/>
        <w:rPr>
          <w:rFonts w:ascii="Times New Roman" w:hAnsi="Times New Roman"/>
          <w:bCs/>
          <w:sz w:val="28"/>
          <w:szCs w:val="28"/>
        </w:rPr>
      </w:pPr>
      <w:r w:rsidRPr="00EB6F30">
        <w:rPr>
          <w:rFonts w:ascii="Times New Roman" w:hAnsi="Times New Roman"/>
          <w:bCs/>
          <w:sz w:val="28"/>
          <w:szCs w:val="28"/>
        </w:rPr>
        <w:t>2. СПЕЦИАЛЬНЫЕ ПАВИЛА КОМПЕТЕНЦИИ</w:t>
      </w:r>
      <w:r w:rsidRPr="00EB6F30">
        <w:rPr>
          <w:rFonts w:ascii="Times New Roman" w:hAnsi="Times New Roman"/>
          <w:bCs/>
          <w:sz w:val="28"/>
          <w:szCs w:val="28"/>
        </w:rPr>
        <w:tab/>
        <w:t>24</w:t>
      </w:r>
    </w:p>
    <w:p w:rsidR="00263575" w:rsidRPr="00EB6F30" w:rsidRDefault="00263575" w:rsidP="00263575">
      <w:pPr>
        <w:pStyle w:val="bullet"/>
        <w:tabs>
          <w:tab w:val="left" w:pos="142"/>
          <w:tab w:val="right" w:leader="dot" w:pos="9639"/>
        </w:tabs>
        <w:jc w:val="both"/>
        <w:rPr>
          <w:rFonts w:ascii="Times New Roman" w:hAnsi="Times New Roman"/>
          <w:bCs/>
          <w:sz w:val="28"/>
          <w:szCs w:val="28"/>
        </w:rPr>
      </w:pPr>
      <w:r w:rsidRPr="00EB6F30">
        <w:rPr>
          <w:rFonts w:ascii="Times New Roman" w:hAnsi="Times New Roman"/>
          <w:bCs/>
          <w:sz w:val="28"/>
          <w:szCs w:val="28"/>
        </w:rPr>
        <w:t>2.1. Личный инструмент конкурсанта</w:t>
      </w:r>
      <w:r w:rsidRPr="00EB6F30">
        <w:rPr>
          <w:rFonts w:ascii="Times New Roman" w:hAnsi="Times New Roman"/>
          <w:bCs/>
          <w:sz w:val="28"/>
          <w:szCs w:val="28"/>
        </w:rPr>
        <w:tab/>
        <w:t>24</w:t>
      </w:r>
    </w:p>
    <w:p w:rsidR="00263575" w:rsidRPr="00EB6F30" w:rsidRDefault="00263575" w:rsidP="00263575">
      <w:pPr>
        <w:pStyle w:val="bullet"/>
        <w:tabs>
          <w:tab w:val="left" w:pos="142"/>
          <w:tab w:val="right" w:leader="dot" w:pos="9639"/>
        </w:tabs>
        <w:jc w:val="both"/>
        <w:rPr>
          <w:rFonts w:ascii="Times New Roman" w:hAnsi="Times New Roman"/>
          <w:bCs/>
          <w:sz w:val="28"/>
          <w:szCs w:val="28"/>
        </w:rPr>
      </w:pPr>
      <w:r w:rsidRPr="00EB6F30">
        <w:rPr>
          <w:rFonts w:ascii="Times New Roman" w:hAnsi="Times New Roman"/>
          <w:bCs/>
          <w:sz w:val="28"/>
          <w:szCs w:val="28"/>
        </w:rPr>
        <w:t>2.2.Материалы, оборудование и инструменты, запрещенные на площадке</w:t>
      </w:r>
      <w:r w:rsidRPr="00EB6F30">
        <w:rPr>
          <w:rFonts w:ascii="Times New Roman" w:hAnsi="Times New Roman"/>
          <w:bCs/>
          <w:sz w:val="28"/>
          <w:szCs w:val="28"/>
        </w:rPr>
        <w:tab/>
        <w:t>24</w:t>
      </w:r>
    </w:p>
    <w:p w:rsidR="00263575" w:rsidRDefault="00263575" w:rsidP="00263575">
      <w:pPr>
        <w:pStyle w:val="bullet"/>
        <w:tabs>
          <w:tab w:val="clear" w:pos="360"/>
          <w:tab w:val="left" w:pos="142"/>
          <w:tab w:val="right" w:leader="dot" w:pos="9639"/>
        </w:tabs>
        <w:ind w:left="0" w:firstLine="0"/>
        <w:jc w:val="both"/>
        <w:rPr>
          <w:rFonts w:ascii="Times New Roman" w:hAnsi="Times New Roman"/>
          <w:bCs/>
          <w:sz w:val="28"/>
          <w:szCs w:val="28"/>
        </w:rPr>
      </w:pPr>
      <w:r w:rsidRPr="00EB6F30">
        <w:rPr>
          <w:rFonts w:ascii="Times New Roman" w:hAnsi="Times New Roman"/>
          <w:bCs/>
          <w:sz w:val="28"/>
          <w:szCs w:val="28"/>
        </w:rPr>
        <w:t>3. Приложения</w:t>
      </w:r>
      <w:r w:rsidRPr="00EB6F30">
        <w:rPr>
          <w:rFonts w:ascii="Times New Roman" w:hAnsi="Times New Roman"/>
          <w:bCs/>
          <w:sz w:val="28"/>
          <w:szCs w:val="28"/>
        </w:rPr>
        <w:tab/>
        <w:t>24</w:t>
      </w:r>
    </w:p>
    <w:p w:rsidR="00263575" w:rsidRDefault="00263575" w:rsidP="00263575">
      <w:pPr>
        <w:pStyle w:val="bullet"/>
        <w:tabs>
          <w:tab w:val="clear" w:pos="360"/>
        </w:tabs>
        <w:ind w:left="0"/>
        <w:jc w:val="both"/>
        <w:rPr>
          <w:rFonts w:ascii="Times New Roman" w:hAnsi="Times New Roman"/>
          <w:bCs/>
        </w:rPr>
      </w:pPr>
    </w:p>
    <w:p w:rsidR="00263575" w:rsidRDefault="00263575" w:rsidP="00263575">
      <w:pPr>
        <w:pStyle w:val="bullet"/>
        <w:tabs>
          <w:tab w:val="clear" w:pos="360"/>
        </w:tabs>
        <w:ind w:left="0"/>
        <w:jc w:val="both"/>
        <w:rPr>
          <w:rFonts w:ascii="Times New Roman" w:hAnsi="Times New Roman"/>
          <w:bCs/>
        </w:rPr>
      </w:pPr>
    </w:p>
    <w:p w:rsidR="00263575" w:rsidRDefault="00263575" w:rsidP="00263575">
      <w:pPr>
        <w:pStyle w:val="bullet"/>
        <w:tabs>
          <w:tab w:val="clear" w:pos="360"/>
        </w:tabs>
        <w:ind w:left="0"/>
        <w:jc w:val="both"/>
        <w:rPr>
          <w:rFonts w:ascii="Times New Roman" w:hAnsi="Times New Roman"/>
          <w:bCs/>
        </w:rPr>
      </w:pPr>
    </w:p>
    <w:p w:rsidR="00263575" w:rsidRDefault="00263575" w:rsidP="00263575">
      <w:pPr>
        <w:pStyle w:val="bullet"/>
        <w:tabs>
          <w:tab w:val="clear" w:pos="360"/>
        </w:tabs>
        <w:ind w:left="0"/>
        <w:jc w:val="both"/>
        <w:rPr>
          <w:rFonts w:ascii="Times New Roman" w:hAnsi="Times New Roman"/>
          <w:bCs/>
        </w:rPr>
      </w:pPr>
    </w:p>
    <w:p w:rsidR="00263575" w:rsidRDefault="00263575" w:rsidP="00263575">
      <w:pPr>
        <w:pStyle w:val="bullet"/>
        <w:tabs>
          <w:tab w:val="clear" w:pos="360"/>
        </w:tabs>
        <w:ind w:left="0"/>
        <w:jc w:val="both"/>
        <w:rPr>
          <w:rFonts w:ascii="Times New Roman" w:hAnsi="Times New Roman"/>
          <w:bCs/>
        </w:rPr>
      </w:pPr>
    </w:p>
    <w:p w:rsidR="00263575" w:rsidRDefault="00263575" w:rsidP="00263575">
      <w:pPr>
        <w:pStyle w:val="bullet"/>
        <w:tabs>
          <w:tab w:val="clear" w:pos="360"/>
        </w:tabs>
        <w:ind w:left="0"/>
        <w:jc w:val="both"/>
        <w:rPr>
          <w:rFonts w:ascii="Times New Roman" w:hAnsi="Times New Roman"/>
          <w:bCs/>
        </w:rPr>
      </w:pPr>
    </w:p>
    <w:p w:rsidR="00263575" w:rsidRDefault="00263575" w:rsidP="00263575">
      <w:pPr>
        <w:pStyle w:val="bullet"/>
        <w:tabs>
          <w:tab w:val="clear" w:pos="360"/>
        </w:tabs>
        <w:ind w:left="0"/>
        <w:jc w:val="both"/>
        <w:rPr>
          <w:rFonts w:ascii="Times New Roman" w:hAnsi="Times New Roman"/>
          <w:bCs/>
        </w:rPr>
      </w:pPr>
    </w:p>
    <w:p w:rsidR="00263575" w:rsidRDefault="00263575" w:rsidP="00263575">
      <w:pPr>
        <w:pStyle w:val="bullet"/>
        <w:tabs>
          <w:tab w:val="clear" w:pos="360"/>
        </w:tabs>
        <w:ind w:left="0"/>
        <w:jc w:val="both"/>
        <w:rPr>
          <w:rFonts w:ascii="Times New Roman" w:hAnsi="Times New Roman"/>
          <w:bCs/>
        </w:rPr>
      </w:pPr>
    </w:p>
    <w:p w:rsidR="00263575" w:rsidRDefault="00263575" w:rsidP="00263575">
      <w:pPr>
        <w:pStyle w:val="bullet"/>
        <w:tabs>
          <w:tab w:val="clear" w:pos="360"/>
        </w:tabs>
        <w:ind w:left="0"/>
        <w:jc w:val="both"/>
        <w:rPr>
          <w:rFonts w:ascii="Times New Roman" w:hAnsi="Times New Roman"/>
          <w:bCs/>
        </w:rPr>
      </w:pPr>
    </w:p>
    <w:p w:rsidR="00263575" w:rsidRDefault="00263575" w:rsidP="00263575">
      <w:pPr>
        <w:pStyle w:val="bullet"/>
        <w:tabs>
          <w:tab w:val="clear" w:pos="360"/>
        </w:tabs>
        <w:ind w:left="0"/>
        <w:jc w:val="both"/>
        <w:rPr>
          <w:rFonts w:ascii="Times New Roman" w:hAnsi="Times New Roman"/>
          <w:bCs/>
        </w:rPr>
      </w:pPr>
    </w:p>
    <w:p w:rsidR="00263575" w:rsidRDefault="00263575" w:rsidP="00263575">
      <w:pPr>
        <w:pStyle w:val="bullet"/>
        <w:tabs>
          <w:tab w:val="clear" w:pos="360"/>
        </w:tabs>
        <w:ind w:left="0"/>
        <w:jc w:val="both"/>
        <w:rPr>
          <w:rFonts w:ascii="Times New Roman" w:hAnsi="Times New Roman"/>
          <w:bCs/>
        </w:rPr>
      </w:pPr>
    </w:p>
    <w:p w:rsidR="00263575" w:rsidRDefault="00263575" w:rsidP="00263575">
      <w:pPr>
        <w:rPr>
          <w:rFonts w:ascii="Times New Roman" w:hAnsi="Times New Roman"/>
          <w:bCs/>
          <w:sz w:val="24"/>
        </w:rPr>
      </w:pPr>
      <w:r>
        <w:rPr>
          <w:rFonts w:ascii="Times New Roman" w:hAnsi="Times New Roman"/>
          <w:bCs/>
        </w:rPr>
        <w:br w:type="page"/>
      </w:r>
    </w:p>
    <w:p w:rsidR="00263575" w:rsidRDefault="00263575" w:rsidP="00263575">
      <w:pPr>
        <w:pStyle w:val="bullet"/>
        <w:tabs>
          <w:tab w:val="clear" w:pos="360"/>
        </w:tabs>
        <w:spacing w:line="276" w:lineRule="auto"/>
        <w:ind w:left="0" w:firstLine="709"/>
        <w:jc w:val="center"/>
        <w:rPr>
          <w:rFonts w:ascii="Times New Roman" w:hAnsi="Times New Roman"/>
          <w:b/>
          <w:bCs/>
          <w:sz w:val="28"/>
          <w:szCs w:val="28"/>
        </w:rPr>
      </w:pPr>
      <w:r>
        <w:rPr>
          <w:rFonts w:ascii="Times New Roman" w:hAnsi="Times New Roman"/>
          <w:b/>
          <w:bCs/>
          <w:sz w:val="28"/>
          <w:szCs w:val="28"/>
        </w:rPr>
        <w:lastRenderedPageBreak/>
        <w:t>ИСПОЛЬЗУЕМЫЕ СОКРАЩЕНИЯ</w:t>
      </w:r>
    </w:p>
    <w:p w:rsidR="00263575" w:rsidRDefault="00263575" w:rsidP="00263575">
      <w:pPr>
        <w:pStyle w:val="bullet"/>
        <w:tabs>
          <w:tab w:val="clear" w:pos="360"/>
        </w:tabs>
        <w:spacing w:line="276" w:lineRule="auto"/>
        <w:ind w:left="0" w:firstLine="709"/>
        <w:jc w:val="both"/>
        <w:rPr>
          <w:rFonts w:ascii="Times New Roman" w:hAnsi="Times New Roman"/>
          <w:b/>
          <w:bCs/>
          <w:sz w:val="28"/>
          <w:szCs w:val="28"/>
        </w:rPr>
      </w:pPr>
    </w:p>
    <w:p w:rsidR="00263575" w:rsidRDefault="00263575" w:rsidP="00263575">
      <w:pPr>
        <w:pStyle w:val="bullet"/>
        <w:numPr>
          <w:ilvl w:val="0"/>
          <w:numId w:val="8"/>
        </w:numPr>
        <w:suppressAutoHyphens/>
        <w:spacing w:line="276" w:lineRule="auto"/>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УПК РФ - «Уголовно-процессуальный кодекс Российской Федерации» от 18.12.2001 № 174-ФЗ (ред. от 04.08.2023) (с изм. и доп., вступ. в силу с 28.12.2024).</w:t>
      </w:r>
    </w:p>
    <w:p w:rsidR="00263575" w:rsidRDefault="00263575" w:rsidP="00263575">
      <w:pPr>
        <w:pStyle w:val="bullet"/>
        <w:numPr>
          <w:ilvl w:val="0"/>
          <w:numId w:val="8"/>
        </w:numPr>
        <w:suppressAutoHyphens/>
        <w:spacing w:line="276" w:lineRule="auto"/>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КоАП РФ - «Кодекс Российской Федерации об административных правонарушениях» от 30.12.2001 № 195-ФЗ (ред. От 01.01.2025).</w:t>
      </w:r>
    </w:p>
    <w:p w:rsidR="00263575" w:rsidRDefault="00263575" w:rsidP="00263575">
      <w:pPr>
        <w:pStyle w:val="bullet"/>
        <w:numPr>
          <w:ilvl w:val="0"/>
          <w:numId w:val="8"/>
        </w:numPr>
        <w:suppressAutoHyphens/>
        <w:spacing w:line="276" w:lineRule="auto"/>
        <w:ind w:left="0" w:firstLine="709"/>
        <w:jc w:val="both"/>
        <w:rPr>
          <w:rFonts w:ascii="Times New Roman" w:hAnsi="Times New Roman"/>
          <w:color w:val="000000" w:themeColor="text1"/>
          <w:sz w:val="28"/>
          <w:szCs w:val="28"/>
        </w:rPr>
      </w:pPr>
      <w:r w:rsidRPr="004C78F6">
        <w:rPr>
          <w:rFonts w:ascii="Times New Roman" w:hAnsi="Times New Roman"/>
          <w:sz w:val="28"/>
        </w:rPr>
        <w:t>ГБР ОВО – группа быстрого реагирования отдела вневедомственной охраны</w:t>
      </w:r>
      <w:r>
        <w:rPr>
          <w:rFonts w:ascii="Times New Roman" w:hAnsi="Times New Roman"/>
          <w:color w:val="000000" w:themeColor="text1"/>
          <w:sz w:val="28"/>
          <w:szCs w:val="28"/>
        </w:rPr>
        <w:t>.</w:t>
      </w:r>
    </w:p>
    <w:p w:rsidR="00263575" w:rsidRDefault="00263575" w:rsidP="00263575">
      <w:pPr>
        <w:pStyle w:val="bullet"/>
        <w:numPr>
          <w:ilvl w:val="0"/>
          <w:numId w:val="8"/>
        </w:numPr>
        <w:suppressAutoHyphens/>
        <w:spacing w:line="276" w:lineRule="auto"/>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АК – автомат Калашникова.</w:t>
      </w:r>
    </w:p>
    <w:p w:rsidR="00263575" w:rsidRDefault="00263575" w:rsidP="00263575">
      <w:pPr>
        <w:pStyle w:val="bullet"/>
        <w:numPr>
          <w:ilvl w:val="0"/>
          <w:numId w:val="8"/>
        </w:numPr>
        <w:suppressAutoHyphens/>
        <w:spacing w:line="276" w:lineRule="auto"/>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ДТК - дульный тормоз-компенсатор.</w:t>
      </w:r>
    </w:p>
    <w:p w:rsidR="00263575" w:rsidRDefault="00263575" w:rsidP="00263575">
      <w:pPr>
        <w:pStyle w:val="bullet"/>
        <w:numPr>
          <w:ilvl w:val="0"/>
          <w:numId w:val="8"/>
        </w:numPr>
        <w:suppressAutoHyphens/>
        <w:spacing w:line="276" w:lineRule="auto"/>
        <w:ind w:left="0" w:firstLine="709"/>
        <w:jc w:val="both"/>
        <w:rPr>
          <w:rFonts w:ascii="Times New Roman" w:hAnsi="Times New Roman"/>
          <w:color w:val="000000" w:themeColor="text1"/>
          <w:sz w:val="28"/>
          <w:szCs w:val="28"/>
        </w:rPr>
      </w:pPr>
      <w:r>
        <w:rPr>
          <w:rFonts w:ascii="Times New Roman" w:hAnsi="Times New Roman"/>
          <w:sz w:val="28"/>
        </w:rPr>
        <w:t>КЗС – костюм защитный сапера</w:t>
      </w:r>
      <w:r>
        <w:rPr>
          <w:rFonts w:ascii="Times New Roman" w:hAnsi="Times New Roman"/>
          <w:color w:val="000000" w:themeColor="text1"/>
          <w:sz w:val="28"/>
          <w:szCs w:val="28"/>
        </w:rPr>
        <w:t>.</w:t>
      </w:r>
    </w:p>
    <w:p w:rsidR="00263575" w:rsidRDefault="00263575" w:rsidP="00263575">
      <w:pPr>
        <w:pStyle w:val="bullet"/>
        <w:numPr>
          <w:ilvl w:val="0"/>
          <w:numId w:val="8"/>
        </w:numPr>
        <w:suppressAutoHyphens/>
        <w:spacing w:line="276" w:lineRule="auto"/>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СПЗЛ– специальные помещения для задержанных лиц.</w:t>
      </w:r>
    </w:p>
    <w:p w:rsidR="00263575" w:rsidRDefault="00263575" w:rsidP="00263575">
      <w:pPr>
        <w:pStyle w:val="bullet"/>
        <w:numPr>
          <w:ilvl w:val="0"/>
          <w:numId w:val="8"/>
        </w:numPr>
        <w:suppressAutoHyphens/>
        <w:spacing w:line="276" w:lineRule="auto"/>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МП – место происшествия.</w:t>
      </w:r>
    </w:p>
    <w:p w:rsidR="00263575" w:rsidRDefault="00263575" w:rsidP="00263575">
      <w:pPr>
        <w:pStyle w:val="bullet"/>
        <w:numPr>
          <w:ilvl w:val="0"/>
          <w:numId w:val="8"/>
        </w:numPr>
        <w:suppressAutoHyphens/>
        <w:spacing w:line="276" w:lineRule="auto"/>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ОВД – органы внутренних дел.</w:t>
      </w:r>
    </w:p>
    <w:p w:rsidR="00263575" w:rsidRDefault="00263575" w:rsidP="00263575">
      <w:pPr>
        <w:pStyle w:val="bullet"/>
        <w:numPr>
          <w:ilvl w:val="0"/>
          <w:numId w:val="8"/>
        </w:numPr>
        <w:suppressAutoHyphens/>
        <w:spacing w:line="276" w:lineRule="auto"/>
        <w:ind w:left="0" w:firstLine="709"/>
        <w:jc w:val="both"/>
        <w:rPr>
          <w:rFonts w:ascii="Times New Roman" w:hAnsi="Times New Roman"/>
          <w:color w:val="000000" w:themeColor="text1"/>
          <w:sz w:val="28"/>
          <w:szCs w:val="28"/>
        </w:rPr>
      </w:pPr>
      <w:r>
        <w:rPr>
          <w:rFonts w:ascii="Times New Roman" w:hAnsi="Times New Roman"/>
          <w:sz w:val="28"/>
        </w:rPr>
        <w:t>БПЛА – беспилотный летательный аппарат</w:t>
      </w:r>
      <w:r>
        <w:rPr>
          <w:rFonts w:ascii="Times New Roman" w:hAnsi="Times New Roman"/>
          <w:color w:val="000000" w:themeColor="text1"/>
          <w:sz w:val="28"/>
          <w:szCs w:val="28"/>
        </w:rPr>
        <w:t>.</w:t>
      </w:r>
    </w:p>
    <w:p w:rsidR="00263575" w:rsidRDefault="00263575" w:rsidP="00263575">
      <w:pPr>
        <w:pStyle w:val="bullet"/>
        <w:numPr>
          <w:ilvl w:val="0"/>
          <w:numId w:val="8"/>
        </w:numPr>
        <w:suppressAutoHyphens/>
        <w:spacing w:line="276" w:lineRule="auto"/>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ПМ – пистолет Макарова.</w:t>
      </w:r>
    </w:p>
    <w:p w:rsidR="00263575" w:rsidRPr="00DC0A10" w:rsidRDefault="00263575" w:rsidP="00263575">
      <w:pPr>
        <w:pStyle w:val="bullet"/>
        <w:numPr>
          <w:ilvl w:val="0"/>
          <w:numId w:val="8"/>
        </w:numPr>
        <w:suppressAutoHyphens/>
        <w:spacing w:line="276" w:lineRule="auto"/>
        <w:ind w:left="0" w:firstLine="709"/>
        <w:jc w:val="both"/>
        <w:rPr>
          <w:rFonts w:ascii="Times New Roman" w:hAnsi="Times New Roman"/>
          <w:color w:val="000000" w:themeColor="text1"/>
          <w:sz w:val="28"/>
          <w:szCs w:val="28"/>
        </w:rPr>
      </w:pPr>
      <w:r>
        <w:rPr>
          <w:rFonts w:ascii="Times New Roman" w:hAnsi="Times New Roman"/>
          <w:sz w:val="28"/>
        </w:rPr>
        <w:t>ОВО – отдел вневедомственной охраны</w:t>
      </w:r>
      <w:r>
        <w:rPr>
          <w:rFonts w:ascii="Times New Roman" w:hAnsi="Times New Roman"/>
          <w:color w:val="000000" w:themeColor="text1"/>
          <w:sz w:val="28"/>
          <w:szCs w:val="28"/>
        </w:rPr>
        <w:t>.</w:t>
      </w:r>
    </w:p>
    <w:p w:rsidR="00263575" w:rsidRPr="00E5081C" w:rsidRDefault="00263575" w:rsidP="00263575">
      <w:pPr>
        <w:pStyle w:val="bullet"/>
        <w:numPr>
          <w:ilvl w:val="0"/>
          <w:numId w:val="8"/>
        </w:numPr>
        <w:suppressAutoHyphens/>
        <w:spacing w:line="276" w:lineRule="auto"/>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ИПП – индивидуальный перевязочный пакет.</w:t>
      </w:r>
    </w:p>
    <w:p w:rsidR="00263575" w:rsidRDefault="00263575" w:rsidP="00263575">
      <w:pPr>
        <w:pStyle w:val="bullet"/>
        <w:numPr>
          <w:ilvl w:val="0"/>
          <w:numId w:val="8"/>
        </w:numPr>
        <w:spacing w:line="276" w:lineRule="auto"/>
        <w:ind w:left="1418" w:hanging="709"/>
        <w:jc w:val="both"/>
        <w:rPr>
          <w:rFonts w:ascii="Times New Roman" w:hAnsi="Times New Roman"/>
          <w:sz w:val="28"/>
        </w:rPr>
      </w:pPr>
      <w:r>
        <w:rPr>
          <w:rFonts w:ascii="Times New Roman" w:hAnsi="Times New Roman"/>
          <w:sz w:val="28"/>
        </w:rPr>
        <w:t>ВУ – взрывное устройство.</w:t>
      </w:r>
    </w:p>
    <w:p w:rsidR="00263575" w:rsidRDefault="00263575" w:rsidP="00263575">
      <w:pPr>
        <w:pStyle w:val="bullet"/>
        <w:numPr>
          <w:ilvl w:val="0"/>
          <w:numId w:val="8"/>
        </w:numPr>
        <w:spacing w:line="276" w:lineRule="auto"/>
        <w:ind w:left="1418" w:hanging="709"/>
        <w:jc w:val="both"/>
        <w:rPr>
          <w:rFonts w:ascii="Times New Roman" w:hAnsi="Times New Roman"/>
          <w:sz w:val="28"/>
        </w:rPr>
      </w:pPr>
      <w:r>
        <w:rPr>
          <w:rFonts w:ascii="Times New Roman" w:hAnsi="Times New Roman"/>
          <w:sz w:val="28"/>
        </w:rPr>
        <w:t>БК – боекомплект.</w:t>
      </w:r>
    </w:p>
    <w:p w:rsidR="00263575" w:rsidRDefault="00263575" w:rsidP="00263575">
      <w:pPr>
        <w:pStyle w:val="bullet"/>
        <w:numPr>
          <w:ilvl w:val="0"/>
          <w:numId w:val="8"/>
        </w:numPr>
        <w:spacing w:line="276" w:lineRule="auto"/>
        <w:ind w:left="1418" w:hanging="709"/>
        <w:jc w:val="both"/>
        <w:rPr>
          <w:rFonts w:ascii="Times New Roman" w:hAnsi="Times New Roman"/>
          <w:sz w:val="28"/>
        </w:rPr>
      </w:pPr>
      <w:r>
        <w:rPr>
          <w:rFonts w:ascii="Times New Roman" w:hAnsi="Times New Roman"/>
          <w:sz w:val="28"/>
        </w:rPr>
        <w:t>СВУ – самодельное взрывное устройство.</w:t>
      </w:r>
    </w:p>
    <w:p w:rsidR="00263575" w:rsidRDefault="00263575" w:rsidP="00263575">
      <w:pPr>
        <w:pStyle w:val="bullet"/>
        <w:numPr>
          <w:ilvl w:val="0"/>
          <w:numId w:val="8"/>
        </w:numPr>
        <w:spacing w:line="276" w:lineRule="auto"/>
        <w:ind w:left="1418" w:hanging="709"/>
        <w:jc w:val="both"/>
        <w:rPr>
          <w:rFonts w:ascii="Times New Roman" w:hAnsi="Times New Roman"/>
          <w:sz w:val="28"/>
        </w:rPr>
      </w:pPr>
      <w:r>
        <w:rPr>
          <w:rFonts w:ascii="Times New Roman" w:hAnsi="Times New Roman"/>
          <w:sz w:val="28"/>
        </w:rPr>
        <w:t>ТТХ – тактико-технические характеристики.</w:t>
      </w:r>
    </w:p>
    <w:p w:rsidR="00263575" w:rsidRDefault="00263575" w:rsidP="00263575">
      <w:pPr>
        <w:pStyle w:val="bullet"/>
        <w:numPr>
          <w:ilvl w:val="0"/>
          <w:numId w:val="8"/>
        </w:numPr>
        <w:spacing w:line="276" w:lineRule="auto"/>
        <w:ind w:left="1418" w:hanging="709"/>
        <w:jc w:val="both"/>
        <w:rPr>
          <w:rFonts w:ascii="Times New Roman" w:hAnsi="Times New Roman"/>
          <w:sz w:val="28"/>
        </w:rPr>
      </w:pPr>
      <w:r>
        <w:rPr>
          <w:rFonts w:ascii="Times New Roman" w:hAnsi="Times New Roman"/>
          <w:sz w:val="28"/>
        </w:rPr>
        <w:t>ИБД – информационная база данны</w:t>
      </w:r>
      <w:r w:rsidRPr="00E5081C">
        <w:rPr>
          <w:rFonts w:ascii="Times New Roman" w:hAnsi="Times New Roman"/>
          <w:i/>
          <w:sz w:val="28"/>
        </w:rPr>
        <w:t>х.</w:t>
      </w:r>
    </w:p>
    <w:p w:rsidR="00263575" w:rsidRDefault="00263575" w:rsidP="00263575">
      <w:pPr>
        <w:pStyle w:val="bullet"/>
        <w:numPr>
          <w:ilvl w:val="0"/>
          <w:numId w:val="8"/>
        </w:numPr>
        <w:spacing w:line="276" w:lineRule="auto"/>
        <w:ind w:left="1418" w:hanging="709"/>
        <w:jc w:val="both"/>
        <w:rPr>
          <w:rFonts w:ascii="Times New Roman" w:hAnsi="Times New Roman"/>
          <w:sz w:val="28"/>
        </w:rPr>
      </w:pPr>
      <w:r>
        <w:rPr>
          <w:rFonts w:ascii="Times New Roman" w:hAnsi="Times New Roman"/>
          <w:sz w:val="28"/>
        </w:rPr>
        <w:t>ОЗК – общевойсковой защитный комплект.</w:t>
      </w:r>
    </w:p>
    <w:p w:rsidR="00263575" w:rsidRDefault="00263575" w:rsidP="00263575">
      <w:pPr>
        <w:pStyle w:val="bullet"/>
        <w:numPr>
          <w:ilvl w:val="0"/>
          <w:numId w:val="8"/>
        </w:numPr>
        <w:spacing w:line="276" w:lineRule="auto"/>
        <w:ind w:left="1418" w:hanging="709"/>
        <w:jc w:val="both"/>
        <w:rPr>
          <w:rFonts w:ascii="Times New Roman" w:hAnsi="Times New Roman"/>
          <w:sz w:val="28"/>
        </w:rPr>
      </w:pPr>
      <w:r>
        <w:rPr>
          <w:rFonts w:ascii="Times New Roman" w:hAnsi="Times New Roman"/>
          <w:sz w:val="28"/>
        </w:rPr>
        <w:t>СВН – система видеонаблюдения.</w:t>
      </w:r>
    </w:p>
    <w:p w:rsidR="00263575" w:rsidRDefault="00263575" w:rsidP="00263575">
      <w:pPr>
        <w:pStyle w:val="bullet"/>
        <w:numPr>
          <w:ilvl w:val="0"/>
          <w:numId w:val="8"/>
        </w:numPr>
        <w:spacing w:line="276" w:lineRule="auto"/>
        <w:ind w:left="1418" w:hanging="709"/>
        <w:jc w:val="both"/>
        <w:rPr>
          <w:rFonts w:ascii="Times New Roman" w:hAnsi="Times New Roman"/>
          <w:sz w:val="28"/>
        </w:rPr>
      </w:pPr>
      <w:r>
        <w:rPr>
          <w:rFonts w:ascii="Times New Roman" w:hAnsi="Times New Roman"/>
          <w:sz w:val="28"/>
        </w:rPr>
        <w:t>ДРГ – девирсионно-разведывательная группа.</w:t>
      </w:r>
    </w:p>
    <w:p w:rsidR="00263575" w:rsidRDefault="00263575" w:rsidP="00263575">
      <w:pPr>
        <w:pStyle w:val="bullet"/>
        <w:spacing w:line="276" w:lineRule="auto"/>
        <w:ind w:left="709" w:firstLine="0"/>
        <w:jc w:val="both"/>
        <w:rPr>
          <w:rFonts w:ascii="Times New Roman" w:hAnsi="Times New Roman"/>
          <w:color w:val="000000" w:themeColor="text1"/>
          <w:sz w:val="28"/>
          <w:szCs w:val="28"/>
        </w:rPr>
      </w:pPr>
    </w:p>
    <w:p w:rsidR="00263575" w:rsidRDefault="00263575" w:rsidP="00263575">
      <w:pPr>
        <w:pStyle w:val="bullet"/>
        <w:tabs>
          <w:tab w:val="clear" w:pos="360"/>
        </w:tabs>
        <w:spacing w:line="276" w:lineRule="auto"/>
        <w:ind w:left="0" w:firstLine="709"/>
        <w:jc w:val="both"/>
        <w:rPr>
          <w:rFonts w:ascii="Times New Roman" w:hAnsi="Times New Roman"/>
          <w:color w:val="000000" w:themeColor="text1"/>
          <w:sz w:val="28"/>
          <w:szCs w:val="28"/>
        </w:rPr>
      </w:pPr>
    </w:p>
    <w:p w:rsidR="00263575" w:rsidRDefault="00263575" w:rsidP="00263575">
      <w:pPr>
        <w:spacing w:after="0" w:line="240" w:lineRule="auto"/>
        <w:jc w:val="both"/>
        <w:rPr>
          <w:b/>
          <w:bCs/>
          <w:sz w:val="28"/>
          <w:szCs w:val="28"/>
        </w:rPr>
      </w:pPr>
      <w:bookmarkStart w:id="0" w:name="_Toc450204622"/>
      <w:bookmarkEnd w:id="0"/>
      <w:r>
        <w:br w:type="page"/>
      </w:r>
    </w:p>
    <w:p w:rsidR="00263575" w:rsidRDefault="00263575" w:rsidP="00263575">
      <w:pPr>
        <w:spacing w:line="276" w:lineRule="auto"/>
        <w:jc w:val="center"/>
        <w:rPr>
          <w:rFonts w:ascii="Times New Roman" w:hAnsi="Times New Roman"/>
          <w:b/>
          <w:sz w:val="28"/>
          <w:szCs w:val="28"/>
        </w:rPr>
      </w:pPr>
      <w:bookmarkStart w:id="1" w:name="_Toc125645896"/>
      <w:r>
        <w:rPr>
          <w:rFonts w:ascii="Times New Roman" w:hAnsi="Times New Roman"/>
          <w:b/>
          <w:sz w:val="28"/>
          <w:szCs w:val="28"/>
        </w:rPr>
        <w:lastRenderedPageBreak/>
        <w:t>1. ОСНОВНЫЕ ТРЕБОВАНИЯ КОМПЕТЕНЦИИ</w:t>
      </w:r>
      <w:bookmarkEnd w:id="1"/>
    </w:p>
    <w:p w:rsidR="00263575" w:rsidRDefault="00263575" w:rsidP="00263575">
      <w:pPr>
        <w:spacing w:line="276" w:lineRule="auto"/>
        <w:jc w:val="center"/>
        <w:rPr>
          <w:rFonts w:ascii="Times New Roman" w:hAnsi="Times New Roman"/>
          <w:b/>
          <w:sz w:val="28"/>
          <w:szCs w:val="28"/>
        </w:rPr>
      </w:pPr>
      <w:bookmarkStart w:id="2" w:name="_Toc125645897"/>
      <w:r>
        <w:rPr>
          <w:rFonts w:ascii="Times New Roman" w:hAnsi="Times New Roman"/>
          <w:b/>
          <w:sz w:val="28"/>
          <w:szCs w:val="28"/>
        </w:rPr>
        <w:t>1.1. ОБЩИЕ СВЕДЕНИЯ О ТРЕБОВАНИЯХ КОМПЕТЕНЦИИ</w:t>
      </w:r>
      <w:bookmarkEnd w:id="2"/>
    </w:p>
    <w:p w:rsidR="00263575" w:rsidRPr="00263575" w:rsidRDefault="00263575" w:rsidP="00263575">
      <w:pPr>
        <w:spacing w:after="0"/>
        <w:ind w:firstLine="709"/>
        <w:jc w:val="both"/>
        <w:rPr>
          <w:rFonts w:ascii="Times New Roman" w:hAnsi="Times New Roman"/>
          <w:sz w:val="28"/>
          <w:szCs w:val="28"/>
        </w:rPr>
      </w:pPr>
      <w:r w:rsidRPr="00263575">
        <w:rPr>
          <w:rFonts w:ascii="Times New Roman" w:hAnsi="Times New Roman"/>
          <w:sz w:val="28"/>
          <w:szCs w:val="28"/>
        </w:rPr>
        <w:t xml:space="preserve">Требования компетенции (ТК) «Росгвардеец» </w:t>
      </w:r>
      <w:bookmarkStart w:id="3" w:name="_Hlk123050441"/>
      <w:r w:rsidRPr="00263575">
        <w:rPr>
          <w:rFonts w:ascii="Times New Roman" w:hAnsi="Times New Roman"/>
          <w:sz w:val="28"/>
          <w:szCs w:val="28"/>
        </w:rPr>
        <w:t>определяют знания, умения, навыки и трудовые функции</w:t>
      </w:r>
      <w:bookmarkEnd w:id="3"/>
      <w:r w:rsidRPr="00263575">
        <w:rPr>
          <w:rFonts w:ascii="Times New Roman" w:hAnsi="Times New Roman"/>
          <w:sz w:val="28"/>
          <w:szCs w:val="28"/>
        </w:rPr>
        <w:t xml:space="preserve">, которые лежат в основе наиболее актуальных требований работодателей отрасли. </w:t>
      </w:r>
    </w:p>
    <w:p w:rsidR="00263575" w:rsidRPr="00263575" w:rsidRDefault="00263575" w:rsidP="00263575">
      <w:pPr>
        <w:spacing w:after="0"/>
        <w:ind w:firstLine="709"/>
        <w:jc w:val="both"/>
        <w:rPr>
          <w:rFonts w:ascii="Times New Roman" w:hAnsi="Times New Roman"/>
          <w:sz w:val="28"/>
          <w:szCs w:val="28"/>
        </w:rPr>
      </w:pPr>
      <w:r w:rsidRPr="00263575">
        <w:rPr>
          <w:rFonts w:ascii="Times New Roman" w:hAnsi="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rsidR="00263575" w:rsidRPr="00263575" w:rsidRDefault="00263575" w:rsidP="00263575">
      <w:pPr>
        <w:spacing w:after="0"/>
        <w:ind w:firstLine="709"/>
        <w:jc w:val="both"/>
        <w:rPr>
          <w:rFonts w:ascii="Times New Roman" w:hAnsi="Times New Roman"/>
          <w:sz w:val="28"/>
          <w:szCs w:val="28"/>
        </w:rPr>
      </w:pPr>
      <w:r w:rsidRPr="00263575">
        <w:rPr>
          <w:rFonts w:ascii="Times New Roman" w:hAnsi="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rsidR="00263575" w:rsidRPr="00263575" w:rsidRDefault="00263575" w:rsidP="00263575">
      <w:pPr>
        <w:spacing w:after="0"/>
        <w:ind w:firstLine="709"/>
        <w:jc w:val="both"/>
        <w:rPr>
          <w:rFonts w:ascii="Times New Roman" w:hAnsi="Times New Roman"/>
          <w:sz w:val="28"/>
          <w:szCs w:val="28"/>
        </w:rPr>
      </w:pPr>
      <w:r w:rsidRPr="00263575">
        <w:rPr>
          <w:rFonts w:ascii="Times New Roman" w:hAnsi="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rsidR="00263575" w:rsidRPr="00263575" w:rsidRDefault="00263575" w:rsidP="00263575">
      <w:pPr>
        <w:spacing w:after="0"/>
        <w:ind w:firstLine="709"/>
        <w:jc w:val="both"/>
        <w:rPr>
          <w:rFonts w:ascii="Times New Roman" w:hAnsi="Times New Roman"/>
          <w:sz w:val="28"/>
          <w:szCs w:val="28"/>
        </w:rPr>
      </w:pPr>
      <w:r w:rsidRPr="00263575">
        <w:rPr>
          <w:rFonts w:ascii="Times New Roman" w:hAnsi="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rsidR="00263575" w:rsidRPr="00263575" w:rsidRDefault="00263575" w:rsidP="00263575">
      <w:pPr>
        <w:spacing w:after="0"/>
        <w:ind w:firstLine="709"/>
        <w:jc w:val="both"/>
        <w:rPr>
          <w:rFonts w:ascii="Times New Roman" w:hAnsi="Times New Roman"/>
          <w:sz w:val="28"/>
          <w:szCs w:val="28"/>
        </w:rPr>
      </w:pPr>
    </w:p>
    <w:p w:rsidR="00263575" w:rsidRPr="00E5081C" w:rsidRDefault="00263575" w:rsidP="00263575">
      <w:pPr>
        <w:ind w:firstLine="709"/>
        <w:jc w:val="center"/>
        <w:rPr>
          <w:rFonts w:ascii="Times New Roman" w:hAnsi="Times New Roman"/>
          <w:b/>
          <w:sz w:val="28"/>
        </w:rPr>
      </w:pPr>
      <w:bookmarkStart w:id="4" w:name="_Toc78885652"/>
      <w:bookmarkStart w:id="5" w:name="_Toc125645898"/>
      <w:r>
        <w:rPr>
          <w:rFonts w:ascii="Times New Roman" w:hAnsi="Times New Roman"/>
          <w:b/>
          <w:sz w:val="28"/>
        </w:rPr>
        <w:t>1.</w:t>
      </w:r>
      <w:bookmarkEnd w:id="4"/>
      <w:r>
        <w:rPr>
          <w:rFonts w:ascii="Times New Roman" w:hAnsi="Times New Roman"/>
          <w:b/>
          <w:sz w:val="28"/>
        </w:rPr>
        <w:t>2. ПЕРЕЧЕНЬ ПРОФЕССИОНАЛЬНЫХ ЗАДАЧ СПЕЦИАЛИСТА ПО КОМПЕТЕНЦИИ «</w:t>
      </w:r>
      <w:bookmarkEnd w:id="5"/>
      <w:r>
        <w:rPr>
          <w:rFonts w:ascii="Times New Roman" w:hAnsi="Times New Roman"/>
          <w:b/>
          <w:sz w:val="28"/>
        </w:rPr>
        <w:t>РОСГВАРДЕЕЦ»</w:t>
      </w:r>
    </w:p>
    <w:p w:rsidR="008A4E44" w:rsidRPr="00263575" w:rsidRDefault="009455A8">
      <w:pPr>
        <w:spacing w:after="0" w:line="276" w:lineRule="auto"/>
        <w:jc w:val="right"/>
        <w:rPr>
          <w:rFonts w:ascii="Times New Roman" w:hAnsi="Times New Roman"/>
          <w:i/>
          <w:sz w:val="28"/>
          <w:szCs w:val="28"/>
        </w:rPr>
      </w:pPr>
      <w:r w:rsidRPr="00263575">
        <w:rPr>
          <w:rFonts w:ascii="Times New Roman" w:hAnsi="Times New Roman"/>
          <w:i/>
          <w:sz w:val="28"/>
          <w:szCs w:val="28"/>
        </w:rPr>
        <w:t>Таблица №1</w:t>
      </w:r>
    </w:p>
    <w:p w:rsidR="008A4E44" w:rsidRDefault="009455A8">
      <w:pPr>
        <w:spacing w:after="0" w:line="240" w:lineRule="auto"/>
        <w:jc w:val="center"/>
        <w:rPr>
          <w:rFonts w:ascii="Times New Roman" w:hAnsi="Times New Roman"/>
          <w:b/>
          <w:sz w:val="28"/>
        </w:rPr>
      </w:pPr>
      <w:r>
        <w:rPr>
          <w:rFonts w:ascii="Times New Roman" w:hAnsi="Times New Roman"/>
          <w:b/>
          <w:sz w:val="28"/>
        </w:rPr>
        <w:t>Перечень профессиональных задач специалиста</w:t>
      </w:r>
    </w:p>
    <w:p w:rsidR="008A4E44" w:rsidRDefault="008A4E44">
      <w:pPr>
        <w:spacing w:after="0" w:line="240" w:lineRule="auto"/>
        <w:jc w:val="center"/>
        <w:rPr>
          <w:rFonts w:ascii="Times New Roman" w:hAnsi="Times New Roman"/>
          <w:i/>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37"/>
        <w:gridCol w:w="7447"/>
        <w:gridCol w:w="1556"/>
      </w:tblGrid>
      <w:tr w:rsidR="008A4E44">
        <w:tc>
          <w:tcPr>
            <w:tcW w:w="637"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8A4E44" w:rsidRDefault="009455A8">
            <w:pPr>
              <w:jc w:val="center"/>
              <w:rPr>
                <w:rFonts w:ascii="Times New Roman" w:hAnsi="Times New Roman"/>
                <w:b/>
                <w:color w:val="FFFFFF"/>
                <w:sz w:val="28"/>
              </w:rPr>
            </w:pPr>
            <w:r>
              <w:rPr>
                <w:rFonts w:ascii="Times New Roman" w:hAnsi="Times New Roman"/>
                <w:b/>
                <w:color w:val="FFFFFF"/>
                <w:sz w:val="28"/>
              </w:rPr>
              <w:t>№ п/п</w:t>
            </w:r>
          </w:p>
        </w:tc>
        <w:tc>
          <w:tcPr>
            <w:tcW w:w="7447"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8A4E44" w:rsidRDefault="009455A8">
            <w:pPr>
              <w:jc w:val="both"/>
              <w:rPr>
                <w:rFonts w:ascii="Times New Roman" w:hAnsi="Times New Roman"/>
                <w:b/>
                <w:color w:val="FFFFFF"/>
                <w:sz w:val="28"/>
                <w:highlight w:val="green"/>
              </w:rPr>
            </w:pPr>
            <w:r>
              <w:rPr>
                <w:rFonts w:ascii="Times New Roman" w:hAnsi="Times New Roman"/>
                <w:b/>
                <w:color w:val="FFFFFF"/>
                <w:sz w:val="28"/>
              </w:rPr>
              <w:t>Раздел</w:t>
            </w:r>
          </w:p>
        </w:tc>
        <w:tc>
          <w:tcPr>
            <w:tcW w:w="1556"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8A4E44" w:rsidRDefault="009455A8">
            <w:pPr>
              <w:jc w:val="both"/>
              <w:rPr>
                <w:rFonts w:ascii="Times New Roman" w:hAnsi="Times New Roman"/>
                <w:b/>
                <w:color w:val="FFFFFF"/>
                <w:sz w:val="28"/>
              </w:rPr>
            </w:pPr>
            <w:r>
              <w:rPr>
                <w:rFonts w:ascii="Times New Roman" w:hAnsi="Times New Roman"/>
                <w:b/>
                <w:color w:val="FFFFFF"/>
                <w:sz w:val="28"/>
              </w:rPr>
              <w:t>Важность в %</w:t>
            </w:r>
          </w:p>
        </w:tc>
      </w:tr>
      <w:tr w:rsidR="008A4E44">
        <w:tc>
          <w:tcPr>
            <w:tcW w:w="63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A4E44" w:rsidRDefault="009455A8">
            <w:pPr>
              <w:jc w:val="center"/>
              <w:rPr>
                <w:rFonts w:ascii="Times New Roman" w:hAnsi="Times New Roman"/>
                <w:b/>
                <w:sz w:val="28"/>
              </w:rPr>
            </w:pPr>
            <w:r>
              <w:rPr>
                <w:rFonts w:ascii="Times New Roman" w:hAnsi="Times New Roman"/>
                <w:b/>
                <w:sz w:val="28"/>
              </w:rPr>
              <w:t>1</w:t>
            </w:r>
          </w:p>
        </w:tc>
        <w:tc>
          <w:tcPr>
            <w:tcW w:w="7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spacing w:after="0" w:line="240" w:lineRule="auto"/>
              <w:rPr>
                <w:rFonts w:ascii="Times New Roman" w:hAnsi="Times New Roman"/>
                <w:b/>
                <w:sz w:val="28"/>
              </w:rPr>
            </w:pPr>
            <w:r>
              <w:rPr>
                <w:rFonts w:ascii="Times New Roman" w:hAnsi="Times New Roman"/>
                <w:b/>
                <w:sz w:val="28"/>
              </w:rPr>
              <w:t>Организация работы, охрана труда и безопасность</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jc w:val="center"/>
              <w:rPr>
                <w:rFonts w:ascii="Times New Roman" w:hAnsi="Times New Roman"/>
                <w:b/>
                <w:sz w:val="28"/>
              </w:rPr>
            </w:pPr>
            <w:r>
              <w:rPr>
                <w:rFonts w:ascii="Times New Roman" w:hAnsi="Times New Roman"/>
                <w:b/>
                <w:sz w:val="28"/>
              </w:rPr>
              <w:t>14%</w:t>
            </w:r>
          </w:p>
        </w:tc>
      </w:tr>
      <w:tr w:rsidR="008A4E44">
        <w:tc>
          <w:tcPr>
            <w:tcW w:w="63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A4E44" w:rsidRDefault="008A4E44"/>
        </w:tc>
        <w:tc>
          <w:tcPr>
            <w:tcW w:w="7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spacing w:after="0" w:line="240" w:lineRule="auto"/>
              <w:jc w:val="both"/>
              <w:rPr>
                <w:rFonts w:ascii="Times New Roman" w:hAnsi="Times New Roman"/>
                <w:sz w:val="28"/>
              </w:rPr>
            </w:pPr>
            <w:r>
              <w:rPr>
                <w:rFonts w:ascii="Times New Roman" w:hAnsi="Times New Roman"/>
                <w:sz w:val="28"/>
              </w:rPr>
              <w:t>Специалист должен знать и понимать:</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правила личной безопасности в условиях повседневной служебной деятельности и в чрезвычайных ситуациях;</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меры безопасности при обращении с огнестрельным оружием и боеприпасами;</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порядок использования средств индивидуальной защиты;</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обязанности, ответственность и полномочия по вопросам безопасности граждан;</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корректирующие и предупредительные действия;</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правила ухода и сбережения огнестрельного оружия и боеприпасов;</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принципы оказания первой доврачебной помощи</w:t>
            </w:r>
          </w:p>
          <w:p w:rsidR="008A4E44" w:rsidRDefault="009455A8">
            <w:pPr>
              <w:spacing w:after="0" w:line="240" w:lineRule="auto"/>
              <w:jc w:val="both"/>
              <w:rPr>
                <w:rFonts w:ascii="Times New Roman" w:hAnsi="Times New Roman"/>
                <w:sz w:val="28"/>
              </w:rPr>
            </w:pPr>
            <w:r>
              <w:rPr>
                <w:rFonts w:ascii="Times New Roman" w:hAnsi="Times New Roman"/>
                <w:sz w:val="28"/>
              </w:rPr>
              <w:lastRenderedPageBreak/>
              <w:t>-</w:t>
            </w:r>
            <w:r>
              <w:rPr>
                <w:rFonts w:ascii="Times New Roman" w:hAnsi="Times New Roman"/>
                <w:sz w:val="28"/>
              </w:rPr>
              <w:tab/>
              <w:t>информирование и нормативно-правовое обеспечение по вопросам охраны общественного порядка и обеспечения безопасности при проведении различных массовых мероприятий.</w:t>
            </w:r>
          </w:p>
        </w:tc>
        <w:tc>
          <w:tcPr>
            <w:tcW w:w="15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8A4E44">
            <w:pPr>
              <w:jc w:val="center"/>
              <w:rPr>
                <w:rFonts w:ascii="Times New Roman" w:hAnsi="Times New Roman"/>
                <w:sz w:val="28"/>
              </w:rPr>
            </w:pPr>
          </w:p>
        </w:tc>
      </w:tr>
      <w:tr w:rsidR="008A4E44">
        <w:tc>
          <w:tcPr>
            <w:tcW w:w="63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A4E44" w:rsidRDefault="008A4E44"/>
        </w:tc>
        <w:tc>
          <w:tcPr>
            <w:tcW w:w="7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spacing w:after="0" w:line="240" w:lineRule="auto"/>
              <w:jc w:val="both"/>
              <w:rPr>
                <w:rFonts w:ascii="Times New Roman" w:hAnsi="Times New Roman"/>
                <w:sz w:val="28"/>
              </w:rPr>
            </w:pPr>
            <w:r>
              <w:rPr>
                <w:rFonts w:ascii="Times New Roman" w:hAnsi="Times New Roman"/>
                <w:sz w:val="28"/>
              </w:rPr>
              <w:t>Специалист должен уметь:</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организовать безопасность рабочего пространства при патрулировании, осмотре и иных процессуальных действиях;</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составлять алгоритмы действий при изменениях оперативной обстановки;</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выполнять упражнения по использованию средств индивидуальной защиты;</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осуществить самопомощь при ранении и первую помощь пострадавшим и лицам, получившим телесные повреждения в результате применения оружия и специальных средств;</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осуществлять действия при угрозе жизни и здоровью</w:t>
            </w: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8A4E44"/>
        </w:tc>
      </w:tr>
      <w:tr w:rsidR="008A4E44">
        <w:tc>
          <w:tcPr>
            <w:tcW w:w="63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A4E44" w:rsidRDefault="009455A8">
            <w:pPr>
              <w:jc w:val="center"/>
              <w:rPr>
                <w:rFonts w:ascii="Times New Roman" w:hAnsi="Times New Roman"/>
                <w:b/>
                <w:sz w:val="28"/>
              </w:rPr>
            </w:pPr>
            <w:r>
              <w:rPr>
                <w:rFonts w:ascii="Times New Roman" w:hAnsi="Times New Roman"/>
                <w:b/>
                <w:sz w:val="28"/>
              </w:rPr>
              <w:t>2</w:t>
            </w:r>
          </w:p>
        </w:tc>
        <w:tc>
          <w:tcPr>
            <w:tcW w:w="7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spacing w:after="0" w:line="240" w:lineRule="auto"/>
              <w:jc w:val="both"/>
              <w:rPr>
                <w:rFonts w:ascii="Times New Roman" w:hAnsi="Times New Roman"/>
                <w:b/>
                <w:sz w:val="28"/>
              </w:rPr>
            </w:pPr>
            <w:r>
              <w:rPr>
                <w:rFonts w:ascii="Times New Roman" w:hAnsi="Times New Roman"/>
                <w:b/>
                <w:sz w:val="28"/>
              </w:rPr>
              <w:t>Нормативная и служебная документация</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jc w:val="center"/>
              <w:rPr>
                <w:rFonts w:ascii="Times New Roman" w:hAnsi="Times New Roman"/>
                <w:b/>
                <w:sz w:val="28"/>
              </w:rPr>
            </w:pPr>
            <w:r>
              <w:rPr>
                <w:rFonts w:ascii="Times New Roman" w:hAnsi="Times New Roman"/>
                <w:b/>
                <w:sz w:val="28"/>
              </w:rPr>
              <w:t>17%</w:t>
            </w:r>
          </w:p>
        </w:tc>
      </w:tr>
      <w:tr w:rsidR="008A4E44">
        <w:tc>
          <w:tcPr>
            <w:tcW w:w="63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A4E44" w:rsidRDefault="008A4E44"/>
        </w:tc>
        <w:tc>
          <w:tcPr>
            <w:tcW w:w="7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spacing w:after="0" w:line="240" w:lineRule="auto"/>
              <w:jc w:val="both"/>
              <w:rPr>
                <w:rFonts w:ascii="Times New Roman" w:hAnsi="Times New Roman"/>
                <w:sz w:val="28"/>
              </w:rPr>
            </w:pPr>
            <w:r>
              <w:rPr>
                <w:rFonts w:ascii="Times New Roman" w:hAnsi="Times New Roman"/>
                <w:sz w:val="28"/>
              </w:rPr>
              <w:t>Специалист должен знать и понимать:</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Конституцию Российской Федерации;</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нормативные правовые акты, регламентирующие деятельность ФСВНГ по охране общественного порядка и обеспечению общественной безопасности;</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назначение, функции и задачи подразделений ФСВНГ;</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тактику противодействия терроризму и экстремистской деятельности;</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основания и порядок задержания лиц, подозреваемых в совершении преступлений и лиц, совершивших административные правонарушения;</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 xml:space="preserve">служебные документы: типологию, содержание, композицию, языковое оформление. </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правовые основы применения огнестрельного оружия, специальных средств и физической силы сотрудниками ФСВНГ.</w:t>
            </w:r>
          </w:p>
        </w:tc>
        <w:tc>
          <w:tcPr>
            <w:tcW w:w="15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8A4E44">
            <w:pPr>
              <w:jc w:val="center"/>
              <w:rPr>
                <w:rFonts w:ascii="Times New Roman" w:hAnsi="Times New Roman"/>
                <w:sz w:val="28"/>
              </w:rPr>
            </w:pPr>
          </w:p>
        </w:tc>
      </w:tr>
      <w:tr w:rsidR="008A4E44">
        <w:tc>
          <w:tcPr>
            <w:tcW w:w="63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A4E44" w:rsidRDefault="008A4E44"/>
        </w:tc>
        <w:tc>
          <w:tcPr>
            <w:tcW w:w="7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spacing w:after="0" w:line="240" w:lineRule="auto"/>
              <w:jc w:val="both"/>
              <w:rPr>
                <w:rFonts w:ascii="Times New Roman" w:hAnsi="Times New Roman"/>
                <w:sz w:val="28"/>
              </w:rPr>
            </w:pPr>
            <w:r>
              <w:rPr>
                <w:rFonts w:ascii="Times New Roman" w:hAnsi="Times New Roman"/>
                <w:sz w:val="28"/>
              </w:rPr>
              <w:t>Специалист должен уметь:</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вести служебную документацию;</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осуществлять проверку законности локальных актов;</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осуществлять договорно-претензионную и лицензионно-разрешительную работу;</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юридически оценивать документацию по антитеррористической защищенности объектов</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вести документацию общего и частного планирования.</w:t>
            </w: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8A4E44"/>
        </w:tc>
      </w:tr>
      <w:tr w:rsidR="008A4E44">
        <w:tc>
          <w:tcPr>
            <w:tcW w:w="63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A4E44" w:rsidRDefault="009455A8">
            <w:pPr>
              <w:jc w:val="center"/>
              <w:rPr>
                <w:rFonts w:ascii="Times New Roman" w:hAnsi="Times New Roman"/>
                <w:b/>
                <w:sz w:val="28"/>
              </w:rPr>
            </w:pPr>
            <w:r>
              <w:rPr>
                <w:rFonts w:ascii="Times New Roman" w:hAnsi="Times New Roman"/>
                <w:b/>
                <w:sz w:val="28"/>
              </w:rPr>
              <w:lastRenderedPageBreak/>
              <w:t>3</w:t>
            </w:r>
          </w:p>
        </w:tc>
        <w:tc>
          <w:tcPr>
            <w:tcW w:w="7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spacing w:after="0" w:line="240" w:lineRule="auto"/>
              <w:jc w:val="both"/>
              <w:rPr>
                <w:rFonts w:ascii="Times New Roman" w:hAnsi="Times New Roman"/>
                <w:b/>
                <w:sz w:val="28"/>
              </w:rPr>
            </w:pPr>
            <w:r>
              <w:rPr>
                <w:rFonts w:ascii="Times New Roman" w:hAnsi="Times New Roman"/>
                <w:b/>
                <w:sz w:val="28"/>
              </w:rPr>
              <w:t>Тактика</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jc w:val="center"/>
              <w:rPr>
                <w:rFonts w:ascii="Times New Roman" w:hAnsi="Times New Roman"/>
                <w:b/>
                <w:sz w:val="28"/>
              </w:rPr>
            </w:pPr>
            <w:r>
              <w:rPr>
                <w:rFonts w:ascii="Times New Roman" w:hAnsi="Times New Roman"/>
                <w:b/>
                <w:sz w:val="28"/>
              </w:rPr>
              <w:t>11%</w:t>
            </w:r>
          </w:p>
        </w:tc>
      </w:tr>
      <w:tr w:rsidR="008A4E44">
        <w:tc>
          <w:tcPr>
            <w:tcW w:w="63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A4E44" w:rsidRDefault="008A4E44"/>
        </w:tc>
        <w:tc>
          <w:tcPr>
            <w:tcW w:w="7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spacing w:after="0" w:line="240" w:lineRule="auto"/>
              <w:jc w:val="both"/>
              <w:rPr>
                <w:rFonts w:ascii="Times New Roman" w:hAnsi="Times New Roman"/>
                <w:sz w:val="28"/>
              </w:rPr>
            </w:pPr>
            <w:r>
              <w:rPr>
                <w:rFonts w:ascii="Times New Roman" w:hAnsi="Times New Roman"/>
                <w:sz w:val="28"/>
              </w:rPr>
              <w:t>Специалист должен знать и понимать:</w:t>
            </w:r>
          </w:p>
          <w:p w:rsidR="008A4E44" w:rsidRDefault="009455A8">
            <w:pPr>
              <w:spacing w:after="0" w:line="240" w:lineRule="auto"/>
              <w:jc w:val="both"/>
              <w:rPr>
                <w:rFonts w:ascii="Times New Roman" w:hAnsi="Times New Roman"/>
                <w:sz w:val="28"/>
              </w:rPr>
            </w:pPr>
            <w:r>
              <w:rPr>
                <w:rFonts w:ascii="Times New Roman" w:hAnsi="Times New Roman"/>
                <w:sz w:val="28"/>
              </w:rPr>
              <w:t>- порядок действий при угрозе совершения террористического акта;</w:t>
            </w:r>
          </w:p>
          <w:p w:rsidR="008A4E44" w:rsidRDefault="009455A8">
            <w:pPr>
              <w:spacing w:after="0" w:line="240" w:lineRule="auto"/>
              <w:jc w:val="both"/>
              <w:rPr>
                <w:rFonts w:ascii="Times New Roman" w:hAnsi="Times New Roman"/>
                <w:sz w:val="28"/>
              </w:rPr>
            </w:pPr>
            <w:r>
              <w:rPr>
                <w:rFonts w:ascii="Times New Roman" w:hAnsi="Times New Roman"/>
                <w:sz w:val="28"/>
              </w:rPr>
              <w:t>- алгоритм действий сотрудника ФСВНГ по обнаружению ВУ/СВУ;</w:t>
            </w:r>
          </w:p>
          <w:p w:rsidR="008A4E44" w:rsidRDefault="009455A8">
            <w:pPr>
              <w:spacing w:after="0" w:line="240" w:lineRule="auto"/>
              <w:jc w:val="both"/>
              <w:rPr>
                <w:rFonts w:ascii="Times New Roman" w:hAnsi="Times New Roman"/>
                <w:sz w:val="28"/>
              </w:rPr>
            </w:pPr>
            <w:r>
              <w:rPr>
                <w:rFonts w:ascii="Times New Roman" w:hAnsi="Times New Roman"/>
                <w:sz w:val="28"/>
              </w:rPr>
              <w:t>- порядок действий сотрудника ФСВНГ после обнаружения ВУ/СВУ;</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как проводить задержание и личный досмотр;</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этапы и стадии осмотра места чрезвычайного события</w:t>
            </w:r>
          </w:p>
        </w:tc>
        <w:tc>
          <w:tcPr>
            <w:tcW w:w="15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8A4E44">
            <w:pPr>
              <w:jc w:val="center"/>
              <w:rPr>
                <w:rFonts w:ascii="Times New Roman" w:hAnsi="Times New Roman"/>
                <w:sz w:val="28"/>
              </w:rPr>
            </w:pPr>
          </w:p>
        </w:tc>
      </w:tr>
      <w:tr w:rsidR="008A4E44">
        <w:tc>
          <w:tcPr>
            <w:tcW w:w="63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A4E44" w:rsidRDefault="008A4E44"/>
        </w:tc>
        <w:tc>
          <w:tcPr>
            <w:tcW w:w="7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spacing w:after="0" w:line="240" w:lineRule="auto"/>
              <w:jc w:val="both"/>
              <w:rPr>
                <w:rFonts w:ascii="Times New Roman" w:hAnsi="Times New Roman"/>
                <w:sz w:val="28"/>
              </w:rPr>
            </w:pPr>
            <w:r>
              <w:rPr>
                <w:rFonts w:ascii="Times New Roman" w:hAnsi="Times New Roman"/>
                <w:sz w:val="28"/>
              </w:rPr>
              <w:t>Специалист должен уметь:</w:t>
            </w:r>
          </w:p>
          <w:p w:rsidR="008A4E44" w:rsidRDefault="009455A8">
            <w:pPr>
              <w:spacing w:after="0" w:line="240" w:lineRule="auto"/>
              <w:jc w:val="both"/>
              <w:rPr>
                <w:rFonts w:ascii="Times New Roman" w:hAnsi="Times New Roman"/>
                <w:sz w:val="28"/>
              </w:rPr>
            </w:pPr>
            <w:r>
              <w:rPr>
                <w:rFonts w:ascii="Times New Roman" w:hAnsi="Times New Roman"/>
                <w:sz w:val="28"/>
              </w:rPr>
              <w:t>– соблюдать порядок действий при угрозе совершения террористического акта;</w:t>
            </w:r>
          </w:p>
          <w:p w:rsidR="008A4E44" w:rsidRDefault="009455A8">
            <w:pPr>
              <w:spacing w:after="0" w:line="240" w:lineRule="auto"/>
              <w:jc w:val="both"/>
              <w:rPr>
                <w:rFonts w:ascii="Times New Roman" w:hAnsi="Times New Roman"/>
                <w:sz w:val="28"/>
              </w:rPr>
            </w:pPr>
            <w:r>
              <w:rPr>
                <w:rFonts w:ascii="Times New Roman" w:hAnsi="Times New Roman"/>
                <w:sz w:val="28"/>
              </w:rPr>
              <w:t>– правильно выполнять действия сотрудника ФСВНГ по обнаружению ВУ/СВУ;</w:t>
            </w:r>
          </w:p>
          <w:p w:rsidR="008A4E44" w:rsidRDefault="009455A8">
            <w:pPr>
              <w:spacing w:after="0" w:line="240" w:lineRule="auto"/>
              <w:jc w:val="both"/>
              <w:rPr>
                <w:rFonts w:ascii="Times New Roman" w:hAnsi="Times New Roman"/>
                <w:sz w:val="28"/>
              </w:rPr>
            </w:pPr>
            <w:r>
              <w:rPr>
                <w:rFonts w:ascii="Times New Roman" w:hAnsi="Times New Roman"/>
                <w:sz w:val="28"/>
              </w:rPr>
              <w:t>- порядок действий сотрудника ФСВНГ после обнаружения ВУ/СВУ;</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проводить задержание и личный досмотр;</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правильно осуществлять осмотр места чрезвычайного события</w:t>
            </w: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8A4E44"/>
        </w:tc>
      </w:tr>
      <w:tr w:rsidR="008A4E44">
        <w:tc>
          <w:tcPr>
            <w:tcW w:w="63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A4E44" w:rsidRDefault="009455A8">
            <w:pPr>
              <w:jc w:val="center"/>
              <w:rPr>
                <w:rFonts w:ascii="Times New Roman" w:hAnsi="Times New Roman"/>
                <w:b/>
                <w:sz w:val="28"/>
              </w:rPr>
            </w:pPr>
            <w:r>
              <w:rPr>
                <w:rFonts w:ascii="Times New Roman" w:hAnsi="Times New Roman"/>
                <w:b/>
                <w:sz w:val="28"/>
              </w:rPr>
              <w:t>4</w:t>
            </w:r>
          </w:p>
        </w:tc>
        <w:tc>
          <w:tcPr>
            <w:tcW w:w="7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spacing w:after="0" w:line="240" w:lineRule="auto"/>
              <w:jc w:val="both"/>
              <w:rPr>
                <w:rFonts w:ascii="Times New Roman" w:hAnsi="Times New Roman"/>
                <w:b/>
                <w:sz w:val="28"/>
              </w:rPr>
            </w:pPr>
            <w:r>
              <w:rPr>
                <w:rFonts w:ascii="Times New Roman" w:hAnsi="Times New Roman"/>
                <w:b/>
                <w:sz w:val="28"/>
              </w:rPr>
              <w:t>Коммуникация и межличностные отношения</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jc w:val="center"/>
              <w:rPr>
                <w:rFonts w:ascii="Times New Roman" w:hAnsi="Times New Roman"/>
                <w:b/>
                <w:sz w:val="28"/>
              </w:rPr>
            </w:pPr>
            <w:r>
              <w:rPr>
                <w:rFonts w:ascii="Times New Roman" w:hAnsi="Times New Roman"/>
                <w:b/>
                <w:sz w:val="28"/>
              </w:rPr>
              <w:t>6%</w:t>
            </w:r>
          </w:p>
        </w:tc>
      </w:tr>
      <w:tr w:rsidR="008A4E44">
        <w:tc>
          <w:tcPr>
            <w:tcW w:w="63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A4E44" w:rsidRDefault="008A4E44"/>
        </w:tc>
        <w:tc>
          <w:tcPr>
            <w:tcW w:w="7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spacing w:after="0" w:line="240" w:lineRule="auto"/>
              <w:jc w:val="both"/>
              <w:rPr>
                <w:rFonts w:ascii="Times New Roman" w:hAnsi="Times New Roman"/>
                <w:sz w:val="28"/>
              </w:rPr>
            </w:pPr>
            <w:r>
              <w:rPr>
                <w:rFonts w:ascii="Times New Roman" w:hAnsi="Times New Roman"/>
                <w:sz w:val="28"/>
              </w:rPr>
              <w:t>Специалист должен знать и понимать:</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средства, способы и закономерности общения;</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 xml:space="preserve">различные формы диалога; </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способы решения конфликтных ситуаций.</w:t>
            </w:r>
          </w:p>
        </w:tc>
        <w:tc>
          <w:tcPr>
            <w:tcW w:w="15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8A4E44">
            <w:pPr>
              <w:jc w:val="center"/>
              <w:rPr>
                <w:rFonts w:ascii="Times New Roman" w:hAnsi="Times New Roman"/>
                <w:sz w:val="28"/>
              </w:rPr>
            </w:pPr>
          </w:p>
        </w:tc>
      </w:tr>
      <w:tr w:rsidR="008A4E44">
        <w:tc>
          <w:tcPr>
            <w:tcW w:w="63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A4E44" w:rsidRDefault="008A4E44"/>
        </w:tc>
        <w:tc>
          <w:tcPr>
            <w:tcW w:w="7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spacing w:after="0" w:line="240" w:lineRule="auto"/>
              <w:jc w:val="both"/>
              <w:rPr>
                <w:rFonts w:ascii="Times New Roman" w:hAnsi="Times New Roman"/>
                <w:sz w:val="28"/>
              </w:rPr>
            </w:pPr>
            <w:r>
              <w:rPr>
                <w:rFonts w:ascii="Times New Roman" w:hAnsi="Times New Roman"/>
                <w:sz w:val="28"/>
              </w:rPr>
              <w:t>Специалист должен уметь:</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 xml:space="preserve">понимать и применять профессиональную терминологию в области деятельности ФСВНГ; </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 xml:space="preserve">осуществлять обратную связь с оппонентом; </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 xml:space="preserve">использовать методы убеждения и аргументации своей позиции; </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поддерживать аудиальный и визуальный контакт с оппонентом;</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ориентироваться в ситуации общения (включая понимание целей, ролей, мотивации).</w:t>
            </w: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8A4E44"/>
        </w:tc>
      </w:tr>
      <w:tr w:rsidR="008A4E44">
        <w:tc>
          <w:tcPr>
            <w:tcW w:w="63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A4E44" w:rsidRDefault="009455A8">
            <w:pPr>
              <w:jc w:val="center"/>
              <w:rPr>
                <w:rFonts w:ascii="Times New Roman" w:hAnsi="Times New Roman"/>
                <w:b/>
                <w:sz w:val="28"/>
              </w:rPr>
            </w:pPr>
            <w:r>
              <w:rPr>
                <w:rFonts w:ascii="Times New Roman" w:hAnsi="Times New Roman"/>
                <w:b/>
                <w:sz w:val="28"/>
              </w:rPr>
              <w:t>5</w:t>
            </w:r>
          </w:p>
        </w:tc>
        <w:tc>
          <w:tcPr>
            <w:tcW w:w="7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spacing w:after="0" w:line="240" w:lineRule="auto"/>
              <w:jc w:val="both"/>
              <w:rPr>
                <w:rFonts w:ascii="Times New Roman" w:hAnsi="Times New Roman"/>
                <w:b/>
                <w:sz w:val="28"/>
              </w:rPr>
            </w:pPr>
            <w:r>
              <w:rPr>
                <w:rFonts w:ascii="Times New Roman" w:hAnsi="Times New Roman"/>
                <w:b/>
                <w:sz w:val="28"/>
              </w:rPr>
              <w:t>Вооружение и специальная техника</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jc w:val="center"/>
              <w:rPr>
                <w:rFonts w:ascii="Times New Roman" w:hAnsi="Times New Roman"/>
                <w:b/>
                <w:sz w:val="28"/>
              </w:rPr>
            </w:pPr>
            <w:r>
              <w:rPr>
                <w:rFonts w:ascii="Times New Roman" w:hAnsi="Times New Roman"/>
                <w:b/>
                <w:sz w:val="28"/>
              </w:rPr>
              <w:t>28%</w:t>
            </w:r>
          </w:p>
        </w:tc>
      </w:tr>
      <w:tr w:rsidR="008A4E44">
        <w:tc>
          <w:tcPr>
            <w:tcW w:w="63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A4E44" w:rsidRDefault="008A4E44"/>
        </w:tc>
        <w:tc>
          <w:tcPr>
            <w:tcW w:w="7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spacing w:after="0" w:line="240" w:lineRule="auto"/>
              <w:jc w:val="both"/>
              <w:rPr>
                <w:rFonts w:ascii="Times New Roman" w:hAnsi="Times New Roman"/>
                <w:sz w:val="28"/>
              </w:rPr>
            </w:pPr>
            <w:r>
              <w:rPr>
                <w:rFonts w:ascii="Times New Roman" w:hAnsi="Times New Roman"/>
                <w:sz w:val="28"/>
              </w:rPr>
              <w:t>Специалист должен знать и понимать:</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 xml:space="preserve">назначение, боевые свойства, устройство и правила обращения с огнестрельным оружием и боеприпасами; </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классификацию оружия;</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 xml:space="preserve">общую классификацию специальной техники, направления, правовые и организационные основы ее применения; </w:t>
            </w:r>
          </w:p>
          <w:p w:rsidR="008A4E44" w:rsidRDefault="009455A8">
            <w:pPr>
              <w:spacing w:after="0" w:line="240" w:lineRule="auto"/>
              <w:jc w:val="both"/>
              <w:rPr>
                <w:rFonts w:ascii="Times New Roman" w:hAnsi="Times New Roman"/>
                <w:sz w:val="28"/>
              </w:rPr>
            </w:pPr>
            <w:r>
              <w:rPr>
                <w:rFonts w:ascii="Times New Roman" w:hAnsi="Times New Roman"/>
                <w:sz w:val="28"/>
              </w:rPr>
              <w:lastRenderedPageBreak/>
              <w:t>-</w:t>
            </w:r>
            <w:r>
              <w:rPr>
                <w:rFonts w:ascii="Times New Roman" w:hAnsi="Times New Roman"/>
                <w:sz w:val="28"/>
              </w:rPr>
              <w:tab/>
              <w:t>приемы и правила стрельбы из огнестрельного оружия;</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назначение отдельных видов технических средств, принципы действия, основные тактико-технические характеристики, перспективы развития специальной техники</w:t>
            </w:r>
          </w:p>
          <w:p w:rsidR="008A4E44" w:rsidRDefault="009455A8">
            <w:pPr>
              <w:spacing w:after="0" w:line="240" w:lineRule="auto"/>
              <w:jc w:val="both"/>
              <w:rPr>
                <w:rFonts w:ascii="Times New Roman" w:hAnsi="Times New Roman"/>
                <w:sz w:val="28"/>
              </w:rPr>
            </w:pPr>
            <w:r>
              <w:rPr>
                <w:rFonts w:ascii="Times New Roman" w:hAnsi="Times New Roman"/>
                <w:sz w:val="28"/>
              </w:rPr>
              <w:t>– порядок применения ручных гранат.</w:t>
            </w:r>
          </w:p>
        </w:tc>
        <w:tc>
          <w:tcPr>
            <w:tcW w:w="15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8A4E44">
            <w:pPr>
              <w:jc w:val="center"/>
              <w:rPr>
                <w:rFonts w:ascii="Times New Roman" w:hAnsi="Times New Roman"/>
                <w:sz w:val="28"/>
              </w:rPr>
            </w:pPr>
          </w:p>
        </w:tc>
      </w:tr>
      <w:tr w:rsidR="008A4E44">
        <w:tc>
          <w:tcPr>
            <w:tcW w:w="63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A4E44" w:rsidRDefault="008A4E44"/>
        </w:tc>
        <w:tc>
          <w:tcPr>
            <w:tcW w:w="7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spacing w:after="0" w:line="240" w:lineRule="auto"/>
              <w:jc w:val="both"/>
              <w:rPr>
                <w:rFonts w:ascii="Times New Roman" w:hAnsi="Times New Roman"/>
                <w:sz w:val="28"/>
              </w:rPr>
            </w:pPr>
            <w:r>
              <w:rPr>
                <w:rFonts w:ascii="Times New Roman" w:hAnsi="Times New Roman"/>
                <w:sz w:val="28"/>
              </w:rPr>
              <w:t>Специалист должен уметь:</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применять различные способы удержания оружия (хват);</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производить прицельный выстрел из различных видов оружия, различных положений, в средствах индивидуальной защиты и транспорта;</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производить неполную разборку и сборку пистолета и автомата;</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провести снаряжение магазинов автомата и пистолета учебными патронами;</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применять ручные гранаты.</w:t>
            </w: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8A4E44"/>
        </w:tc>
      </w:tr>
      <w:tr w:rsidR="008A4E44">
        <w:tc>
          <w:tcPr>
            <w:tcW w:w="63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A4E44" w:rsidRDefault="009455A8">
            <w:pPr>
              <w:jc w:val="center"/>
              <w:rPr>
                <w:rFonts w:ascii="Times New Roman" w:hAnsi="Times New Roman"/>
                <w:b/>
                <w:sz w:val="28"/>
              </w:rPr>
            </w:pPr>
            <w:r>
              <w:rPr>
                <w:rFonts w:ascii="Times New Roman" w:hAnsi="Times New Roman"/>
                <w:b/>
                <w:sz w:val="28"/>
              </w:rPr>
              <w:t>6</w:t>
            </w:r>
          </w:p>
        </w:tc>
        <w:tc>
          <w:tcPr>
            <w:tcW w:w="7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spacing w:after="0" w:line="240" w:lineRule="auto"/>
              <w:jc w:val="both"/>
              <w:rPr>
                <w:rFonts w:ascii="Times New Roman" w:hAnsi="Times New Roman"/>
                <w:b/>
                <w:sz w:val="28"/>
              </w:rPr>
            </w:pPr>
            <w:r>
              <w:rPr>
                <w:rFonts w:ascii="Times New Roman" w:hAnsi="Times New Roman"/>
                <w:b/>
                <w:sz w:val="28"/>
              </w:rPr>
              <w:t>Вычислительная техника и программное обеспечение</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jc w:val="center"/>
              <w:rPr>
                <w:rFonts w:ascii="Times New Roman" w:hAnsi="Times New Roman"/>
                <w:b/>
                <w:sz w:val="28"/>
              </w:rPr>
            </w:pPr>
            <w:r>
              <w:rPr>
                <w:rFonts w:ascii="Times New Roman" w:hAnsi="Times New Roman"/>
                <w:b/>
                <w:sz w:val="28"/>
              </w:rPr>
              <w:t>8%</w:t>
            </w:r>
          </w:p>
        </w:tc>
      </w:tr>
      <w:tr w:rsidR="008A4E44">
        <w:tc>
          <w:tcPr>
            <w:tcW w:w="63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A4E44" w:rsidRDefault="008A4E44"/>
        </w:tc>
        <w:tc>
          <w:tcPr>
            <w:tcW w:w="7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spacing w:after="0" w:line="240" w:lineRule="auto"/>
              <w:jc w:val="both"/>
              <w:rPr>
                <w:rFonts w:ascii="Times New Roman" w:hAnsi="Times New Roman"/>
                <w:sz w:val="28"/>
              </w:rPr>
            </w:pPr>
            <w:r>
              <w:rPr>
                <w:rFonts w:ascii="Times New Roman" w:hAnsi="Times New Roman"/>
                <w:sz w:val="28"/>
              </w:rPr>
              <w:t>Специалист должен знать и понимать:</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основные методы и средства поиска, систематизации, обработки, передачи и защиты компьютерной информации;</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состав, функции и конкретные возможности информационно-поисковых систем.</w:t>
            </w:r>
          </w:p>
        </w:tc>
        <w:tc>
          <w:tcPr>
            <w:tcW w:w="15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8A4E44">
            <w:pPr>
              <w:jc w:val="center"/>
              <w:rPr>
                <w:rFonts w:ascii="Times New Roman" w:hAnsi="Times New Roman"/>
                <w:sz w:val="28"/>
              </w:rPr>
            </w:pPr>
          </w:p>
        </w:tc>
      </w:tr>
      <w:tr w:rsidR="008A4E44">
        <w:tc>
          <w:tcPr>
            <w:tcW w:w="63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A4E44" w:rsidRDefault="008A4E44"/>
        </w:tc>
        <w:tc>
          <w:tcPr>
            <w:tcW w:w="7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spacing w:after="0" w:line="240" w:lineRule="auto"/>
              <w:jc w:val="both"/>
              <w:rPr>
                <w:rFonts w:ascii="Times New Roman" w:hAnsi="Times New Roman"/>
                <w:sz w:val="28"/>
              </w:rPr>
            </w:pPr>
            <w:r>
              <w:rPr>
                <w:rFonts w:ascii="Times New Roman" w:hAnsi="Times New Roman"/>
                <w:sz w:val="28"/>
              </w:rPr>
              <w:t>Специалист должен уметь:</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работать с базами данных;</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обнаружить скрытые средства наблюдения и аудиозаписи;</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решать с использованием компьютерной техники различные служебные задачи</w:t>
            </w:r>
          </w:p>
          <w:p w:rsidR="008A4E44" w:rsidRDefault="009455A8">
            <w:pPr>
              <w:spacing w:after="0" w:line="240" w:lineRule="auto"/>
              <w:jc w:val="both"/>
              <w:rPr>
                <w:rFonts w:ascii="Times New Roman" w:hAnsi="Times New Roman"/>
                <w:sz w:val="28"/>
              </w:rPr>
            </w:pPr>
            <w:r>
              <w:rPr>
                <w:rFonts w:ascii="Times New Roman" w:hAnsi="Times New Roman"/>
                <w:sz w:val="28"/>
              </w:rPr>
              <w:t>- управлять БПЛА, осуществляя поиск, видеозапись и фотографирование интересуемых объектов с последующим переносом на различные носители.</w:t>
            </w: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8A4E44"/>
        </w:tc>
      </w:tr>
      <w:tr w:rsidR="008A4E44">
        <w:tc>
          <w:tcPr>
            <w:tcW w:w="63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A4E44" w:rsidRDefault="009455A8">
            <w:pPr>
              <w:jc w:val="center"/>
              <w:rPr>
                <w:rFonts w:ascii="Times New Roman" w:hAnsi="Times New Roman"/>
                <w:b/>
                <w:sz w:val="28"/>
              </w:rPr>
            </w:pPr>
            <w:r>
              <w:rPr>
                <w:rFonts w:ascii="Times New Roman" w:hAnsi="Times New Roman"/>
                <w:b/>
                <w:sz w:val="28"/>
              </w:rPr>
              <w:t>7</w:t>
            </w:r>
          </w:p>
        </w:tc>
        <w:tc>
          <w:tcPr>
            <w:tcW w:w="7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spacing w:after="0" w:line="240" w:lineRule="auto"/>
              <w:jc w:val="both"/>
              <w:rPr>
                <w:rFonts w:ascii="Times New Roman" w:hAnsi="Times New Roman"/>
                <w:b/>
                <w:sz w:val="28"/>
              </w:rPr>
            </w:pPr>
            <w:r>
              <w:rPr>
                <w:rFonts w:ascii="Times New Roman" w:hAnsi="Times New Roman"/>
                <w:b/>
                <w:sz w:val="28"/>
              </w:rPr>
              <w:t>Начальная военная и физическая подготовленность</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jc w:val="center"/>
              <w:rPr>
                <w:rFonts w:ascii="Times New Roman" w:hAnsi="Times New Roman"/>
                <w:b/>
                <w:sz w:val="28"/>
              </w:rPr>
            </w:pPr>
            <w:r>
              <w:rPr>
                <w:rFonts w:ascii="Times New Roman" w:hAnsi="Times New Roman"/>
                <w:b/>
                <w:sz w:val="28"/>
              </w:rPr>
              <w:t>16%</w:t>
            </w:r>
          </w:p>
        </w:tc>
      </w:tr>
      <w:tr w:rsidR="008A4E44">
        <w:tc>
          <w:tcPr>
            <w:tcW w:w="63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A4E44" w:rsidRDefault="008A4E44"/>
        </w:tc>
        <w:tc>
          <w:tcPr>
            <w:tcW w:w="7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spacing w:after="0" w:line="240" w:lineRule="auto"/>
              <w:jc w:val="both"/>
              <w:rPr>
                <w:rFonts w:ascii="Times New Roman" w:hAnsi="Times New Roman"/>
                <w:sz w:val="28"/>
              </w:rPr>
            </w:pPr>
            <w:r>
              <w:rPr>
                <w:rFonts w:ascii="Times New Roman" w:hAnsi="Times New Roman"/>
                <w:sz w:val="28"/>
              </w:rPr>
              <w:t xml:space="preserve">Специалист должен знать и понимать: </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порядок действий при возникновении чрезвычайных ситуаций;</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биологические процессы регуляции, направленные на восстановление организма</w:t>
            </w:r>
          </w:p>
        </w:tc>
        <w:tc>
          <w:tcPr>
            <w:tcW w:w="15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8A4E44">
            <w:pPr>
              <w:jc w:val="both"/>
              <w:rPr>
                <w:rFonts w:ascii="Times New Roman" w:hAnsi="Times New Roman"/>
                <w:sz w:val="28"/>
              </w:rPr>
            </w:pPr>
          </w:p>
        </w:tc>
      </w:tr>
      <w:tr w:rsidR="008A4E44">
        <w:tc>
          <w:tcPr>
            <w:tcW w:w="63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8A4E44" w:rsidRDefault="008A4E44"/>
        </w:tc>
        <w:tc>
          <w:tcPr>
            <w:tcW w:w="7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9455A8">
            <w:pPr>
              <w:spacing w:after="0" w:line="240" w:lineRule="auto"/>
              <w:jc w:val="both"/>
              <w:rPr>
                <w:rFonts w:ascii="Times New Roman" w:hAnsi="Times New Roman"/>
                <w:sz w:val="28"/>
              </w:rPr>
            </w:pPr>
            <w:r>
              <w:rPr>
                <w:rFonts w:ascii="Times New Roman" w:hAnsi="Times New Roman"/>
                <w:sz w:val="28"/>
              </w:rPr>
              <w:t>Специалист должен уметь:</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выполнять нормативы по физической и профессионально-прикладной физической подготовке, предусмотренные для сотрудников ФСВНГ;</w:t>
            </w:r>
          </w:p>
          <w:p w:rsidR="008A4E44" w:rsidRDefault="009455A8">
            <w:pPr>
              <w:spacing w:after="0" w:line="240" w:lineRule="auto"/>
              <w:jc w:val="both"/>
              <w:rPr>
                <w:rFonts w:ascii="Times New Roman" w:hAnsi="Times New Roman"/>
                <w:sz w:val="28"/>
              </w:rPr>
            </w:pPr>
            <w:r>
              <w:rPr>
                <w:rFonts w:ascii="Times New Roman" w:hAnsi="Times New Roman"/>
                <w:sz w:val="28"/>
              </w:rPr>
              <w:lastRenderedPageBreak/>
              <w:t>-</w:t>
            </w:r>
            <w:r>
              <w:rPr>
                <w:rFonts w:ascii="Times New Roman" w:hAnsi="Times New Roman"/>
                <w:sz w:val="28"/>
              </w:rPr>
              <w:tab/>
              <w:t>осуществлять задержание лица с применения физической силы;</w:t>
            </w:r>
          </w:p>
          <w:p w:rsidR="008A4E44" w:rsidRDefault="009455A8">
            <w:pPr>
              <w:spacing w:after="0" w:line="240" w:lineRule="auto"/>
              <w:jc w:val="both"/>
              <w:rPr>
                <w:rFonts w:ascii="Times New Roman" w:hAnsi="Times New Roman"/>
                <w:sz w:val="28"/>
              </w:rPr>
            </w:pPr>
            <w:r>
              <w:rPr>
                <w:rFonts w:ascii="Times New Roman" w:hAnsi="Times New Roman"/>
                <w:sz w:val="28"/>
              </w:rPr>
              <w:t>-</w:t>
            </w:r>
            <w:r>
              <w:rPr>
                <w:rFonts w:ascii="Times New Roman" w:hAnsi="Times New Roman"/>
                <w:sz w:val="28"/>
              </w:rPr>
              <w:tab/>
              <w:t>вести схватку без оружия, с оружием, подручными средствами.</w:t>
            </w: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A4E44" w:rsidRDefault="008A4E44"/>
        </w:tc>
      </w:tr>
    </w:tbl>
    <w:p w:rsidR="008A4E44" w:rsidRDefault="008A4E44">
      <w:pPr>
        <w:spacing w:after="0" w:line="360" w:lineRule="auto"/>
        <w:ind w:firstLine="709"/>
        <w:jc w:val="both"/>
        <w:rPr>
          <w:rFonts w:ascii="Times New Roman" w:hAnsi="Times New Roman"/>
          <w:b/>
          <w:i/>
          <w:sz w:val="28"/>
          <w:vertAlign w:val="subscript"/>
        </w:rPr>
      </w:pPr>
    </w:p>
    <w:p w:rsidR="008A4E44" w:rsidRDefault="009455A8">
      <w:pPr>
        <w:pStyle w:val="-2"/>
        <w:ind w:firstLine="709"/>
        <w:jc w:val="both"/>
        <w:rPr>
          <w:rFonts w:ascii="Times New Roman" w:hAnsi="Times New Roman"/>
          <w:sz w:val="24"/>
        </w:rPr>
      </w:pPr>
      <w:bookmarkStart w:id="6" w:name="__RefHeading___4"/>
      <w:bookmarkEnd w:id="6"/>
      <w:r>
        <w:rPr>
          <w:rFonts w:ascii="Times New Roman" w:hAnsi="Times New Roman"/>
          <w:sz w:val="24"/>
        </w:rPr>
        <w:t>1.3. ТРЕБОВАНИЯ К СХЕМЕ ОЦЕНКИ</w:t>
      </w:r>
    </w:p>
    <w:p w:rsidR="008A4E44" w:rsidRDefault="009455A8">
      <w:pPr>
        <w:pStyle w:val="a9"/>
        <w:widowControl/>
        <w:spacing w:line="276" w:lineRule="auto"/>
        <w:ind w:firstLine="709"/>
        <w:rPr>
          <w:rFonts w:ascii="Times New Roman" w:hAnsi="Times New Roman"/>
          <w:sz w:val="28"/>
        </w:rPr>
      </w:pPr>
      <w:r>
        <w:rPr>
          <w:rFonts w:ascii="Times New Roman" w:hAnsi="Times New Roman"/>
          <w:sz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 2.</w:t>
      </w:r>
    </w:p>
    <w:p w:rsidR="008A4E44" w:rsidRDefault="009455A8">
      <w:pPr>
        <w:pStyle w:val="a9"/>
        <w:widowControl/>
        <w:spacing w:line="276" w:lineRule="auto"/>
        <w:ind w:firstLine="709"/>
        <w:jc w:val="right"/>
        <w:rPr>
          <w:rFonts w:ascii="Times New Roman" w:hAnsi="Times New Roman"/>
          <w:i/>
          <w:sz w:val="28"/>
        </w:rPr>
      </w:pPr>
      <w:r>
        <w:rPr>
          <w:rFonts w:ascii="Times New Roman" w:hAnsi="Times New Roman"/>
          <w:i/>
          <w:sz w:val="28"/>
        </w:rPr>
        <w:t>Таблица № 2</w:t>
      </w:r>
    </w:p>
    <w:p w:rsidR="008A4E44" w:rsidRDefault="009455A8">
      <w:pPr>
        <w:pStyle w:val="a9"/>
        <w:widowControl/>
        <w:spacing w:line="276" w:lineRule="auto"/>
        <w:ind w:firstLine="709"/>
        <w:rPr>
          <w:rFonts w:ascii="Times New Roman" w:hAnsi="Times New Roman"/>
          <w:b/>
          <w:sz w:val="28"/>
        </w:rPr>
      </w:pPr>
      <w:r>
        <w:rPr>
          <w:rFonts w:ascii="Times New Roman" w:hAnsi="Times New Roman"/>
          <w:b/>
          <w:sz w:val="28"/>
        </w:rPr>
        <w:t>Матрица пересчета требований компетенции в критерии оценки</w:t>
      </w:r>
    </w:p>
    <w:p w:rsidR="008A4E44" w:rsidRDefault="008A4E44">
      <w:pPr>
        <w:pStyle w:val="a9"/>
        <w:widowControl/>
        <w:rPr>
          <w:rFonts w:ascii="Times New Roman" w:hAnsi="Times New Roman"/>
        </w:rPr>
      </w:pPr>
    </w:p>
    <w:tbl>
      <w:tblPr>
        <w:tblStyle w:val="afff9"/>
        <w:tblW w:w="0" w:type="auto"/>
        <w:tblLayout w:type="fixed"/>
        <w:tblLook w:val="04A0"/>
      </w:tblPr>
      <w:tblGrid>
        <w:gridCol w:w="1567"/>
        <w:gridCol w:w="242"/>
        <w:gridCol w:w="1149"/>
        <w:gridCol w:w="1276"/>
        <w:gridCol w:w="1276"/>
        <w:gridCol w:w="1278"/>
        <w:gridCol w:w="1151"/>
        <w:gridCol w:w="1699"/>
      </w:tblGrid>
      <w:tr w:rsidR="008A4E44">
        <w:trPr>
          <w:trHeight w:val="1538"/>
        </w:trPr>
        <w:tc>
          <w:tcPr>
            <w:tcW w:w="7939" w:type="dxa"/>
            <w:gridSpan w:val="7"/>
            <w:shd w:val="clear" w:color="auto" w:fill="92D050"/>
            <w:vAlign w:val="center"/>
          </w:tcPr>
          <w:p w:rsidR="008A4E44" w:rsidRDefault="009455A8">
            <w:pPr>
              <w:jc w:val="center"/>
              <w:rPr>
                <w:b/>
              </w:rPr>
            </w:pPr>
            <w:r>
              <w:rPr>
                <w:b/>
                <w:sz w:val="22"/>
              </w:rPr>
              <w:t>Критерий/Модуль</w:t>
            </w:r>
          </w:p>
        </w:tc>
        <w:tc>
          <w:tcPr>
            <w:tcW w:w="1699" w:type="dxa"/>
            <w:shd w:val="clear" w:color="auto" w:fill="92D050"/>
            <w:vAlign w:val="center"/>
          </w:tcPr>
          <w:p w:rsidR="008A4E44" w:rsidRDefault="009455A8">
            <w:pPr>
              <w:jc w:val="center"/>
              <w:rPr>
                <w:b/>
                <w:sz w:val="22"/>
              </w:rPr>
            </w:pPr>
            <w:r>
              <w:rPr>
                <w:b/>
                <w:sz w:val="22"/>
              </w:rPr>
              <w:t>Итого баллов за раздел ТРЕБОВАНИЙ КОМПЕТЕНЦИИ</w:t>
            </w:r>
          </w:p>
        </w:tc>
      </w:tr>
      <w:tr w:rsidR="008A4E44">
        <w:trPr>
          <w:trHeight w:val="50"/>
        </w:trPr>
        <w:tc>
          <w:tcPr>
            <w:tcW w:w="1567" w:type="dxa"/>
            <w:vMerge w:val="restart"/>
            <w:shd w:val="clear" w:color="auto" w:fill="92D050"/>
            <w:vAlign w:val="center"/>
          </w:tcPr>
          <w:p w:rsidR="008A4E44" w:rsidRDefault="009455A8">
            <w:pPr>
              <w:jc w:val="center"/>
              <w:rPr>
                <w:b/>
                <w:sz w:val="22"/>
              </w:rPr>
            </w:pPr>
            <w:r>
              <w:rPr>
                <w:b/>
                <w:sz w:val="22"/>
              </w:rPr>
              <w:t>Разделы ТРЕБОВАНИЙ КОМПЕТЕНЦИИ</w:t>
            </w:r>
          </w:p>
        </w:tc>
        <w:tc>
          <w:tcPr>
            <w:tcW w:w="242" w:type="dxa"/>
            <w:shd w:val="clear" w:color="auto" w:fill="92D050"/>
            <w:vAlign w:val="center"/>
          </w:tcPr>
          <w:p w:rsidR="008A4E44" w:rsidRDefault="008A4E44">
            <w:pPr>
              <w:jc w:val="center"/>
              <w:rPr>
                <w:color w:val="FFFFFF" w:themeColor="background1"/>
                <w:sz w:val="22"/>
              </w:rPr>
            </w:pPr>
          </w:p>
        </w:tc>
        <w:tc>
          <w:tcPr>
            <w:tcW w:w="1149" w:type="dxa"/>
            <w:shd w:val="clear" w:color="auto" w:fill="00B050"/>
            <w:vAlign w:val="center"/>
          </w:tcPr>
          <w:p w:rsidR="008A4E44" w:rsidRDefault="009455A8">
            <w:pPr>
              <w:jc w:val="center"/>
              <w:rPr>
                <w:b/>
                <w:color w:val="FFFFFF" w:themeColor="background1"/>
                <w:sz w:val="22"/>
              </w:rPr>
            </w:pPr>
            <w:r>
              <w:rPr>
                <w:b/>
                <w:color w:val="FFFFFF" w:themeColor="background1"/>
                <w:sz w:val="22"/>
              </w:rPr>
              <w:t>A</w:t>
            </w:r>
          </w:p>
        </w:tc>
        <w:tc>
          <w:tcPr>
            <w:tcW w:w="1276" w:type="dxa"/>
            <w:shd w:val="clear" w:color="auto" w:fill="00B050"/>
            <w:vAlign w:val="center"/>
          </w:tcPr>
          <w:p w:rsidR="008A4E44" w:rsidRDefault="009455A8">
            <w:pPr>
              <w:jc w:val="center"/>
              <w:rPr>
                <w:b/>
                <w:color w:val="FFFFFF" w:themeColor="background1"/>
                <w:sz w:val="22"/>
              </w:rPr>
            </w:pPr>
            <w:r>
              <w:rPr>
                <w:b/>
                <w:color w:val="FFFFFF" w:themeColor="background1"/>
                <w:sz w:val="22"/>
              </w:rPr>
              <w:t>Б</w:t>
            </w:r>
          </w:p>
        </w:tc>
        <w:tc>
          <w:tcPr>
            <w:tcW w:w="1276" w:type="dxa"/>
            <w:shd w:val="clear" w:color="auto" w:fill="00B050"/>
            <w:vAlign w:val="center"/>
          </w:tcPr>
          <w:p w:rsidR="008A4E44" w:rsidRDefault="009455A8">
            <w:pPr>
              <w:jc w:val="center"/>
              <w:rPr>
                <w:b/>
                <w:color w:val="FFFFFF" w:themeColor="background1"/>
                <w:sz w:val="22"/>
              </w:rPr>
            </w:pPr>
            <w:r>
              <w:rPr>
                <w:b/>
                <w:color w:val="FFFFFF" w:themeColor="background1"/>
                <w:sz w:val="22"/>
              </w:rPr>
              <w:t>В</w:t>
            </w:r>
          </w:p>
        </w:tc>
        <w:tc>
          <w:tcPr>
            <w:tcW w:w="1278" w:type="dxa"/>
            <w:shd w:val="clear" w:color="auto" w:fill="00B050"/>
            <w:vAlign w:val="center"/>
          </w:tcPr>
          <w:p w:rsidR="008A4E44" w:rsidRDefault="009455A8">
            <w:pPr>
              <w:jc w:val="center"/>
              <w:rPr>
                <w:b/>
                <w:color w:val="FFFFFF" w:themeColor="background1"/>
                <w:sz w:val="22"/>
              </w:rPr>
            </w:pPr>
            <w:r>
              <w:rPr>
                <w:b/>
                <w:color w:val="FFFFFF" w:themeColor="background1"/>
                <w:sz w:val="22"/>
              </w:rPr>
              <w:t>Г</w:t>
            </w:r>
          </w:p>
        </w:tc>
        <w:tc>
          <w:tcPr>
            <w:tcW w:w="1151" w:type="dxa"/>
            <w:shd w:val="clear" w:color="auto" w:fill="00B050"/>
          </w:tcPr>
          <w:p w:rsidR="008A4E44" w:rsidRDefault="009455A8">
            <w:pPr>
              <w:ind w:left="176" w:right="172" w:hanging="176"/>
              <w:jc w:val="center"/>
              <w:rPr>
                <w:b/>
                <w:sz w:val="22"/>
              </w:rPr>
            </w:pPr>
            <w:r>
              <w:rPr>
                <w:b/>
                <w:color w:val="FFFFFF" w:themeColor="background1"/>
                <w:sz w:val="22"/>
              </w:rPr>
              <w:t xml:space="preserve">       Д</w:t>
            </w:r>
          </w:p>
        </w:tc>
        <w:tc>
          <w:tcPr>
            <w:tcW w:w="1699" w:type="dxa"/>
            <w:shd w:val="clear" w:color="auto" w:fill="00B050"/>
            <w:vAlign w:val="center"/>
          </w:tcPr>
          <w:p w:rsidR="008A4E44" w:rsidRDefault="008A4E44">
            <w:pPr>
              <w:ind w:left="176" w:right="172" w:hanging="176"/>
              <w:jc w:val="both"/>
              <w:rPr>
                <w:b/>
                <w:sz w:val="22"/>
              </w:rPr>
            </w:pPr>
          </w:p>
        </w:tc>
      </w:tr>
      <w:tr w:rsidR="008A4E44">
        <w:trPr>
          <w:trHeight w:val="50"/>
        </w:trPr>
        <w:tc>
          <w:tcPr>
            <w:tcW w:w="1567" w:type="dxa"/>
            <w:vMerge/>
            <w:shd w:val="clear" w:color="auto" w:fill="92D050"/>
            <w:vAlign w:val="center"/>
          </w:tcPr>
          <w:p w:rsidR="008A4E44" w:rsidRDefault="008A4E44"/>
        </w:tc>
        <w:tc>
          <w:tcPr>
            <w:tcW w:w="242" w:type="dxa"/>
            <w:shd w:val="clear" w:color="auto" w:fill="00B050"/>
            <w:vAlign w:val="center"/>
          </w:tcPr>
          <w:p w:rsidR="008A4E44" w:rsidRDefault="009455A8">
            <w:pPr>
              <w:jc w:val="center"/>
              <w:rPr>
                <w:b/>
                <w:color w:val="FFFFFF" w:themeColor="background1"/>
                <w:sz w:val="22"/>
              </w:rPr>
            </w:pPr>
            <w:r>
              <w:rPr>
                <w:b/>
                <w:color w:val="FFFFFF" w:themeColor="background1"/>
                <w:sz w:val="22"/>
              </w:rPr>
              <w:t>1</w:t>
            </w:r>
          </w:p>
        </w:tc>
        <w:tc>
          <w:tcPr>
            <w:tcW w:w="1149" w:type="dxa"/>
            <w:vAlign w:val="center"/>
          </w:tcPr>
          <w:p w:rsidR="008A4E44" w:rsidRDefault="009455A8">
            <w:pPr>
              <w:jc w:val="center"/>
              <w:rPr>
                <w:sz w:val="24"/>
              </w:rPr>
            </w:pPr>
            <w:r>
              <w:rPr>
                <w:sz w:val="24"/>
              </w:rPr>
              <w:t>7</w:t>
            </w:r>
          </w:p>
        </w:tc>
        <w:tc>
          <w:tcPr>
            <w:tcW w:w="1276" w:type="dxa"/>
            <w:vAlign w:val="center"/>
          </w:tcPr>
          <w:p w:rsidR="008A4E44" w:rsidRDefault="009455A8">
            <w:pPr>
              <w:jc w:val="center"/>
              <w:rPr>
                <w:sz w:val="24"/>
              </w:rPr>
            </w:pPr>
            <w:r>
              <w:rPr>
                <w:sz w:val="24"/>
              </w:rPr>
              <w:t>0,50</w:t>
            </w:r>
          </w:p>
        </w:tc>
        <w:tc>
          <w:tcPr>
            <w:tcW w:w="1276" w:type="dxa"/>
            <w:vAlign w:val="center"/>
          </w:tcPr>
          <w:p w:rsidR="008A4E44" w:rsidRDefault="009455A8">
            <w:pPr>
              <w:jc w:val="center"/>
              <w:rPr>
                <w:sz w:val="24"/>
              </w:rPr>
            </w:pPr>
            <w:r>
              <w:rPr>
                <w:sz w:val="24"/>
              </w:rPr>
              <w:t>0,50</w:t>
            </w:r>
          </w:p>
        </w:tc>
        <w:tc>
          <w:tcPr>
            <w:tcW w:w="1278" w:type="dxa"/>
            <w:vAlign w:val="center"/>
          </w:tcPr>
          <w:p w:rsidR="008A4E44" w:rsidRDefault="009455A8">
            <w:pPr>
              <w:jc w:val="center"/>
              <w:rPr>
                <w:sz w:val="24"/>
              </w:rPr>
            </w:pPr>
            <w:r>
              <w:rPr>
                <w:sz w:val="24"/>
              </w:rPr>
              <w:t>3,5</w:t>
            </w:r>
          </w:p>
        </w:tc>
        <w:tc>
          <w:tcPr>
            <w:tcW w:w="1151" w:type="dxa"/>
            <w:shd w:val="clear" w:color="auto" w:fill="FFFFFF" w:themeFill="background1"/>
          </w:tcPr>
          <w:p w:rsidR="008A4E44" w:rsidRDefault="009455A8">
            <w:pPr>
              <w:jc w:val="center"/>
              <w:rPr>
                <w:sz w:val="24"/>
              </w:rPr>
            </w:pPr>
            <w:r>
              <w:rPr>
                <w:sz w:val="24"/>
              </w:rPr>
              <w:t>2,5</w:t>
            </w:r>
          </w:p>
        </w:tc>
        <w:tc>
          <w:tcPr>
            <w:tcW w:w="1699" w:type="dxa"/>
            <w:shd w:val="clear" w:color="auto" w:fill="F2F2F2" w:themeFill="background1" w:themeFillShade="F2"/>
            <w:vAlign w:val="center"/>
          </w:tcPr>
          <w:p w:rsidR="008A4E44" w:rsidRDefault="009455A8">
            <w:pPr>
              <w:jc w:val="center"/>
              <w:rPr>
                <w:b/>
                <w:sz w:val="24"/>
              </w:rPr>
            </w:pPr>
            <w:r>
              <w:rPr>
                <w:b/>
                <w:sz w:val="24"/>
              </w:rPr>
              <w:t>14</w:t>
            </w:r>
          </w:p>
        </w:tc>
      </w:tr>
      <w:tr w:rsidR="008A4E44">
        <w:trPr>
          <w:trHeight w:val="50"/>
        </w:trPr>
        <w:tc>
          <w:tcPr>
            <w:tcW w:w="1567" w:type="dxa"/>
            <w:vMerge/>
            <w:shd w:val="clear" w:color="auto" w:fill="92D050"/>
            <w:vAlign w:val="center"/>
          </w:tcPr>
          <w:p w:rsidR="008A4E44" w:rsidRDefault="008A4E44"/>
        </w:tc>
        <w:tc>
          <w:tcPr>
            <w:tcW w:w="242" w:type="dxa"/>
            <w:shd w:val="clear" w:color="auto" w:fill="00B050"/>
            <w:vAlign w:val="center"/>
          </w:tcPr>
          <w:p w:rsidR="008A4E44" w:rsidRDefault="009455A8">
            <w:pPr>
              <w:jc w:val="center"/>
              <w:rPr>
                <w:b/>
                <w:color w:val="FFFFFF" w:themeColor="background1"/>
                <w:sz w:val="22"/>
              </w:rPr>
            </w:pPr>
            <w:r>
              <w:rPr>
                <w:b/>
                <w:color w:val="FFFFFF" w:themeColor="background1"/>
                <w:sz w:val="22"/>
              </w:rPr>
              <w:t>2</w:t>
            </w:r>
          </w:p>
        </w:tc>
        <w:tc>
          <w:tcPr>
            <w:tcW w:w="1149" w:type="dxa"/>
            <w:vAlign w:val="center"/>
          </w:tcPr>
          <w:p w:rsidR="008A4E44" w:rsidRDefault="009455A8">
            <w:pPr>
              <w:jc w:val="center"/>
              <w:rPr>
                <w:sz w:val="24"/>
              </w:rPr>
            </w:pPr>
            <w:r>
              <w:rPr>
                <w:sz w:val="24"/>
              </w:rPr>
              <w:t>0</w:t>
            </w:r>
          </w:p>
        </w:tc>
        <w:tc>
          <w:tcPr>
            <w:tcW w:w="1276" w:type="dxa"/>
            <w:vAlign w:val="center"/>
          </w:tcPr>
          <w:p w:rsidR="008A4E44" w:rsidRDefault="009455A8">
            <w:pPr>
              <w:jc w:val="center"/>
              <w:rPr>
                <w:sz w:val="24"/>
              </w:rPr>
            </w:pPr>
            <w:r>
              <w:rPr>
                <w:sz w:val="24"/>
              </w:rPr>
              <w:t>7,50</w:t>
            </w:r>
          </w:p>
        </w:tc>
        <w:tc>
          <w:tcPr>
            <w:tcW w:w="1276" w:type="dxa"/>
            <w:vAlign w:val="center"/>
          </w:tcPr>
          <w:p w:rsidR="008A4E44" w:rsidRDefault="009455A8">
            <w:pPr>
              <w:jc w:val="center"/>
              <w:rPr>
                <w:sz w:val="24"/>
              </w:rPr>
            </w:pPr>
            <w:r>
              <w:rPr>
                <w:sz w:val="24"/>
              </w:rPr>
              <w:t>6</w:t>
            </w:r>
          </w:p>
        </w:tc>
        <w:tc>
          <w:tcPr>
            <w:tcW w:w="1278" w:type="dxa"/>
            <w:vAlign w:val="center"/>
          </w:tcPr>
          <w:p w:rsidR="008A4E44" w:rsidRDefault="009455A8">
            <w:pPr>
              <w:jc w:val="center"/>
              <w:rPr>
                <w:sz w:val="24"/>
              </w:rPr>
            </w:pPr>
            <w:r>
              <w:rPr>
                <w:sz w:val="24"/>
              </w:rPr>
              <w:t>0</w:t>
            </w:r>
          </w:p>
        </w:tc>
        <w:tc>
          <w:tcPr>
            <w:tcW w:w="1151" w:type="dxa"/>
            <w:shd w:val="clear" w:color="auto" w:fill="FFFFFF" w:themeFill="background1"/>
          </w:tcPr>
          <w:p w:rsidR="008A4E44" w:rsidRDefault="009455A8">
            <w:pPr>
              <w:jc w:val="center"/>
              <w:rPr>
                <w:sz w:val="24"/>
              </w:rPr>
            </w:pPr>
            <w:r>
              <w:rPr>
                <w:sz w:val="24"/>
              </w:rPr>
              <w:t>3,5</w:t>
            </w:r>
          </w:p>
        </w:tc>
        <w:tc>
          <w:tcPr>
            <w:tcW w:w="1699" w:type="dxa"/>
            <w:shd w:val="clear" w:color="auto" w:fill="F2F2F2" w:themeFill="background1" w:themeFillShade="F2"/>
            <w:vAlign w:val="center"/>
          </w:tcPr>
          <w:p w:rsidR="008A4E44" w:rsidRDefault="009455A8">
            <w:pPr>
              <w:jc w:val="center"/>
              <w:rPr>
                <w:b/>
                <w:sz w:val="24"/>
              </w:rPr>
            </w:pPr>
            <w:r>
              <w:rPr>
                <w:b/>
                <w:sz w:val="24"/>
              </w:rPr>
              <w:t>17</w:t>
            </w:r>
          </w:p>
        </w:tc>
      </w:tr>
      <w:tr w:rsidR="008A4E44">
        <w:trPr>
          <w:trHeight w:val="50"/>
        </w:trPr>
        <w:tc>
          <w:tcPr>
            <w:tcW w:w="1567" w:type="dxa"/>
            <w:vMerge/>
            <w:shd w:val="clear" w:color="auto" w:fill="92D050"/>
            <w:vAlign w:val="center"/>
          </w:tcPr>
          <w:p w:rsidR="008A4E44" w:rsidRDefault="008A4E44"/>
        </w:tc>
        <w:tc>
          <w:tcPr>
            <w:tcW w:w="242" w:type="dxa"/>
            <w:shd w:val="clear" w:color="auto" w:fill="00B050"/>
            <w:vAlign w:val="center"/>
          </w:tcPr>
          <w:p w:rsidR="008A4E44" w:rsidRDefault="009455A8">
            <w:pPr>
              <w:jc w:val="center"/>
              <w:rPr>
                <w:b/>
                <w:color w:val="FFFFFF" w:themeColor="background1"/>
                <w:sz w:val="22"/>
              </w:rPr>
            </w:pPr>
            <w:r>
              <w:rPr>
                <w:b/>
                <w:color w:val="FFFFFF" w:themeColor="background1"/>
                <w:sz w:val="22"/>
              </w:rPr>
              <w:t>3</w:t>
            </w:r>
          </w:p>
        </w:tc>
        <w:tc>
          <w:tcPr>
            <w:tcW w:w="1149" w:type="dxa"/>
            <w:vAlign w:val="center"/>
          </w:tcPr>
          <w:p w:rsidR="008A4E44" w:rsidRDefault="009455A8">
            <w:pPr>
              <w:jc w:val="center"/>
              <w:rPr>
                <w:sz w:val="24"/>
              </w:rPr>
            </w:pPr>
            <w:r>
              <w:rPr>
                <w:sz w:val="24"/>
              </w:rPr>
              <w:t>0</w:t>
            </w:r>
          </w:p>
        </w:tc>
        <w:tc>
          <w:tcPr>
            <w:tcW w:w="1276" w:type="dxa"/>
            <w:vAlign w:val="center"/>
          </w:tcPr>
          <w:p w:rsidR="008A4E44" w:rsidRDefault="009455A8">
            <w:pPr>
              <w:jc w:val="center"/>
              <w:rPr>
                <w:sz w:val="24"/>
              </w:rPr>
            </w:pPr>
            <w:r>
              <w:rPr>
                <w:sz w:val="24"/>
              </w:rPr>
              <w:t>1</w:t>
            </w:r>
          </w:p>
        </w:tc>
        <w:tc>
          <w:tcPr>
            <w:tcW w:w="1276" w:type="dxa"/>
            <w:vAlign w:val="center"/>
          </w:tcPr>
          <w:p w:rsidR="008A4E44" w:rsidRDefault="009455A8">
            <w:pPr>
              <w:jc w:val="center"/>
              <w:rPr>
                <w:sz w:val="24"/>
              </w:rPr>
            </w:pPr>
            <w:r>
              <w:rPr>
                <w:sz w:val="24"/>
              </w:rPr>
              <w:t>4</w:t>
            </w:r>
          </w:p>
        </w:tc>
        <w:tc>
          <w:tcPr>
            <w:tcW w:w="1278" w:type="dxa"/>
            <w:vAlign w:val="center"/>
          </w:tcPr>
          <w:p w:rsidR="008A4E44" w:rsidRDefault="009455A8">
            <w:pPr>
              <w:jc w:val="center"/>
              <w:rPr>
                <w:sz w:val="24"/>
              </w:rPr>
            </w:pPr>
            <w:r>
              <w:rPr>
                <w:sz w:val="24"/>
              </w:rPr>
              <w:t>0</w:t>
            </w:r>
          </w:p>
        </w:tc>
        <w:tc>
          <w:tcPr>
            <w:tcW w:w="1151" w:type="dxa"/>
            <w:shd w:val="clear" w:color="auto" w:fill="FFFFFF" w:themeFill="background1"/>
          </w:tcPr>
          <w:p w:rsidR="008A4E44" w:rsidRDefault="009455A8">
            <w:pPr>
              <w:jc w:val="center"/>
              <w:rPr>
                <w:sz w:val="24"/>
              </w:rPr>
            </w:pPr>
            <w:r>
              <w:rPr>
                <w:sz w:val="24"/>
              </w:rPr>
              <w:t>6</w:t>
            </w:r>
          </w:p>
        </w:tc>
        <w:tc>
          <w:tcPr>
            <w:tcW w:w="1699" w:type="dxa"/>
            <w:shd w:val="clear" w:color="auto" w:fill="F2F2F2" w:themeFill="background1" w:themeFillShade="F2"/>
            <w:vAlign w:val="center"/>
          </w:tcPr>
          <w:p w:rsidR="008A4E44" w:rsidRDefault="009455A8">
            <w:pPr>
              <w:jc w:val="center"/>
              <w:rPr>
                <w:b/>
                <w:sz w:val="24"/>
              </w:rPr>
            </w:pPr>
            <w:r>
              <w:rPr>
                <w:b/>
                <w:sz w:val="24"/>
              </w:rPr>
              <w:t>11</w:t>
            </w:r>
          </w:p>
        </w:tc>
      </w:tr>
      <w:tr w:rsidR="008A4E44">
        <w:trPr>
          <w:trHeight w:val="50"/>
        </w:trPr>
        <w:tc>
          <w:tcPr>
            <w:tcW w:w="1567" w:type="dxa"/>
            <w:vMerge/>
            <w:shd w:val="clear" w:color="auto" w:fill="92D050"/>
            <w:vAlign w:val="center"/>
          </w:tcPr>
          <w:p w:rsidR="008A4E44" w:rsidRDefault="008A4E44"/>
        </w:tc>
        <w:tc>
          <w:tcPr>
            <w:tcW w:w="242" w:type="dxa"/>
            <w:shd w:val="clear" w:color="auto" w:fill="00B050"/>
            <w:vAlign w:val="center"/>
          </w:tcPr>
          <w:p w:rsidR="008A4E44" w:rsidRDefault="009455A8">
            <w:pPr>
              <w:jc w:val="center"/>
              <w:rPr>
                <w:b/>
                <w:color w:val="FFFFFF" w:themeColor="background1"/>
                <w:sz w:val="22"/>
              </w:rPr>
            </w:pPr>
            <w:r>
              <w:rPr>
                <w:b/>
                <w:color w:val="FFFFFF" w:themeColor="background1"/>
                <w:sz w:val="22"/>
              </w:rPr>
              <w:t>4</w:t>
            </w:r>
          </w:p>
        </w:tc>
        <w:tc>
          <w:tcPr>
            <w:tcW w:w="1149" w:type="dxa"/>
            <w:vAlign w:val="center"/>
          </w:tcPr>
          <w:p w:rsidR="008A4E44" w:rsidRDefault="009455A8">
            <w:pPr>
              <w:jc w:val="center"/>
              <w:rPr>
                <w:sz w:val="24"/>
              </w:rPr>
            </w:pPr>
            <w:r>
              <w:rPr>
                <w:sz w:val="24"/>
              </w:rPr>
              <w:t>0</w:t>
            </w:r>
          </w:p>
        </w:tc>
        <w:tc>
          <w:tcPr>
            <w:tcW w:w="1276" w:type="dxa"/>
            <w:vAlign w:val="center"/>
          </w:tcPr>
          <w:p w:rsidR="008A4E44" w:rsidRDefault="009455A8">
            <w:pPr>
              <w:jc w:val="center"/>
              <w:rPr>
                <w:sz w:val="24"/>
              </w:rPr>
            </w:pPr>
            <w:r>
              <w:rPr>
                <w:sz w:val="24"/>
              </w:rPr>
              <w:t>3</w:t>
            </w:r>
          </w:p>
        </w:tc>
        <w:tc>
          <w:tcPr>
            <w:tcW w:w="1276" w:type="dxa"/>
            <w:vAlign w:val="center"/>
          </w:tcPr>
          <w:p w:rsidR="008A4E44" w:rsidRDefault="009455A8">
            <w:pPr>
              <w:jc w:val="center"/>
              <w:rPr>
                <w:sz w:val="24"/>
              </w:rPr>
            </w:pPr>
            <w:r>
              <w:rPr>
                <w:sz w:val="24"/>
              </w:rPr>
              <w:t>2</w:t>
            </w:r>
          </w:p>
        </w:tc>
        <w:tc>
          <w:tcPr>
            <w:tcW w:w="1278" w:type="dxa"/>
            <w:vAlign w:val="center"/>
          </w:tcPr>
          <w:p w:rsidR="008A4E44" w:rsidRDefault="009455A8">
            <w:pPr>
              <w:jc w:val="center"/>
              <w:rPr>
                <w:sz w:val="24"/>
              </w:rPr>
            </w:pPr>
            <w:r>
              <w:rPr>
                <w:sz w:val="24"/>
              </w:rPr>
              <w:t>0</w:t>
            </w:r>
          </w:p>
        </w:tc>
        <w:tc>
          <w:tcPr>
            <w:tcW w:w="1151" w:type="dxa"/>
            <w:shd w:val="clear" w:color="auto" w:fill="FFFFFF" w:themeFill="background1"/>
          </w:tcPr>
          <w:p w:rsidR="008A4E44" w:rsidRDefault="009455A8">
            <w:pPr>
              <w:jc w:val="center"/>
              <w:rPr>
                <w:sz w:val="24"/>
              </w:rPr>
            </w:pPr>
            <w:r>
              <w:rPr>
                <w:sz w:val="24"/>
              </w:rPr>
              <w:t>1</w:t>
            </w:r>
          </w:p>
        </w:tc>
        <w:tc>
          <w:tcPr>
            <w:tcW w:w="1699" w:type="dxa"/>
            <w:shd w:val="clear" w:color="auto" w:fill="F2F2F2" w:themeFill="background1" w:themeFillShade="F2"/>
            <w:vAlign w:val="center"/>
          </w:tcPr>
          <w:p w:rsidR="008A4E44" w:rsidRDefault="009455A8">
            <w:pPr>
              <w:jc w:val="center"/>
              <w:rPr>
                <w:b/>
                <w:sz w:val="24"/>
              </w:rPr>
            </w:pPr>
            <w:r>
              <w:rPr>
                <w:b/>
                <w:sz w:val="24"/>
              </w:rPr>
              <w:t>6</w:t>
            </w:r>
          </w:p>
        </w:tc>
      </w:tr>
      <w:tr w:rsidR="008A4E44">
        <w:trPr>
          <w:trHeight w:val="50"/>
        </w:trPr>
        <w:tc>
          <w:tcPr>
            <w:tcW w:w="1567" w:type="dxa"/>
            <w:vMerge/>
            <w:shd w:val="clear" w:color="auto" w:fill="92D050"/>
            <w:vAlign w:val="center"/>
          </w:tcPr>
          <w:p w:rsidR="008A4E44" w:rsidRDefault="008A4E44"/>
        </w:tc>
        <w:tc>
          <w:tcPr>
            <w:tcW w:w="242" w:type="dxa"/>
            <w:shd w:val="clear" w:color="auto" w:fill="00B050"/>
            <w:vAlign w:val="center"/>
          </w:tcPr>
          <w:p w:rsidR="008A4E44" w:rsidRDefault="009455A8">
            <w:pPr>
              <w:jc w:val="center"/>
              <w:rPr>
                <w:b/>
                <w:color w:val="FFFFFF" w:themeColor="background1"/>
                <w:sz w:val="22"/>
              </w:rPr>
            </w:pPr>
            <w:r>
              <w:rPr>
                <w:b/>
                <w:color w:val="FFFFFF" w:themeColor="background1"/>
                <w:sz w:val="22"/>
              </w:rPr>
              <w:t>5</w:t>
            </w:r>
          </w:p>
        </w:tc>
        <w:tc>
          <w:tcPr>
            <w:tcW w:w="1149" w:type="dxa"/>
            <w:vAlign w:val="center"/>
          </w:tcPr>
          <w:p w:rsidR="008A4E44" w:rsidRDefault="009455A8">
            <w:pPr>
              <w:jc w:val="center"/>
              <w:rPr>
                <w:sz w:val="24"/>
              </w:rPr>
            </w:pPr>
            <w:r>
              <w:rPr>
                <w:sz w:val="24"/>
              </w:rPr>
              <w:t>19</w:t>
            </w:r>
          </w:p>
        </w:tc>
        <w:tc>
          <w:tcPr>
            <w:tcW w:w="1276" w:type="dxa"/>
            <w:vAlign w:val="center"/>
          </w:tcPr>
          <w:p w:rsidR="008A4E44" w:rsidRDefault="009455A8">
            <w:pPr>
              <w:jc w:val="center"/>
              <w:rPr>
                <w:sz w:val="24"/>
              </w:rPr>
            </w:pPr>
            <w:r>
              <w:rPr>
                <w:sz w:val="24"/>
              </w:rPr>
              <w:t>0</w:t>
            </w:r>
          </w:p>
        </w:tc>
        <w:tc>
          <w:tcPr>
            <w:tcW w:w="1276" w:type="dxa"/>
            <w:vAlign w:val="center"/>
          </w:tcPr>
          <w:p w:rsidR="008A4E44" w:rsidRDefault="009455A8">
            <w:pPr>
              <w:jc w:val="center"/>
              <w:rPr>
                <w:sz w:val="24"/>
              </w:rPr>
            </w:pPr>
            <w:r>
              <w:rPr>
                <w:sz w:val="24"/>
              </w:rPr>
              <w:t>3,50</w:t>
            </w:r>
          </w:p>
        </w:tc>
        <w:tc>
          <w:tcPr>
            <w:tcW w:w="1278" w:type="dxa"/>
            <w:vAlign w:val="center"/>
          </w:tcPr>
          <w:p w:rsidR="008A4E44" w:rsidRDefault="009455A8">
            <w:pPr>
              <w:jc w:val="center"/>
              <w:rPr>
                <w:sz w:val="24"/>
              </w:rPr>
            </w:pPr>
            <w:r>
              <w:rPr>
                <w:sz w:val="24"/>
              </w:rPr>
              <w:t>2,5</w:t>
            </w:r>
          </w:p>
        </w:tc>
        <w:tc>
          <w:tcPr>
            <w:tcW w:w="1151" w:type="dxa"/>
            <w:shd w:val="clear" w:color="auto" w:fill="FFFFFF" w:themeFill="background1"/>
          </w:tcPr>
          <w:p w:rsidR="008A4E44" w:rsidRDefault="009455A8">
            <w:pPr>
              <w:jc w:val="center"/>
              <w:rPr>
                <w:sz w:val="24"/>
              </w:rPr>
            </w:pPr>
            <w:r>
              <w:rPr>
                <w:sz w:val="24"/>
              </w:rPr>
              <w:t>3</w:t>
            </w:r>
          </w:p>
        </w:tc>
        <w:tc>
          <w:tcPr>
            <w:tcW w:w="1699" w:type="dxa"/>
            <w:shd w:val="clear" w:color="auto" w:fill="F2F2F2" w:themeFill="background1" w:themeFillShade="F2"/>
            <w:vAlign w:val="center"/>
          </w:tcPr>
          <w:p w:rsidR="008A4E44" w:rsidRDefault="009455A8">
            <w:pPr>
              <w:jc w:val="center"/>
              <w:rPr>
                <w:b/>
                <w:sz w:val="24"/>
              </w:rPr>
            </w:pPr>
            <w:r>
              <w:rPr>
                <w:b/>
                <w:sz w:val="24"/>
              </w:rPr>
              <w:t>28</w:t>
            </w:r>
          </w:p>
        </w:tc>
      </w:tr>
      <w:tr w:rsidR="008A4E44">
        <w:trPr>
          <w:trHeight w:val="50"/>
        </w:trPr>
        <w:tc>
          <w:tcPr>
            <w:tcW w:w="1567" w:type="dxa"/>
            <w:vMerge/>
            <w:shd w:val="clear" w:color="auto" w:fill="92D050"/>
            <w:vAlign w:val="center"/>
          </w:tcPr>
          <w:p w:rsidR="008A4E44" w:rsidRDefault="008A4E44"/>
        </w:tc>
        <w:tc>
          <w:tcPr>
            <w:tcW w:w="242" w:type="dxa"/>
            <w:shd w:val="clear" w:color="auto" w:fill="00B050"/>
            <w:vAlign w:val="center"/>
          </w:tcPr>
          <w:p w:rsidR="008A4E44" w:rsidRDefault="009455A8">
            <w:pPr>
              <w:jc w:val="center"/>
              <w:rPr>
                <w:b/>
                <w:color w:val="FFFFFF" w:themeColor="background1"/>
                <w:sz w:val="22"/>
              </w:rPr>
            </w:pPr>
            <w:r>
              <w:rPr>
                <w:b/>
                <w:color w:val="FFFFFF" w:themeColor="background1"/>
                <w:sz w:val="22"/>
              </w:rPr>
              <w:t>6</w:t>
            </w:r>
          </w:p>
        </w:tc>
        <w:tc>
          <w:tcPr>
            <w:tcW w:w="1149" w:type="dxa"/>
            <w:vAlign w:val="center"/>
          </w:tcPr>
          <w:p w:rsidR="008A4E44" w:rsidRDefault="009455A8">
            <w:pPr>
              <w:jc w:val="center"/>
              <w:rPr>
                <w:sz w:val="24"/>
              </w:rPr>
            </w:pPr>
            <w:r>
              <w:rPr>
                <w:sz w:val="24"/>
              </w:rPr>
              <w:t>0</w:t>
            </w:r>
          </w:p>
        </w:tc>
        <w:tc>
          <w:tcPr>
            <w:tcW w:w="1276" w:type="dxa"/>
            <w:vAlign w:val="center"/>
          </w:tcPr>
          <w:p w:rsidR="008A4E44" w:rsidRDefault="009455A8">
            <w:pPr>
              <w:jc w:val="center"/>
              <w:rPr>
                <w:sz w:val="24"/>
              </w:rPr>
            </w:pPr>
            <w:r>
              <w:rPr>
                <w:sz w:val="24"/>
              </w:rPr>
              <w:t>0</w:t>
            </w:r>
          </w:p>
        </w:tc>
        <w:tc>
          <w:tcPr>
            <w:tcW w:w="1276" w:type="dxa"/>
            <w:vAlign w:val="center"/>
          </w:tcPr>
          <w:p w:rsidR="008A4E44" w:rsidRDefault="009455A8">
            <w:pPr>
              <w:jc w:val="center"/>
              <w:rPr>
                <w:sz w:val="24"/>
              </w:rPr>
            </w:pPr>
            <w:r>
              <w:rPr>
                <w:sz w:val="24"/>
              </w:rPr>
              <w:t>8</w:t>
            </w:r>
          </w:p>
        </w:tc>
        <w:tc>
          <w:tcPr>
            <w:tcW w:w="1278" w:type="dxa"/>
            <w:vAlign w:val="center"/>
          </w:tcPr>
          <w:p w:rsidR="008A4E44" w:rsidRDefault="009455A8">
            <w:pPr>
              <w:jc w:val="center"/>
              <w:rPr>
                <w:sz w:val="24"/>
              </w:rPr>
            </w:pPr>
            <w:r>
              <w:rPr>
                <w:sz w:val="24"/>
              </w:rPr>
              <w:t>0</w:t>
            </w:r>
          </w:p>
        </w:tc>
        <w:tc>
          <w:tcPr>
            <w:tcW w:w="1151" w:type="dxa"/>
            <w:shd w:val="clear" w:color="auto" w:fill="FFFFFF" w:themeFill="background1"/>
          </w:tcPr>
          <w:p w:rsidR="008A4E44" w:rsidRDefault="009455A8">
            <w:pPr>
              <w:jc w:val="center"/>
              <w:rPr>
                <w:sz w:val="24"/>
              </w:rPr>
            </w:pPr>
            <w:r>
              <w:rPr>
                <w:sz w:val="24"/>
              </w:rPr>
              <w:t>0</w:t>
            </w:r>
          </w:p>
        </w:tc>
        <w:tc>
          <w:tcPr>
            <w:tcW w:w="1699" w:type="dxa"/>
            <w:shd w:val="clear" w:color="auto" w:fill="F2F2F2" w:themeFill="background1" w:themeFillShade="F2"/>
            <w:vAlign w:val="center"/>
          </w:tcPr>
          <w:p w:rsidR="008A4E44" w:rsidRDefault="009455A8">
            <w:pPr>
              <w:jc w:val="center"/>
              <w:rPr>
                <w:b/>
                <w:sz w:val="24"/>
              </w:rPr>
            </w:pPr>
            <w:r>
              <w:rPr>
                <w:b/>
                <w:sz w:val="24"/>
              </w:rPr>
              <w:t>8</w:t>
            </w:r>
          </w:p>
        </w:tc>
      </w:tr>
      <w:tr w:rsidR="008A4E44">
        <w:trPr>
          <w:trHeight w:val="50"/>
        </w:trPr>
        <w:tc>
          <w:tcPr>
            <w:tcW w:w="1567" w:type="dxa"/>
            <w:vMerge/>
            <w:shd w:val="clear" w:color="auto" w:fill="92D050"/>
            <w:vAlign w:val="center"/>
          </w:tcPr>
          <w:p w:rsidR="008A4E44" w:rsidRDefault="008A4E44"/>
        </w:tc>
        <w:tc>
          <w:tcPr>
            <w:tcW w:w="242" w:type="dxa"/>
            <w:shd w:val="clear" w:color="auto" w:fill="00B050"/>
            <w:vAlign w:val="center"/>
          </w:tcPr>
          <w:p w:rsidR="008A4E44" w:rsidRDefault="009455A8">
            <w:pPr>
              <w:jc w:val="center"/>
              <w:rPr>
                <w:b/>
                <w:color w:val="FFFFFF" w:themeColor="background1"/>
                <w:sz w:val="22"/>
              </w:rPr>
            </w:pPr>
            <w:r>
              <w:rPr>
                <w:b/>
                <w:color w:val="FFFFFF" w:themeColor="background1"/>
                <w:sz w:val="22"/>
              </w:rPr>
              <w:t>7</w:t>
            </w:r>
          </w:p>
        </w:tc>
        <w:tc>
          <w:tcPr>
            <w:tcW w:w="1149" w:type="dxa"/>
            <w:vAlign w:val="center"/>
          </w:tcPr>
          <w:p w:rsidR="008A4E44" w:rsidRDefault="009455A8">
            <w:pPr>
              <w:jc w:val="center"/>
              <w:rPr>
                <w:sz w:val="24"/>
              </w:rPr>
            </w:pPr>
            <w:r>
              <w:rPr>
                <w:sz w:val="24"/>
              </w:rPr>
              <w:t>4</w:t>
            </w:r>
          </w:p>
        </w:tc>
        <w:tc>
          <w:tcPr>
            <w:tcW w:w="1276" w:type="dxa"/>
            <w:vAlign w:val="center"/>
          </w:tcPr>
          <w:p w:rsidR="008A4E44" w:rsidRDefault="009455A8">
            <w:pPr>
              <w:jc w:val="center"/>
              <w:rPr>
                <w:sz w:val="24"/>
              </w:rPr>
            </w:pPr>
            <w:r>
              <w:rPr>
                <w:sz w:val="24"/>
              </w:rPr>
              <w:t>0</w:t>
            </w:r>
          </w:p>
        </w:tc>
        <w:tc>
          <w:tcPr>
            <w:tcW w:w="1276" w:type="dxa"/>
            <w:vAlign w:val="center"/>
          </w:tcPr>
          <w:p w:rsidR="008A4E44" w:rsidRDefault="009455A8">
            <w:pPr>
              <w:jc w:val="center"/>
              <w:rPr>
                <w:sz w:val="24"/>
              </w:rPr>
            </w:pPr>
            <w:r>
              <w:rPr>
                <w:sz w:val="24"/>
              </w:rPr>
              <w:t>0</w:t>
            </w:r>
          </w:p>
        </w:tc>
        <w:tc>
          <w:tcPr>
            <w:tcW w:w="1278" w:type="dxa"/>
            <w:vAlign w:val="center"/>
          </w:tcPr>
          <w:p w:rsidR="008A4E44" w:rsidRDefault="009455A8">
            <w:pPr>
              <w:jc w:val="center"/>
              <w:rPr>
                <w:sz w:val="24"/>
              </w:rPr>
            </w:pPr>
            <w:r>
              <w:rPr>
                <w:sz w:val="24"/>
              </w:rPr>
              <w:t>12</w:t>
            </w:r>
          </w:p>
        </w:tc>
        <w:tc>
          <w:tcPr>
            <w:tcW w:w="1151" w:type="dxa"/>
            <w:shd w:val="clear" w:color="auto" w:fill="FFFFFF" w:themeFill="background1"/>
          </w:tcPr>
          <w:p w:rsidR="008A4E44" w:rsidRDefault="009455A8">
            <w:pPr>
              <w:jc w:val="center"/>
              <w:rPr>
                <w:sz w:val="24"/>
              </w:rPr>
            </w:pPr>
            <w:r>
              <w:rPr>
                <w:sz w:val="24"/>
              </w:rPr>
              <w:t>0</w:t>
            </w:r>
          </w:p>
        </w:tc>
        <w:tc>
          <w:tcPr>
            <w:tcW w:w="1699" w:type="dxa"/>
            <w:shd w:val="clear" w:color="auto" w:fill="F2F2F2" w:themeFill="background1" w:themeFillShade="F2"/>
            <w:vAlign w:val="center"/>
          </w:tcPr>
          <w:p w:rsidR="008A4E44" w:rsidRDefault="009455A8">
            <w:pPr>
              <w:jc w:val="center"/>
              <w:rPr>
                <w:b/>
                <w:sz w:val="24"/>
              </w:rPr>
            </w:pPr>
            <w:r>
              <w:rPr>
                <w:b/>
                <w:sz w:val="24"/>
              </w:rPr>
              <w:t>16</w:t>
            </w:r>
          </w:p>
        </w:tc>
      </w:tr>
      <w:tr w:rsidR="008A4E44">
        <w:trPr>
          <w:trHeight w:val="50"/>
        </w:trPr>
        <w:tc>
          <w:tcPr>
            <w:tcW w:w="1809" w:type="dxa"/>
            <w:gridSpan w:val="2"/>
            <w:shd w:val="clear" w:color="auto" w:fill="00B050"/>
            <w:vAlign w:val="center"/>
          </w:tcPr>
          <w:p w:rsidR="008A4E44" w:rsidRDefault="009455A8">
            <w:pPr>
              <w:jc w:val="center"/>
              <w:rPr>
                <w:sz w:val="22"/>
              </w:rPr>
            </w:pPr>
            <w:r>
              <w:rPr>
                <w:b/>
                <w:sz w:val="22"/>
              </w:rPr>
              <w:t>Итого баллов за критерий/модуль</w:t>
            </w:r>
          </w:p>
        </w:tc>
        <w:tc>
          <w:tcPr>
            <w:tcW w:w="1149" w:type="dxa"/>
            <w:shd w:val="clear" w:color="auto" w:fill="F2F2F2" w:themeFill="background1" w:themeFillShade="F2"/>
            <w:vAlign w:val="center"/>
          </w:tcPr>
          <w:p w:rsidR="008A4E44" w:rsidRDefault="009455A8">
            <w:pPr>
              <w:jc w:val="center"/>
              <w:rPr>
                <w:b/>
                <w:sz w:val="24"/>
              </w:rPr>
            </w:pPr>
            <w:r>
              <w:rPr>
                <w:b/>
                <w:sz w:val="24"/>
              </w:rPr>
              <w:t>30</w:t>
            </w:r>
          </w:p>
        </w:tc>
        <w:tc>
          <w:tcPr>
            <w:tcW w:w="1276" w:type="dxa"/>
            <w:shd w:val="clear" w:color="auto" w:fill="F2F2F2" w:themeFill="background1" w:themeFillShade="F2"/>
            <w:vAlign w:val="center"/>
          </w:tcPr>
          <w:p w:rsidR="008A4E44" w:rsidRDefault="009455A8">
            <w:pPr>
              <w:jc w:val="center"/>
              <w:rPr>
                <w:b/>
                <w:sz w:val="24"/>
              </w:rPr>
            </w:pPr>
            <w:r>
              <w:rPr>
                <w:b/>
                <w:sz w:val="24"/>
              </w:rPr>
              <w:t>12</w:t>
            </w:r>
          </w:p>
        </w:tc>
        <w:tc>
          <w:tcPr>
            <w:tcW w:w="1276" w:type="dxa"/>
            <w:shd w:val="clear" w:color="auto" w:fill="F2F2F2" w:themeFill="background1" w:themeFillShade="F2"/>
            <w:vAlign w:val="center"/>
          </w:tcPr>
          <w:p w:rsidR="008A4E44" w:rsidRDefault="009455A8">
            <w:pPr>
              <w:jc w:val="center"/>
              <w:rPr>
                <w:b/>
                <w:sz w:val="24"/>
              </w:rPr>
            </w:pPr>
            <w:r>
              <w:rPr>
                <w:b/>
                <w:sz w:val="24"/>
              </w:rPr>
              <w:t>24</w:t>
            </w:r>
          </w:p>
        </w:tc>
        <w:tc>
          <w:tcPr>
            <w:tcW w:w="1278" w:type="dxa"/>
            <w:shd w:val="clear" w:color="auto" w:fill="F2F2F2" w:themeFill="background1" w:themeFillShade="F2"/>
            <w:vAlign w:val="center"/>
          </w:tcPr>
          <w:p w:rsidR="008A4E44" w:rsidRDefault="009455A8">
            <w:pPr>
              <w:jc w:val="center"/>
              <w:rPr>
                <w:b/>
                <w:sz w:val="24"/>
              </w:rPr>
            </w:pPr>
            <w:r>
              <w:rPr>
                <w:b/>
                <w:sz w:val="24"/>
              </w:rPr>
              <w:t>18</w:t>
            </w:r>
          </w:p>
        </w:tc>
        <w:tc>
          <w:tcPr>
            <w:tcW w:w="1151" w:type="dxa"/>
            <w:shd w:val="clear" w:color="auto" w:fill="F2F2F2" w:themeFill="background1" w:themeFillShade="F2"/>
            <w:vAlign w:val="center"/>
          </w:tcPr>
          <w:p w:rsidR="008A4E44" w:rsidRDefault="009455A8">
            <w:pPr>
              <w:jc w:val="center"/>
              <w:rPr>
                <w:b/>
                <w:sz w:val="24"/>
              </w:rPr>
            </w:pPr>
            <w:r>
              <w:rPr>
                <w:b/>
                <w:sz w:val="24"/>
              </w:rPr>
              <w:t>16</w:t>
            </w:r>
          </w:p>
        </w:tc>
        <w:tc>
          <w:tcPr>
            <w:tcW w:w="1699" w:type="dxa"/>
            <w:shd w:val="clear" w:color="auto" w:fill="F2F2F2" w:themeFill="background1" w:themeFillShade="F2"/>
            <w:vAlign w:val="center"/>
          </w:tcPr>
          <w:p w:rsidR="008A4E44" w:rsidRDefault="009455A8">
            <w:pPr>
              <w:jc w:val="center"/>
              <w:rPr>
                <w:b/>
                <w:sz w:val="24"/>
              </w:rPr>
            </w:pPr>
            <w:r>
              <w:rPr>
                <w:b/>
                <w:sz w:val="24"/>
              </w:rPr>
              <w:t>100</w:t>
            </w:r>
          </w:p>
        </w:tc>
      </w:tr>
    </w:tbl>
    <w:p w:rsidR="008A4E44" w:rsidRDefault="008A4E44">
      <w:pPr>
        <w:spacing w:after="0" w:line="240" w:lineRule="auto"/>
        <w:jc w:val="both"/>
        <w:rPr>
          <w:rFonts w:ascii="Times New Roman" w:hAnsi="Times New Roman"/>
        </w:rPr>
      </w:pPr>
    </w:p>
    <w:p w:rsidR="008A4E44" w:rsidRDefault="008A4E44">
      <w:pPr>
        <w:pStyle w:val="-2"/>
        <w:spacing w:before="0" w:after="0" w:line="240" w:lineRule="auto"/>
        <w:ind w:firstLine="709"/>
        <w:rPr>
          <w:rFonts w:ascii="Times New Roman" w:hAnsi="Times New Roman"/>
        </w:rPr>
      </w:pPr>
    </w:p>
    <w:p w:rsidR="008A4E44" w:rsidRDefault="009455A8">
      <w:pPr>
        <w:pStyle w:val="-2"/>
        <w:ind w:firstLine="709"/>
        <w:rPr>
          <w:rFonts w:ascii="Times New Roman" w:hAnsi="Times New Roman"/>
          <w:sz w:val="24"/>
        </w:rPr>
      </w:pPr>
      <w:bookmarkStart w:id="7" w:name="__RefHeading___5"/>
      <w:bookmarkEnd w:id="7"/>
      <w:r>
        <w:rPr>
          <w:rFonts w:ascii="Times New Roman" w:hAnsi="Times New Roman"/>
          <w:sz w:val="24"/>
        </w:rPr>
        <w:t>1.4. СПЕЦИФИКАЦИЯ ОЦЕНКИ КОМПЕТЕНЦИИ</w:t>
      </w:r>
    </w:p>
    <w:p w:rsidR="008A4E44" w:rsidRDefault="009455A8">
      <w:pPr>
        <w:spacing w:after="0" w:line="360" w:lineRule="auto"/>
        <w:ind w:firstLine="709"/>
        <w:jc w:val="both"/>
        <w:rPr>
          <w:rFonts w:ascii="Times New Roman" w:hAnsi="Times New Roman"/>
          <w:sz w:val="28"/>
        </w:rPr>
      </w:pPr>
      <w:r>
        <w:rPr>
          <w:rFonts w:ascii="Times New Roman" w:hAnsi="Times New Roman"/>
          <w:sz w:val="28"/>
        </w:rPr>
        <w:t>Оценка Конкурсного задания будет основываться на критериях, указанных в таблице №3:</w:t>
      </w:r>
    </w:p>
    <w:p w:rsidR="008A4E44" w:rsidRDefault="009455A8">
      <w:pPr>
        <w:spacing w:after="0" w:line="360" w:lineRule="auto"/>
        <w:ind w:firstLine="709"/>
        <w:jc w:val="right"/>
        <w:rPr>
          <w:rFonts w:ascii="Times New Roman" w:hAnsi="Times New Roman"/>
          <w:i/>
          <w:sz w:val="24"/>
        </w:rPr>
      </w:pPr>
      <w:r>
        <w:rPr>
          <w:rFonts w:ascii="Times New Roman" w:hAnsi="Times New Roman"/>
          <w:i/>
          <w:sz w:val="24"/>
        </w:rPr>
        <w:t>Таблица №3</w:t>
      </w:r>
    </w:p>
    <w:p w:rsidR="008A4E44" w:rsidRDefault="009455A8">
      <w:pPr>
        <w:spacing w:after="0" w:line="360" w:lineRule="auto"/>
        <w:ind w:firstLine="709"/>
        <w:jc w:val="center"/>
        <w:rPr>
          <w:rFonts w:ascii="Times New Roman" w:hAnsi="Times New Roman"/>
          <w:b/>
          <w:sz w:val="28"/>
        </w:rPr>
      </w:pPr>
      <w:r>
        <w:rPr>
          <w:rFonts w:ascii="Times New Roman" w:hAnsi="Times New Roman"/>
          <w:b/>
          <w:sz w:val="28"/>
        </w:rPr>
        <w:t>Оценка конкурсного задания</w:t>
      </w:r>
    </w:p>
    <w:tbl>
      <w:tblPr>
        <w:tblStyle w:val="afff9"/>
        <w:tblW w:w="0" w:type="auto"/>
        <w:tblLayout w:type="fixed"/>
        <w:tblLook w:val="04A0"/>
      </w:tblPr>
      <w:tblGrid>
        <w:gridCol w:w="549"/>
        <w:gridCol w:w="3040"/>
        <w:gridCol w:w="6100"/>
      </w:tblGrid>
      <w:tr w:rsidR="008A4E44">
        <w:tc>
          <w:tcPr>
            <w:tcW w:w="3589" w:type="dxa"/>
            <w:gridSpan w:val="2"/>
            <w:shd w:val="clear" w:color="auto" w:fill="92D050"/>
          </w:tcPr>
          <w:p w:rsidR="008A4E44" w:rsidRDefault="009455A8">
            <w:pPr>
              <w:jc w:val="center"/>
              <w:rPr>
                <w:b/>
                <w:sz w:val="24"/>
              </w:rPr>
            </w:pPr>
            <w:r>
              <w:rPr>
                <w:b/>
                <w:sz w:val="24"/>
              </w:rPr>
              <w:t>Критерий</w:t>
            </w:r>
          </w:p>
        </w:tc>
        <w:tc>
          <w:tcPr>
            <w:tcW w:w="6100" w:type="dxa"/>
            <w:shd w:val="clear" w:color="auto" w:fill="92D050"/>
          </w:tcPr>
          <w:p w:rsidR="008A4E44" w:rsidRDefault="009455A8">
            <w:pPr>
              <w:jc w:val="center"/>
              <w:rPr>
                <w:b/>
                <w:sz w:val="24"/>
              </w:rPr>
            </w:pPr>
            <w:r>
              <w:rPr>
                <w:b/>
                <w:sz w:val="24"/>
              </w:rPr>
              <w:t>Методика проверки навыков в критерии</w:t>
            </w:r>
          </w:p>
        </w:tc>
      </w:tr>
      <w:tr w:rsidR="008A4E44">
        <w:tc>
          <w:tcPr>
            <w:tcW w:w="549" w:type="dxa"/>
            <w:shd w:val="clear" w:color="auto" w:fill="00B050"/>
          </w:tcPr>
          <w:p w:rsidR="008A4E44" w:rsidRDefault="009455A8">
            <w:pPr>
              <w:jc w:val="both"/>
              <w:rPr>
                <w:b/>
                <w:color w:val="FFFFFF" w:themeColor="background1"/>
                <w:sz w:val="24"/>
              </w:rPr>
            </w:pPr>
            <w:r>
              <w:rPr>
                <w:b/>
                <w:sz w:val="24"/>
              </w:rPr>
              <w:t>А</w:t>
            </w:r>
          </w:p>
        </w:tc>
        <w:tc>
          <w:tcPr>
            <w:tcW w:w="3040" w:type="dxa"/>
            <w:shd w:val="clear" w:color="auto" w:fill="92D050"/>
          </w:tcPr>
          <w:p w:rsidR="008A4E44" w:rsidRDefault="009455A8">
            <w:pPr>
              <w:jc w:val="both"/>
              <w:rPr>
                <w:sz w:val="24"/>
              </w:rPr>
            </w:pPr>
            <w:r>
              <w:rPr>
                <w:b/>
                <w:sz w:val="24"/>
              </w:rPr>
              <w:t>Огневая подготовка</w:t>
            </w:r>
          </w:p>
        </w:tc>
        <w:tc>
          <w:tcPr>
            <w:tcW w:w="6100" w:type="dxa"/>
            <w:shd w:val="clear" w:color="auto" w:fill="auto"/>
          </w:tcPr>
          <w:p w:rsidR="008A4E44" w:rsidRDefault="009455A8">
            <w:pPr>
              <w:jc w:val="both"/>
              <w:rPr>
                <w:color w:val="FF0000"/>
                <w:sz w:val="24"/>
              </w:rPr>
            </w:pPr>
            <w:r>
              <w:rPr>
                <w:color w:val="000000" w:themeColor="text1"/>
                <w:sz w:val="24"/>
              </w:rPr>
              <w:t>Оцениваются правильность применения огнестрельного оружия, мер безопасности при обращении с оружием, практические навыки выполнения стрельб, разборки-сборки оружия и снаряжения магазинов.</w:t>
            </w:r>
          </w:p>
        </w:tc>
      </w:tr>
      <w:tr w:rsidR="008A4E44">
        <w:tc>
          <w:tcPr>
            <w:tcW w:w="549" w:type="dxa"/>
            <w:shd w:val="clear" w:color="auto" w:fill="00B050"/>
          </w:tcPr>
          <w:p w:rsidR="008A4E44" w:rsidRDefault="009455A8">
            <w:pPr>
              <w:jc w:val="both"/>
              <w:rPr>
                <w:b/>
                <w:color w:val="FFFFFF" w:themeColor="background1"/>
                <w:sz w:val="24"/>
              </w:rPr>
            </w:pPr>
            <w:r>
              <w:rPr>
                <w:b/>
                <w:sz w:val="24"/>
              </w:rPr>
              <w:lastRenderedPageBreak/>
              <w:t>Б</w:t>
            </w:r>
          </w:p>
        </w:tc>
        <w:tc>
          <w:tcPr>
            <w:tcW w:w="3040" w:type="dxa"/>
            <w:shd w:val="clear" w:color="auto" w:fill="92D050"/>
          </w:tcPr>
          <w:p w:rsidR="008A4E44" w:rsidRDefault="009455A8">
            <w:pPr>
              <w:jc w:val="both"/>
              <w:rPr>
                <w:sz w:val="24"/>
              </w:rPr>
            </w:pPr>
            <w:r>
              <w:rPr>
                <w:b/>
                <w:sz w:val="24"/>
              </w:rPr>
              <w:t>Действия сотрудника ФСВНГ в особых условиях</w:t>
            </w:r>
          </w:p>
        </w:tc>
        <w:tc>
          <w:tcPr>
            <w:tcW w:w="6100" w:type="dxa"/>
            <w:shd w:val="clear" w:color="auto" w:fill="auto"/>
          </w:tcPr>
          <w:p w:rsidR="008A4E44" w:rsidRDefault="009455A8">
            <w:pPr>
              <w:jc w:val="both"/>
              <w:rPr>
                <w:color w:val="FF0000"/>
                <w:sz w:val="24"/>
              </w:rPr>
            </w:pPr>
            <w:r>
              <w:rPr>
                <w:color w:val="000000" w:themeColor="text1"/>
                <w:sz w:val="24"/>
              </w:rPr>
              <w:t>Оцениваются навыки работы сотрудников ФСВНГ в моделируемых условиях, оперативность работы при пресечении правонарушений, выполнения приемов рукопашного боя, правильность составления документов, умения применения приемов первой помощи другому лицу при получении ранений и травм.</w:t>
            </w:r>
          </w:p>
        </w:tc>
      </w:tr>
      <w:tr w:rsidR="008A4E44">
        <w:tc>
          <w:tcPr>
            <w:tcW w:w="549" w:type="dxa"/>
            <w:shd w:val="clear" w:color="auto" w:fill="00B050"/>
          </w:tcPr>
          <w:p w:rsidR="008A4E44" w:rsidRDefault="009455A8">
            <w:pPr>
              <w:jc w:val="both"/>
              <w:rPr>
                <w:b/>
                <w:sz w:val="24"/>
              </w:rPr>
            </w:pPr>
            <w:r>
              <w:rPr>
                <w:b/>
                <w:sz w:val="24"/>
              </w:rPr>
              <w:t>В</w:t>
            </w:r>
          </w:p>
        </w:tc>
        <w:tc>
          <w:tcPr>
            <w:tcW w:w="3040" w:type="dxa"/>
            <w:shd w:val="clear" w:color="auto" w:fill="92D050"/>
          </w:tcPr>
          <w:p w:rsidR="008A4E44" w:rsidRDefault="009455A8">
            <w:pPr>
              <w:rPr>
                <w:b/>
                <w:sz w:val="24"/>
              </w:rPr>
            </w:pPr>
            <w:r>
              <w:rPr>
                <w:b/>
                <w:sz w:val="24"/>
              </w:rPr>
              <w:t>Саперное дело</w:t>
            </w:r>
          </w:p>
        </w:tc>
        <w:tc>
          <w:tcPr>
            <w:tcW w:w="6100" w:type="dxa"/>
            <w:shd w:val="clear" w:color="auto" w:fill="auto"/>
          </w:tcPr>
          <w:p w:rsidR="008A4E44" w:rsidRDefault="009455A8">
            <w:pPr>
              <w:jc w:val="both"/>
              <w:rPr>
                <w:sz w:val="24"/>
              </w:rPr>
            </w:pPr>
            <w:r>
              <w:rPr>
                <w:sz w:val="24"/>
              </w:rPr>
              <w:t>Оцениваются навыки работы по поиску и обезвреживанию взрывных устройств с помощью специальной техники и снаряжения и обеспечению безопасности граждан.</w:t>
            </w:r>
          </w:p>
        </w:tc>
      </w:tr>
      <w:tr w:rsidR="008A4E44">
        <w:tc>
          <w:tcPr>
            <w:tcW w:w="549" w:type="dxa"/>
            <w:shd w:val="clear" w:color="auto" w:fill="00B050"/>
          </w:tcPr>
          <w:p w:rsidR="008A4E44" w:rsidRDefault="009455A8">
            <w:pPr>
              <w:jc w:val="both"/>
              <w:rPr>
                <w:b/>
                <w:color w:val="FFFFFF" w:themeColor="background1"/>
                <w:sz w:val="24"/>
              </w:rPr>
            </w:pPr>
            <w:r>
              <w:rPr>
                <w:b/>
                <w:sz w:val="24"/>
              </w:rPr>
              <w:t>Г</w:t>
            </w:r>
          </w:p>
        </w:tc>
        <w:tc>
          <w:tcPr>
            <w:tcW w:w="3040" w:type="dxa"/>
            <w:shd w:val="clear" w:color="auto" w:fill="92D050"/>
          </w:tcPr>
          <w:p w:rsidR="008A4E44" w:rsidRDefault="009455A8">
            <w:pPr>
              <w:jc w:val="both"/>
              <w:rPr>
                <w:sz w:val="24"/>
              </w:rPr>
            </w:pPr>
            <w:r>
              <w:rPr>
                <w:b/>
                <w:sz w:val="24"/>
              </w:rPr>
              <w:t>Начальная военная и физическая подготовка</w:t>
            </w:r>
          </w:p>
        </w:tc>
        <w:tc>
          <w:tcPr>
            <w:tcW w:w="6100" w:type="dxa"/>
            <w:shd w:val="clear" w:color="auto" w:fill="auto"/>
          </w:tcPr>
          <w:p w:rsidR="008A4E44" w:rsidRDefault="009455A8">
            <w:pPr>
              <w:jc w:val="both"/>
              <w:rPr>
                <w:sz w:val="24"/>
              </w:rPr>
            </w:pPr>
            <w:r>
              <w:rPr>
                <w:color w:val="000000" w:themeColor="text1"/>
                <w:sz w:val="24"/>
              </w:rPr>
              <w:t>Оцениваются навыки использования средств индивидуальной защиты и прохождения полосы препятствий, меткость метания гранат</w:t>
            </w:r>
            <w:r>
              <w:rPr>
                <w:sz w:val="24"/>
              </w:rPr>
              <w:t>.</w:t>
            </w:r>
          </w:p>
        </w:tc>
      </w:tr>
      <w:tr w:rsidR="008A4E44">
        <w:trPr>
          <w:trHeight w:val="1217"/>
        </w:trPr>
        <w:tc>
          <w:tcPr>
            <w:tcW w:w="549" w:type="dxa"/>
            <w:shd w:val="clear" w:color="auto" w:fill="00B050"/>
          </w:tcPr>
          <w:p w:rsidR="008A4E44" w:rsidRDefault="009455A8">
            <w:pPr>
              <w:jc w:val="both"/>
              <w:rPr>
                <w:b/>
                <w:sz w:val="24"/>
              </w:rPr>
            </w:pPr>
            <w:r>
              <w:rPr>
                <w:b/>
                <w:sz w:val="24"/>
              </w:rPr>
              <w:t>Д</w:t>
            </w:r>
          </w:p>
        </w:tc>
        <w:tc>
          <w:tcPr>
            <w:tcW w:w="3040" w:type="dxa"/>
            <w:shd w:val="clear" w:color="auto" w:fill="92D050"/>
          </w:tcPr>
          <w:p w:rsidR="008A4E44" w:rsidRDefault="009455A8">
            <w:pPr>
              <w:rPr>
                <w:sz w:val="24"/>
              </w:rPr>
            </w:pPr>
            <w:r>
              <w:rPr>
                <w:b/>
                <w:sz w:val="24"/>
              </w:rPr>
              <w:t>Использование высокотехнологичных средств ведения боя</w:t>
            </w:r>
          </w:p>
        </w:tc>
        <w:tc>
          <w:tcPr>
            <w:tcW w:w="6100" w:type="dxa"/>
            <w:shd w:val="clear" w:color="auto" w:fill="auto"/>
          </w:tcPr>
          <w:p w:rsidR="008A4E44" w:rsidRDefault="009455A8">
            <w:pPr>
              <w:jc w:val="both"/>
              <w:rPr>
                <w:sz w:val="24"/>
              </w:rPr>
            </w:pPr>
            <w:r>
              <w:rPr>
                <w:sz w:val="24"/>
              </w:rPr>
              <w:t>Оцениваются навыки работы по осмотру мест чрезвычайного события с применением технических и высокотехнологичных средств, в том числе БПЛА, действия сотрудника ФСВНГ при угрозе совершения террористического акта, нейтрализация ДРГ.</w:t>
            </w:r>
          </w:p>
        </w:tc>
      </w:tr>
    </w:tbl>
    <w:p w:rsidR="008A4E44" w:rsidRDefault="008A4E44">
      <w:pPr>
        <w:spacing w:after="0" w:line="360" w:lineRule="auto"/>
        <w:ind w:firstLine="709"/>
        <w:jc w:val="both"/>
        <w:rPr>
          <w:rFonts w:ascii="Times New Roman" w:hAnsi="Times New Roman"/>
          <w:sz w:val="28"/>
        </w:rPr>
      </w:pPr>
    </w:p>
    <w:p w:rsidR="008A4E44" w:rsidRDefault="009455A8">
      <w:pPr>
        <w:pStyle w:val="-2"/>
        <w:ind w:firstLine="709"/>
        <w:rPr>
          <w:rFonts w:ascii="Times New Roman" w:hAnsi="Times New Roman"/>
        </w:rPr>
      </w:pPr>
      <w:bookmarkStart w:id="8" w:name="__RefHeading___6"/>
      <w:bookmarkEnd w:id="8"/>
      <w:r>
        <w:rPr>
          <w:rFonts w:ascii="Times New Roman" w:hAnsi="Times New Roman"/>
        </w:rPr>
        <w:t>1.5. КОНКУРСНОЕ ЗАДАНИЕ</w:t>
      </w:r>
    </w:p>
    <w:p w:rsidR="008A4E44" w:rsidRDefault="009455A8">
      <w:pPr>
        <w:spacing w:after="0" w:line="276" w:lineRule="auto"/>
        <w:jc w:val="both"/>
        <w:rPr>
          <w:rFonts w:ascii="Times New Roman" w:hAnsi="Times New Roman"/>
          <w:sz w:val="28"/>
        </w:rPr>
      </w:pPr>
      <w:r>
        <w:rPr>
          <w:rFonts w:ascii="Times New Roman" w:hAnsi="Times New Roman"/>
          <w:sz w:val="28"/>
        </w:rPr>
        <w:t>Общая продолжительность Конкурсного задания</w:t>
      </w:r>
      <w:r>
        <w:rPr>
          <w:rFonts w:ascii="Times New Roman" w:hAnsi="Times New Roman"/>
          <w:sz w:val="28"/>
          <w:vertAlign w:val="superscript"/>
        </w:rPr>
        <w:footnoteReference w:id="2"/>
      </w:r>
      <w:r>
        <w:rPr>
          <w:rFonts w:ascii="Times New Roman" w:hAnsi="Times New Roman"/>
          <w:sz w:val="28"/>
        </w:rPr>
        <w:t>: 17 часов.</w:t>
      </w:r>
    </w:p>
    <w:p w:rsidR="008A4E44" w:rsidRDefault="009455A8">
      <w:pPr>
        <w:spacing w:after="0" w:line="276" w:lineRule="auto"/>
        <w:jc w:val="both"/>
        <w:rPr>
          <w:rFonts w:ascii="Times New Roman" w:hAnsi="Times New Roman"/>
          <w:sz w:val="28"/>
        </w:rPr>
      </w:pPr>
      <w:r>
        <w:rPr>
          <w:rFonts w:ascii="Times New Roman" w:hAnsi="Times New Roman"/>
          <w:sz w:val="28"/>
        </w:rPr>
        <w:t xml:space="preserve">Инвариантная часть: </w:t>
      </w:r>
      <w:r w:rsidR="00263575">
        <w:rPr>
          <w:rFonts w:ascii="Times New Roman" w:hAnsi="Times New Roman"/>
          <w:sz w:val="28"/>
        </w:rPr>
        <w:tab/>
      </w:r>
      <w:r>
        <w:rPr>
          <w:rFonts w:ascii="Times New Roman" w:hAnsi="Times New Roman"/>
          <w:sz w:val="28"/>
        </w:rPr>
        <w:t>Модуль А – 3 часа</w:t>
      </w:r>
    </w:p>
    <w:p w:rsidR="008A4E44" w:rsidRDefault="009455A8">
      <w:pPr>
        <w:spacing w:after="0" w:line="276" w:lineRule="auto"/>
        <w:jc w:val="both"/>
        <w:rPr>
          <w:rFonts w:ascii="Times New Roman" w:hAnsi="Times New Roman"/>
          <w:sz w:val="28"/>
        </w:rPr>
      </w:pPr>
      <w:r>
        <w:rPr>
          <w:rFonts w:ascii="Times New Roman" w:hAnsi="Times New Roman"/>
          <w:sz w:val="28"/>
        </w:rPr>
        <w:t xml:space="preserve">                                     </w:t>
      </w:r>
      <w:r w:rsidR="00263575">
        <w:rPr>
          <w:rFonts w:ascii="Times New Roman" w:hAnsi="Times New Roman"/>
          <w:sz w:val="28"/>
        </w:rPr>
        <w:tab/>
      </w:r>
      <w:r>
        <w:rPr>
          <w:rFonts w:ascii="Times New Roman" w:hAnsi="Times New Roman"/>
          <w:sz w:val="28"/>
        </w:rPr>
        <w:t>Модуль Б – 3 часа</w:t>
      </w:r>
    </w:p>
    <w:p w:rsidR="008A4E44" w:rsidRDefault="009455A8">
      <w:pPr>
        <w:spacing w:after="0" w:line="276" w:lineRule="auto"/>
        <w:jc w:val="both"/>
        <w:rPr>
          <w:rFonts w:ascii="Times New Roman" w:hAnsi="Times New Roman"/>
          <w:sz w:val="28"/>
        </w:rPr>
      </w:pPr>
      <w:r>
        <w:rPr>
          <w:rFonts w:ascii="Times New Roman" w:hAnsi="Times New Roman"/>
          <w:sz w:val="28"/>
        </w:rPr>
        <w:t xml:space="preserve">                                     </w:t>
      </w:r>
      <w:r w:rsidR="00263575">
        <w:rPr>
          <w:rFonts w:ascii="Times New Roman" w:hAnsi="Times New Roman"/>
          <w:sz w:val="28"/>
        </w:rPr>
        <w:tab/>
      </w:r>
      <w:r>
        <w:rPr>
          <w:rFonts w:ascii="Times New Roman" w:hAnsi="Times New Roman"/>
          <w:sz w:val="28"/>
        </w:rPr>
        <w:t>Модуль В – 4 часа</w:t>
      </w:r>
    </w:p>
    <w:p w:rsidR="008A4E44" w:rsidRDefault="009455A8">
      <w:pPr>
        <w:spacing w:after="0" w:line="276" w:lineRule="auto"/>
        <w:jc w:val="both"/>
        <w:rPr>
          <w:rFonts w:ascii="Times New Roman" w:hAnsi="Times New Roman"/>
          <w:sz w:val="28"/>
        </w:rPr>
      </w:pPr>
      <w:r>
        <w:rPr>
          <w:rFonts w:ascii="Times New Roman" w:hAnsi="Times New Roman"/>
          <w:sz w:val="28"/>
        </w:rPr>
        <w:t xml:space="preserve">Вариативная часть:    </w:t>
      </w:r>
      <w:r w:rsidR="00263575">
        <w:rPr>
          <w:rFonts w:ascii="Times New Roman" w:hAnsi="Times New Roman"/>
          <w:sz w:val="28"/>
        </w:rPr>
        <w:tab/>
      </w:r>
      <w:r>
        <w:rPr>
          <w:rFonts w:ascii="Times New Roman" w:hAnsi="Times New Roman"/>
          <w:sz w:val="28"/>
        </w:rPr>
        <w:t>Модуль Г – 3 часа</w:t>
      </w:r>
    </w:p>
    <w:p w:rsidR="008A4E44" w:rsidRDefault="009455A8">
      <w:pPr>
        <w:spacing w:after="0" w:line="276" w:lineRule="auto"/>
        <w:jc w:val="both"/>
        <w:rPr>
          <w:rFonts w:ascii="Times New Roman" w:hAnsi="Times New Roman"/>
          <w:sz w:val="28"/>
        </w:rPr>
      </w:pPr>
      <w:r>
        <w:rPr>
          <w:rFonts w:ascii="Times New Roman" w:hAnsi="Times New Roman"/>
          <w:sz w:val="28"/>
        </w:rPr>
        <w:t xml:space="preserve">                                     </w:t>
      </w:r>
      <w:r w:rsidR="00263575">
        <w:rPr>
          <w:rFonts w:ascii="Times New Roman" w:hAnsi="Times New Roman"/>
          <w:sz w:val="28"/>
        </w:rPr>
        <w:tab/>
      </w:r>
      <w:r>
        <w:rPr>
          <w:rFonts w:ascii="Times New Roman" w:hAnsi="Times New Roman"/>
          <w:sz w:val="28"/>
        </w:rPr>
        <w:t>Модуль Д – 4 часа</w:t>
      </w:r>
    </w:p>
    <w:p w:rsidR="008A4E44" w:rsidRDefault="009455A8">
      <w:pPr>
        <w:spacing w:after="0" w:line="276" w:lineRule="auto"/>
        <w:jc w:val="both"/>
        <w:rPr>
          <w:rFonts w:ascii="Times New Roman" w:hAnsi="Times New Roman"/>
          <w:sz w:val="28"/>
        </w:rPr>
      </w:pPr>
      <w:r>
        <w:rPr>
          <w:rFonts w:ascii="Times New Roman" w:hAnsi="Times New Roman"/>
          <w:sz w:val="28"/>
        </w:rPr>
        <w:t>Количество конкурсных дней: 3 дня</w:t>
      </w:r>
    </w:p>
    <w:p w:rsidR="008A4E44" w:rsidRDefault="009455A8">
      <w:pPr>
        <w:spacing w:after="0" w:line="276" w:lineRule="auto"/>
        <w:ind w:firstLine="709"/>
        <w:jc w:val="both"/>
        <w:rPr>
          <w:rFonts w:ascii="Times New Roman" w:hAnsi="Times New Roman"/>
          <w:sz w:val="28"/>
        </w:rPr>
      </w:pPr>
      <w:r>
        <w:rPr>
          <w:rFonts w:ascii="Times New Roman" w:hAnsi="Times New Roman"/>
          <w:sz w:val="28"/>
        </w:rPr>
        <w:t>Вне зависимости от количества модулей, КЗ должно включать оценку по каждому из разделов требований компетенции.</w:t>
      </w:r>
    </w:p>
    <w:p w:rsidR="008A4E44" w:rsidRDefault="009455A8">
      <w:pPr>
        <w:spacing w:after="0" w:line="276" w:lineRule="auto"/>
        <w:ind w:firstLine="709"/>
        <w:jc w:val="both"/>
        <w:rPr>
          <w:rFonts w:ascii="Times New Roman" w:hAnsi="Times New Roman"/>
          <w:sz w:val="28"/>
        </w:rPr>
      </w:pPr>
      <w:r>
        <w:rPr>
          <w:rFonts w:ascii="Times New Roman" w:hAnsi="Times New Roman"/>
          <w:sz w:val="28"/>
        </w:rPr>
        <w:t>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rsidR="008A4E44" w:rsidRDefault="009455A8">
      <w:pPr>
        <w:pStyle w:val="-2"/>
        <w:ind w:firstLine="709"/>
        <w:rPr>
          <w:rFonts w:ascii="Times New Roman" w:hAnsi="Times New Roman"/>
        </w:rPr>
      </w:pPr>
      <w:bookmarkStart w:id="9" w:name="__RefHeading___7"/>
      <w:bookmarkEnd w:id="9"/>
      <w:r>
        <w:rPr>
          <w:rFonts w:ascii="Times New Roman" w:hAnsi="Times New Roman"/>
        </w:rPr>
        <w:t xml:space="preserve">1.5.1. Разработка/выбор конкурсного задания </w:t>
      </w:r>
    </w:p>
    <w:p w:rsidR="008A4E44" w:rsidRDefault="009455A8">
      <w:pPr>
        <w:spacing w:after="0" w:line="276" w:lineRule="auto"/>
        <w:ind w:firstLine="851"/>
        <w:jc w:val="both"/>
        <w:rPr>
          <w:rFonts w:ascii="Times New Roman" w:hAnsi="Times New Roman"/>
          <w:sz w:val="28"/>
        </w:rPr>
      </w:pPr>
      <w:r>
        <w:rPr>
          <w:rFonts w:ascii="Times New Roman" w:hAnsi="Times New Roman"/>
          <w:sz w:val="28"/>
        </w:rPr>
        <w:t>Конкурсное задание состоит из 5 модулей, включает обязательную к выполнению часть (инвариант) – 3 модуля, и вариативную часть – 2 модуля. Общее количество баллов конкурсного задания составляет 100.</w:t>
      </w:r>
    </w:p>
    <w:p w:rsidR="008A4E44" w:rsidRDefault="009455A8">
      <w:pPr>
        <w:spacing w:after="0" w:line="276" w:lineRule="auto"/>
        <w:ind w:firstLine="851"/>
        <w:jc w:val="both"/>
        <w:rPr>
          <w:rFonts w:ascii="Times New Roman" w:hAnsi="Times New Roman"/>
          <w:sz w:val="28"/>
        </w:rPr>
      </w:pPr>
      <w:r>
        <w:rPr>
          <w:rFonts w:ascii="Times New Roman" w:hAnsi="Times New Roman"/>
          <w:sz w:val="28"/>
        </w:rPr>
        <w:t>Обязательная к выполнению часть (инвариант) выполняется всеми регионами без исключения на всех уровнях чемпионатов.</w:t>
      </w:r>
    </w:p>
    <w:p w:rsidR="008A4E44" w:rsidRDefault="009455A8">
      <w:pPr>
        <w:spacing w:after="0" w:line="276" w:lineRule="auto"/>
        <w:ind w:firstLine="851"/>
        <w:jc w:val="both"/>
        <w:rPr>
          <w:rFonts w:ascii="Times New Roman" w:hAnsi="Times New Roman"/>
          <w:sz w:val="28"/>
        </w:rPr>
      </w:pPr>
      <w:r>
        <w:rPr>
          <w:rFonts w:ascii="Times New Roman" w:hAnsi="Times New Roman"/>
          <w:sz w:val="28"/>
        </w:rPr>
        <w:lastRenderedPageBreak/>
        <w:t>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(е) модуль (и) формируется регионом самостоятельно под запрос работодателя. При этом, время на выполнение модуля (ей) и количество баллов в критериях оценки по аспектам не меняются.</w:t>
      </w:r>
    </w:p>
    <w:p w:rsidR="008A4E44" w:rsidRDefault="009455A8">
      <w:pPr>
        <w:spacing w:after="0" w:line="360" w:lineRule="auto"/>
        <w:ind w:firstLine="851"/>
        <w:jc w:val="right"/>
        <w:rPr>
          <w:rFonts w:ascii="Times New Roman" w:hAnsi="Times New Roman"/>
          <w:i/>
          <w:sz w:val="28"/>
        </w:rPr>
      </w:pPr>
      <w:r>
        <w:rPr>
          <w:rFonts w:ascii="Times New Roman" w:hAnsi="Times New Roman"/>
          <w:i/>
          <w:sz w:val="28"/>
        </w:rPr>
        <w:t>Таблица №4</w:t>
      </w:r>
    </w:p>
    <w:p w:rsidR="008A4E44" w:rsidRDefault="009455A8">
      <w:pPr>
        <w:spacing w:after="0" w:line="360" w:lineRule="auto"/>
        <w:ind w:firstLine="851"/>
        <w:jc w:val="center"/>
        <w:rPr>
          <w:rFonts w:ascii="Times New Roman" w:hAnsi="Times New Roman"/>
          <w:b/>
          <w:sz w:val="28"/>
        </w:rPr>
      </w:pPr>
      <w:r>
        <w:rPr>
          <w:rFonts w:ascii="Times New Roman" w:hAnsi="Times New Roman"/>
          <w:b/>
          <w:sz w:val="28"/>
        </w:rPr>
        <w:t>Матрица конкурсного задания (Приложение № 1)</w:t>
      </w:r>
    </w:p>
    <w:tbl>
      <w:tblPr>
        <w:tblStyle w:val="afff9"/>
        <w:tblW w:w="0" w:type="auto"/>
        <w:tblLayout w:type="fixed"/>
        <w:tblLook w:val="04A0"/>
      </w:tblPr>
      <w:tblGrid>
        <w:gridCol w:w="1622"/>
        <w:gridCol w:w="1408"/>
        <w:gridCol w:w="1859"/>
        <w:gridCol w:w="1155"/>
        <w:gridCol w:w="2304"/>
        <w:gridCol w:w="642"/>
        <w:gridCol w:w="639"/>
      </w:tblGrid>
      <w:tr w:rsidR="008A4E44">
        <w:trPr>
          <w:trHeight w:val="1125"/>
        </w:trPr>
        <w:tc>
          <w:tcPr>
            <w:tcW w:w="1622" w:type="dxa"/>
            <w:vAlign w:val="center"/>
          </w:tcPr>
          <w:p w:rsidR="008A4E44" w:rsidRDefault="009455A8">
            <w:pPr>
              <w:spacing w:line="360" w:lineRule="auto"/>
              <w:jc w:val="center"/>
              <w:rPr>
                <w:sz w:val="24"/>
              </w:rPr>
            </w:pPr>
            <w:r>
              <w:rPr>
                <w:sz w:val="24"/>
              </w:rPr>
              <w:t>Обобщенная трудовая функция</w:t>
            </w:r>
          </w:p>
        </w:tc>
        <w:tc>
          <w:tcPr>
            <w:tcW w:w="1408" w:type="dxa"/>
            <w:vAlign w:val="center"/>
          </w:tcPr>
          <w:p w:rsidR="008A4E44" w:rsidRDefault="009455A8">
            <w:pPr>
              <w:spacing w:line="360" w:lineRule="auto"/>
              <w:jc w:val="center"/>
              <w:rPr>
                <w:sz w:val="24"/>
              </w:rPr>
            </w:pPr>
            <w:r>
              <w:rPr>
                <w:sz w:val="24"/>
              </w:rPr>
              <w:t>Трудовая функция</w:t>
            </w:r>
          </w:p>
        </w:tc>
        <w:tc>
          <w:tcPr>
            <w:tcW w:w="1859" w:type="dxa"/>
            <w:vAlign w:val="center"/>
          </w:tcPr>
          <w:p w:rsidR="008A4E44" w:rsidRDefault="009455A8">
            <w:pPr>
              <w:spacing w:line="360" w:lineRule="auto"/>
              <w:jc w:val="center"/>
              <w:rPr>
                <w:sz w:val="24"/>
              </w:rPr>
            </w:pPr>
            <w:r>
              <w:rPr>
                <w:sz w:val="24"/>
              </w:rPr>
              <w:t>Нормативный документ/ЗУН</w:t>
            </w:r>
          </w:p>
        </w:tc>
        <w:tc>
          <w:tcPr>
            <w:tcW w:w="1155" w:type="dxa"/>
            <w:vAlign w:val="center"/>
          </w:tcPr>
          <w:p w:rsidR="008A4E44" w:rsidRDefault="009455A8">
            <w:pPr>
              <w:spacing w:line="360" w:lineRule="auto"/>
              <w:jc w:val="center"/>
              <w:rPr>
                <w:sz w:val="24"/>
              </w:rPr>
            </w:pPr>
            <w:r>
              <w:rPr>
                <w:sz w:val="24"/>
              </w:rPr>
              <w:t>Модуль</w:t>
            </w:r>
          </w:p>
        </w:tc>
        <w:tc>
          <w:tcPr>
            <w:tcW w:w="2304" w:type="dxa"/>
            <w:vAlign w:val="center"/>
          </w:tcPr>
          <w:p w:rsidR="008A4E44" w:rsidRDefault="009455A8">
            <w:pPr>
              <w:spacing w:line="360" w:lineRule="auto"/>
              <w:jc w:val="center"/>
              <w:rPr>
                <w:sz w:val="24"/>
              </w:rPr>
            </w:pPr>
            <w:r>
              <w:rPr>
                <w:sz w:val="24"/>
              </w:rPr>
              <w:t>Константа/вариатив</w:t>
            </w:r>
          </w:p>
        </w:tc>
        <w:tc>
          <w:tcPr>
            <w:tcW w:w="642" w:type="dxa"/>
            <w:vAlign w:val="center"/>
          </w:tcPr>
          <w:p w:rsidR="008A4E44" w:rsidRDefault="009455A8">
            <w:pPr>
              <w:spacing w:line="360" w:lineRule="auto"/>
              <w:jc w:val="center"/>
              <w:rPr>
                <w:sz w:val="24"/>
              </w:rPr>
            </w:pPr>
            <w:r>
              <w:rPr>
                <w:sz w:val="24"/>
              </w:rPr>
              <w:t>ИЛ</w:t>
            </w:r>
          </w:p>
        </w:tc>
        <w:tc>
          <w:tcPr>
            <w:tcW w:w="639" w:type="dxa"/>
            <w:vAlign w:val="center"/>
          </w:tcPr>
          <w:p w:rsidR="008A4E44" w:rsidRDefault="009455A8">
            <w:pPr>
              <w:spacing w:line="360" w:lineRule="auto"/>
              <w:jc w:val="center"/>
              <w:rPr>
                <w:sz w:val="24"/>
              </w:rPr>
            </w:pPr>
            <w:r>
              <w:rPr>
                <w:sz w:val="24"/>
              </w:rPr>
              <w:t>КО</w:t>
            </w:r>
          </w:p>
        </w:tc>
      </w:tr>
      <w:tr w:rsidR="008A4E44">
        <w:trPr>
          <w:trHeight w:val="1125"/>
        </w:trPr>
        <w:tc>
          <w:tcPr>
            <w:tcW w:w="1622" w:type="dxa"/>
            <w:vAlign w:val="center"/>
          </w:tcPr>
          <w:p w:rsidR="008A4E44" w:rsidRDefault="009455A8">
            <w:pPr>
              <w:spacing w:line="360" w:lineRule="auto"/>
              <w:jc w:val="center"/>
              <w:rPr>
                <w:sz w:val="24"/>
              </w:rPr>
            </w:pPr>
            <w:r>
              <w:rPr>
                <w:sz w:val="24"/>
              </w:rPr>
              <w:t>1</w:t>
            </w:r>
          </w:p>
        </w:tc>
        <w:tc>
          <w:tcPr>
            <w:tcW w:w="1408" w:type="dxa"/>
            <w:vAlign w:val="center"/>
          </w:tcPr>
          <w:p w:rsidR="008A4E44" w:rsidRDefault="009455A8">
            <w:pPr>
              <w:spacing w:line="360" w:lineRule="auto"/>
              <w:jc w:val="center"/>
              <w:rPr>
                <w:sz w:val="24"/>
              </w:rPr>
            </w:pPr>
            <w:r>
              <w:rPr>
                <w:sz w:val="24"/>
              </w:rPr>
              <w:t>2</w:t>
            </w:r>
          </w:p>
        </w:tc>
        <w:tc>
          <w:tcPr>
            <w:tcW w:w="1859" w:type="dxa"/>
            <w:vAlign w:val="center"/>
          </w:tcPr>
          <w:p w:rsidR="008A4E44" w:rsidRDefault="009455A8">
            <w:pPr>
              <w:spacing w:line="360" w:lineRule="auto"/>
              <w:jc w:val="center"/>
              <w:rPr>
                <w:sz w:val="24"/>
              </w:rPr>
            </w:pPr>
            <w:r>
              <w:rPr>
                <w:sz w:val="24"/>
              </w:rPr>
              <w:t>3</w:t>
            </w:r>
          </w:p>
        </w:tc>
        <w:tc>
          <w:tcPr>
            <w:tcW w:w="1155" w:type="dxa"/>
            <w:vAlign w:val="center"/>
          </w:tcPr>
          <w:p w:rsidR="008A4E44" w:rsidRDefault="009455A8">
            <w:pPr>
              <w:spacing w:line="360" w:lineRule="auto"/>
              <w:jc w:val="center"/>
              <w:rPr>
                <w:sz w:val="24"/>
              </w:rPr>
            </w:pPr>
            <w:r>
              <w:rPr>
                <w:sz w:val="24"/>
              </w:rPr>
              <w:t>4</w:t>
            </w:r>
          </w:p>
        </w:tc>
        <w:tc>
          <w:tcPr>
            <w:tcW w:w="2304" w:type="dxa"/>
            <w:vAlign w:val="center"/>
          </w:tcPr>
          <w:p w:rsidR="008A4E44" w:rsidRDefault="009455A8">
            <w:pPr>
              <w:spacing w:line="360" w:lineRule="auto"/>
              <w:jc w:val="center"/>
              <w:rPr>
                <w:sz w:val="24"/>
              </w:rPr>
            </w:pPr>
            <w:r>
              <w:rPr>
                <w:sz w:val="24"/>
              </w:rPr>
              <w:t>5</w:t>
            </w:r>
          </w:p>
        </w:tc>
        <w:tc>
          <w:tcPr>
            <w:tcW w:w="642" w:type="dxa"/>
            <w:vAlign w:val="center"/>
          </w:tcPr>
          <w:p w:rsidR="008A4E44" w:rsidRDefault="009455A8">
            <w:pPr>
              <w:spacing w:line="360" w:lineRule="auto"/>
              <w:jc w:val="center"/>
              <w:rPr>
                <w:sz w:val="24"/>
              </w:rPr>
            </w:pPr>
            <w:r>
              <w:rPr>
                <w:sz w:val="24"/>
              </w:rPr>
              <w:t>6</w:t>
            </w:r>
          </w:p>
        </w:tc>
        <w:tc>
          <w:tcPr>
            <w:tcW w:w="639" w:type="dxa"/>
            <w:vAlign w:val="center"/>
          </w:tcPr>
          <w:p w:rsidR="008A4E44" w:rsidRDefault="009455A8">
            <w:pPr>
              <w:spacing w:line="360" w:lineRule="auto"/>
              <w:jc w:val="center"/>
              <w:rPr>
                <w:sz w:val="24"/>
              </w:rPr>
            </w:pPr>
            <w:r>
              <w:rPr>
                <w:sz w:val="24"/>
              </w:rPr>
              <w:t>7</w:t>
            </w:r>
          </w:p>
        </w:tc>
      </w:tr>
    </w:tbl>
    <w:p w:rsidR="008A4E44" w:rsidRDefault="008A4E44">
      <w:pPr>
        <w:spacing w:after="0" w:line="360" w:lineRule="auto"/>
        <w:ind w:firstLine="851"/>
        <w:jc w:val="both"/>
        <w:rPr>
          <w:rFonts w:ascii="Times New Roman" w:hAnsi="Times New Roman"/>
          <w:sz w:val="28"/>
        </w:rPr>
      </w:pPr>
    </w:p>
    <w:p w:rsidR="008A4E44" w:rsidRDefault="009455A8">
      <w:pPr>
        <w:spacing w:after="0" w:line="276" w:lineRule="auto"/>
        <w:jc w:val="both"/>
        <w:rPr>
          <w:rFonts w:ascii="Times New Roman" w:hAnsi="Times New Roman"/>
          <w:sz w:val="28"/>
        </w:rPr>
      </w:pPr>
      <w:r>
        <w:rPr>
          <w:rFonts w:ascii="Times New Roman" w:hAnsi="Times New Roman"/>
          <w:sz w:val="28"/>
        </w:rPr>
        <w:t>Инструкция по заполнению матрицы конкурсного задания (Приложение № 2)</w:t>
      </w:r>
    </w:p>
    <w:p w:rsidR="008A4E44" w:rsidRDefault="008A4E44">
      <w:pPr>
        <w:spacing w:after="0" w:line="276" w:lineRule="auto"/>
        <w:jc w:val="both"/>
        <w:rPr>
          <w:rFonts w:ascii="Times New Roman" w:hAnsi="Times New Roman"/>
          <w:sz w:val="28"/>
        </w:rPr>
      </w:pPr>
    </w:p>
    <w:p w:rsidR="008A4E44" w:rsidRDefault="009455A8">
      <w:pPr>
        <w:pStyle w:val="-2"/>
        <w:spacing w:before="0" w:after="0" w:line="276" w:lineRule="auto"/>
        <w:ind w:firstLine="709"/>
        <w:jc w:val="both"/>
        <w:rPr>
          <w:rFonts w:ascii="Times New Roman" w:hAnsi="Times New Roman"/>
        </w:rPr>
      </w:pPr>
      <w:bookmarkStart w:id="10" w:name="__RefHeading___8"/>
      <w:bookmarkEnd w:id="10"/>
      <w:r>
        <w:rPr>
          <w:rFonts w:ascii="Times New Roman" w:hAnsi="Times New Roman"/>
        </w:rPr>
        <w:t>1.5.2. Структура модулей конкурсного задания (инвариант/вариатив)</w:t>
      </w:r>
    </w:p>
    <w:p w:rsidR="008A4E44" w:rsidRDefault="008A4E44">
      <w:pPr>
        <w:spacing w:after="0" w:line="276" w:lineRule="auto"/>
        <w:ind w:firstLine="709"/>
        <w:jc w:val="both"/>
        <w:rPr>
          <w:rFonts w:ascii="Times New Roman" w:hAnsi="Times New Roman"/>
          <w:sz w:val="28"/>
        </w:rPr>
      </w:pPr>
    </w:p>
    <w:p w:rsidR="008A4E44" w:rsidRDefault="009455A8">
      <w:pPr>
        <w:spacing w:after="0" w:line="276" w:lineRule="auto"/>
        <w:ind w:firstLine="709"/>
        <w:jc w:val="both"/>
        <w:rPr>
          <w:rFonts w:ascii="Times New Roman" w:hAnsi="Times New Roman"/>
          <w:sz w:val="28"/>
        </w:rPr>
      </w:pPr>
      <w:r>
        <w:rPr>
          <w:rFonts w:ascii="Times New Roman" w:hAnsi="Times New Roman"/>
          <w:b/>
          <w:sz w:val="28"/>
        </w:rPr>
        <w:t xml:space="preserve">Модуль А.  Огневая подготовка (инвариант)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Время на выполнение модуля – 180 минут.</w:t>
      </w:r>
    </w:p>
    <w:p w:rsidR="008A4E44" w:rsidRDefault="009455A8">
      <w:pPr>
        <w:spacing w:after="0" w:line="276" w:lineRule="auto"/>
        <w:ind w:firstLine="709"/>
        <w:contextualSpacing/>
        <w:jc w:val="both"/>
        <w:rPr>
          <w:rFonts w:ascii="Times New Roman" w:hAnsi="Times New Roman"/>
          <w:b/>
          <w:sz w:val="28"/>
        </w:rPr>
      </w:pPr>
      <w:r>
        <w:rPr>
          <w:rFonts w:ascii="Times New Roman" w:hAnsi="Times New Roman"/>
          <w:b/>
          <w:sz w:val="28"/>
        </w:rPr>
        <w:t xml:space="preserve">Задания: </w:t>
      </w:r>
    </w:p>
    <w:p w:rsidR="008A4E44" w:rsidRDefault="009455A8">
      <w:pPr>
        <w:spacing w:after="0" w:line="276" w:lineRule="auto"/>
        <w:ind w:firstLine="709"/>
        <w:contextualSpacing/>
        <w:jc w:val="both"/>
        <w:rPr>
          <w:rFonts w:ascii="Times New Roman" w:hAnsi="Times New Roman"/>
          <w:b/>
          <w:sz w:val="28"/>
        </w:rPr>
      </w:pPr>
      <w:r>
        <w:rPr>
          <w:rFonts w:ascii="Times New Roman" w:hAnsi="Times New Roman"/>
          <w:b/>
          <w:sz w:val="28"/>
        </w:rPr>
        <w:t xml:space="preserve">А1. Скоростная стрельба при освобождении заложников.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Целью задания является демонстрация меткости скоростной стрельбы с использованием АК с установленным лазерным излучателем (система «Рубин») с предварительной физической нагрузкой. Участник производит прицельную стрельбу из АК по появляющимся мишеням в отведенное ограниченное время. После выполнения скоростной стрельбы из АК, участник выполняет стрельбу по мишеням «террористам» при освобождении заложников. Задание выполняется в соответствие требованиям Инструкции по охране труда и технике безопасности по компетенции «Росгвардеец» (Приложение № 3).</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Алгоритм работы.</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а.</w:t>
      </w:r>
      <w:r>
        <w:rPr>
          <w:rFonts w:ascii="Times New Roman" w:hAnsi="Times New Roman"/>
          <w:sz w:val="28"/>
        </w:rPr>
        <w:tab/>
        <w:t>Выполнить физическую нагрузку до появления первой мишени:</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w:t>
      </w:r>
      <w:r>
        <w:rPr>
          <w:rFonts w:ascii="Times New Roman" w:hAnsi="Times New Roman"/>
          <w:sz w:val="28"/>
        </w:rPr>
        <w:tab/>
        <w:t>экипироваться подсумком для магазина АК;</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w:t>
      </w:r>
      <w:r>
        <w:rPr>
          <w:rFonts w:ascii="Times New Roman" w:hAnsi="Times New Roman"/>
          <w:sz w:val="28"/>
        </w:rPr>
        <w:tab/>
        <w:t>выполнить 20 отжиманий, сгибая руки в локтевом суставе не более 90° градусов;</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lastRenderedPageBreak/>
        <w:t>-</w:t>
      </w:r>
      <w:r>
        <w:rPr>
          <w:rFonts w:ascii="Times New Roman" w:hAnsi="Times New Roman"/>
          <w:sz w:val="28"/>
        </w:rPr>
        <w:tab/>
        <w:t>выполнить 20 «бёрпи» с хлопком над головой;</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б.</w:t>
      </w:r>
      <w:r>
        <w:rPr>
          <w:rFonts w:ascii="Times New Roman" w:hAnsi="Times New Roman"/>
          <w:sz w:val="28"/>
        </w:rPr>
        <w:tab/>
        <w:t>Выполнить прицельные выстрелы:</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w:t>
      </w:r>
      <w:r>
        <w:rPr>
          <w:rFonts w:ascii="Times New Roman" w:hAnsi="Times New Roman"/>
          <w:sz w:val="28"/>
        </w:rPr>
        <w:tab/>
        <w:t>Примкнуть магазин к автомату, установить переводчик в положение для стрельбы одиночными выстрелами, дослать патрон в патронник;</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w:t>
      </w:r>
      <w:r>
        <w:rPr>
          <w:rFonts w:ascii="Times New Roman" w:hAnsi="Times New Roman"/>
          <w:sz w:val="28"/>
        </w:rPr>
        <w:tab/>
        <w:t>Произвести доклад о готовности к стрельбе;</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w:t>
      </w:r>
      <w:r>
        <w:rPr>
          <w:rFonts w:ascii="Times New Roman" w:hAnsi="Times New Roman"/>
          <w:sz w:val="28"/>
        </w:rPr>
        <w:tab/>
        <w:t>По команде эксперта начинает стрельбу;</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w:t>
      </w:r>
      <w:r>
        <w:rPr>
          <w:rFonts w:ascii="Times New Roman" w:hAnsi="Times New Roman"/>
          <w:sz w:val="28"/>
        </w:rPr>
        <w:tab/>
        <w:t>Произвести прицельные выстрелы в положении стоя, по появляющимся/движущимся мишеням с ограничением времени визуализации цели. Каждая из мишеней при поражении мишень исчезает, засчитывается попадание;</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w:t>
      </w:r>
      <w:r>
        <w:rPr>
          <w:rFonts w:ascii="Times New Roman" w:hAnsi="Times New Roman"/>
          <w:sz w:val="28"/>
        </w:rPr>
        <w:tab/>
        <w:t>По окончании стрельбы поставить оружие на предохранитель, доложить об окончании стрельбы;</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w:t>
      </w:r>
      <w:r>
        <w:rPr>
          <w:rFonts w:ascii="Times New Roman" w:hAnsi="Times New Roman"/>
          <w:sz w:val="28"/>
        </w:rPr>
        <w:tab/>
        <w:t>По команде эксперта разрядить оружие.</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в. После смены мишеней произвести стрельбу по мишеням «террористам» при освобождении заложников:</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w:t>
      </w:r>
      <w:r>
        <w:rPr>
          <w:rFonts w:ascii="Times New Roman" w:hAnsi="Times New Roman"/>
          <w:sz w:val="28"/>
        </w:rPr>
        <w:tab/>
        <w:t>Примкнуть магазин к автомату, установить переводчик в положение для стрельбы одиночными выстрелами, дослать патрон в патронник;</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w:t>
      </w:r>
      <w:r>
        <w:rPr>
          <w:rFonts w:ascii="Times New Roman" w:hAnsi="Times New Roman"/>
          <w:sz w:val="28"/>
        </w:rPr>
        <w:tab/>
        <w:t>Произвести доклад о готовности к стрельбе;</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w:t>
      </w:r>
      <w:r>
        <w:rPr>
          <w:rFonts w:ascii="Times New Roman" w:hAnsi="Times New Roman"/>
          <w:sz w:val="28"/>
        </w:rPr>
        <w:tab/>
        <w:t>По команде эксперта начинает стрельбу;</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w:t>
      </w:r>
      <w:r>
        <w:rPr>
          <w:rFonts w:ascii="Times New Roman" w:hAnsi="Times New Roman"/>
          <w:sz w:val="28"/>
        </w:rPr>
        <w:tab/>
        <w:t xml:space="preserve">Произвести прицельные выстрелы в </w:t>
      </w:r>
      <w:r w:rsidR="003D341D">
        <w:rPr>
          <w:rFonts w:ascii="Times New Roman" w:hAnsi="Times New Roman"/>
          <w:sz w:val="28"/>
        </w:rPr>
        <w:t>положении стоя, по появляющимся</w:t>
      </w:r>
      <w:r>
        <w:rPr>
          <w:rFonts w:ascii="Times New Roman" w:hAnsi="Times New Roman"/>
          <w:sz w:val="28"/>
        </w:rPr>
        <w:t xml:space="preserve"> мишеням с ограничением времени визуализации цели. Каждая из мишеней при поражении мишень исчезает, засчитывается попадание;</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w:t>
      </w:r>
      <w:r>
        <w:rPr>
          <w:rFonts w:ascii="Times New Roman" w:hAnsi="Times New Roman"/>
          <w:sz w:val="28"/>
        </w:rPr>
        <w:tab/>
        <w:t>По окончании стрельбы поставить оружие на предохранитель, доложить об окончании стрельбы;</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w:t>
      </w:r>
      <w:r>
        <w:rPr>
          <w:rFonts w:ascii="Times New Roman" w:hAnsi="Times New Roman"/>
          <w:sz w:val="28"/>
        </w:rPr>
        <w:tab/>
        <w:t>По команде эксперта разрядить оружие.</w:t>
      </w:r>
    </w:p>
    <w:p w:rsidR="008A4E44" w:rsidRDefault="009455A8">
      <w:pPr>
        <w:spacing w:after="0" w:line="276" w:lineRule="auto"/>
        <w:ind w:firstLine="709"/>
        <w:contextualSpacing/>
        <w:jc w:val="both"/>
        <w:rPr>
          <w:rFonts w:ascii="Times New Roman" w:hAnsi="Times New Roman"/>
          <w:sz w:val="28"/>
          <w:shd w:val="clear" w:color="auto" w:fill="FFE779"/>
        </w:rPr>
      </w:pPr>
      <w:r>
        <w:rPr>
          <w:rFonts w:ascii="Times New Roman" w:hAnsi="Times New Roman"/>
          <w:sz w:val="28"/>
        </w:rPr>
        <w:t xml:space="preserve">Лимит времени на выполнение задания - не более 60 минут. Оцениваются временные результаты и количество выбитых очков.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Количество выстрелов не ограничено.</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 xml:space="preserve">Лимит попыток: одна.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По итогам выполнения задания участник должен продемонстрировать лучшие результаты стрельбы с использованием списанного (охолощенного) автомата с установленным лазерным излучателем (система «Рубин») с предварительной физической нагрузкой и количество успешно пораженных мишеней. Учитываются максимальное количество набранных баллов при стрельбе и минимальное время выполнения физической нагрузки.</w:t>
      </w:r>
    </w:p>
    <w:p w:rsidR="008A4E44" w:rsidRDefault="009455A8">
      <w:pPr>
        <w:spacing w:after="0" w:line="276" w:lineRule="auto"/>
        <w:ind w:firstLine="709"/>
        <w:contextualSpacing/>
        <w:jc w:val="both"/>
        <w:rPr>
          <w:rFonts w:ascii="Times New Roman" w:hAnsi="Times New Roman"/>
          <w:b/>
          <w:sz w:val="28"/>
        </w:rPr>
      </w:pPr>
      <w:r>
        <w:rPr>
          <w:rFonts w:ascii="Times New Roman" w:hAnsi="Times New Roman"/>
          <w:b/>
          <w:sz w:val="28"/>
        </w:rPr>
        <w:t xml:space="preserve">А2. Производство прицельного выстрела из пистолета стоя, с колена, лежа и по появляющейся мишени.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 xml:space="preserve">Целью задания является демонстрация меткости стрельбы с использованием пистолета </w:t>
      </w:r>
      <w:r w:rsidR="000A1512">
        <w:rPr>
          <w:rFonts w:ascii="Times New Roman" w:hAnsi="Times New Roman"/>
          <w:sz w:val="28"/>
        </w:rPr>
        <w:t xml:space="preserve">Макарова </w:t>
      </w:r>
      <w:r>
        <w:rPr>
          <w:rFonts w:ascii="Times New Roman" w:hAnsi="Times New Roman"/>
          <w:sz w:val="28"/>
        </w:rPr>
        <w:t xml:space="preserve">с установленным лазерным излучателем </w:t>
      </w:r>
      <w:r>
        <w:rPr>
          <w:rFonts w:ascii="Times New Roman" w:hAnsi="Times New Roman"/>
          <w:sz w:val="28"/>
        </w:rPr>
        <w:lastRenderedPageBreak/>
        <w:t>(система «Рубин») по мишени. Участник производит 8 (восемь) прицельных выстрелов за отведенное время и меткость стрельбы по появляющимся мишеням.</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Алгоритм работы.</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а.</w:t>
      </w:r>
      <w:r>
        <w:rPr>
          <w:rFonts w:ascii="Times New Roman" w:hAnsi="Times New Roman"/>
          <w:sz w:val="28"/>
        </w:rPr>
        <w:tab/>
        <w:t>Продемонстрировать меткость стрельбы из учебного (списанного охолощенного) пистолета в положении стоя, с колена, лежа:</w:t>
      </w:r>
    </w:p>
    <w:p w:rsidR="008A4E44" w:rsidRDefault="009455A8">
      <w:pPr>
        <w:numPr>
          <w:ilvl w:val="0"/>
          <w:numId w:val="2"/>
        </w:numPr>
        <w:spacing w:after="0" w:line="276" w:lineRule="auto"/>
        <w:ind w:left="992" w:hanging="283"/>
        <w:contextualSpacing/>
        <w:jc w:val="both"/>
        <w:rPr>
          <w:rFonts w:ascii="Times New Roman" w:hAnsi="Times New Roman"/>
          <w:sz w:val="28"/>
        </w:rPr>
      </w:pPr>
      <w:r>
        <w:rPr>
          <w:rFonts w:ascii="Times New Roman" w:hAnsi="Times New Roman"/>
          <w:sz w:val="28"/>
        </w:rPr>
        <w:t>экипироваться кобурой;</w:t>
      </w:r>
    </w:p>
    <w:p w:rsidR="008A4E44" w:rsidRDefault="009455A8">
      <w:pPr>
        <w:numPr>
          <w:ilvl w:val="0"/>
          <w:numId w:val="2"/>
        </w:numPr>
        <w:spacing w:after="0" w:line="276" w:lineRule="auto"/>
        <w:ind w:left="992" w:hanging="283"/>
        <w:contextualSpacing/>
        <w:jc w:val="both"/>
        <w:rPr>
          <w:rFonts w:ascii="Times New Roman" w:hAnsi="Times New Roman"/>
          <w:sz w:val="28"/>
        </w:rPr>
      </w:pPr>
      <w:r>
        <w:rPr>
          <w:rFonts w:ascii="Times New Roman" w:hAnsi="Times New Roman"/>
          <w:sz w:val="28"/>
        </w:rPr>
        <w:t>доложить о готовности к стрельбе;</w:t>
      </w:r>
    </w:p>
    <w:p w:rsidR="008A4E44" w:rsidRDefault="009455A8">
      <w:pPr>
        <w:numPr>
          <w:ilvl w:val="0"/>
          <w:numId w:val="2"/>
        </w:numPr>
        <w:spacing w:after="0" w:line="276" w:lineRule="auto"/>
        <w:ind w:left="992" w:hanging="283"/>
        <w:contextualSpacing/>
        <w:jc w:val="both"/>
        <w:rPr>
          <w:rFonts w:ascii="Times New Roman" w:hAnsi="Times New Roman"/>
          <w:sz w:val="28"/>
        </w:rPr>
      </w:pPr>
      <w:r>
        <w:rPr>
          <w:rFonts w:ascii="Times New Roman" w:hAnsi="Times New Roman"/>
          <w:sz w:val="28"/>
        </w:rPr>
        <w:t>произвести выстрелы в мишень стоя, с колена, лежа;</w:t>
      </w:r>
    </w:p>
    <w:p w:rsidR="008A4E44" w:rsidRDefault="009455A8">
      <w:pPr>
        <w:numPr>
          <w:ilvl w:val="0"/>
          <w:numId w:val="2"/>
        </w:numPr>
        <w:spacing w:after="0" w:line="276" w:lineRule="auto"/>
        <w:ind w:left="992" w:hanging="283"/>
        <w:contextualSpacing/>
        <w:jc w:val="both"/>
        <w:rPr>
          <w:rFonts w:ascii="Times New Roman" w:hAnsi="Times New Roman"/>
          <w:sz w:val="28"/>
        </w:rPr>
      </w:pPr>
      <w:r>
        <w:rPr>
          <w:rFonts w:ascii="Times New Roman" w:hAnsi="Times New Roman"/>
          <w:sz w:val="28"/>
        </w:rPr>
        <w:t>осуществить доклад об окончании стрельбы;</w:t>
      </w:r>
    </w:p>
    <w:p w:rsidR="008A4E44" w:rsidRDefault="009455A8">
      <w:pPr>
        <w:numPr>
          <w:ilvl w:val="0"/>
          <w:numId w:val="2"/>
        </w:numPr>
        <w:spacing w:after="0" w:line="276" w:lineRule="auto"/>
        <w:ind w:left="992" w:hanging="283"/>
        <w:contextualSpacing/>
        <w:jc w:val="both"/>
        <w:rPr>
          <w:rFonts w:ascii="Times New Roman" w:hAnsi="Times New Roman"/>
          <w:sz w:val="28"/>
        </w:rPr>
      </w:pPr>
      <w:r>
        <w:rPr>
          <w:rFonts w:ascii="Times New Roman" w:hAnsi="Times New Roman"/>
          <w:sz w:val="28"/>
        </w:rPr>
        <w:t>представить оружие к осмотру.</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 xml:space="preserve">Оценивается количество выбитых очков, правильность выполнения команд и техника безопасности при обращении с оружием  соответствие требованиям Инструкции по охране труда и технике безопасности по компетенции «Росгвардеец» (Приложение № 3).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Лимит попыток: одна, восемь выстрелов на зачет.</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 xml:space="preserve">б. Продемонстрировать меткость </w:t>
      </w:r>
      <w:r w:rsidR="00272987">
        <w:rPr>
          <w:rFonts w:ascii="Times New Roman" w:hAnsi="Times New Roman"/>
          <w:sz w:val="28"/>
        </w:rPr>
        <w:t xml:space="preserve">скоростной </w:t>
      </w:r>
      <w:r>
        <w:rPr>
          <w:rFonts w:ascii="Times New Roman" w:hAnsi="Times New Roman"/>
          <w:sz w:val="28"/>
        </w:rPr>
        <w:t>стрельбы из пистолета</w:t>
      </w:r>
      <w:r w:rsidR="000A1512" w:rsidRPr="000A1512">
        <w:rPr>
          <w:rFonts w:ascii="Times New Roman" w:hAnsi="Times New Roman"/>
          <w:sz w:val="28"/>
        </w:rPr>
        <w:t xml:space="preserve"> </w:t>
      </w:r>
      <w:r w:rsidR="000A1512">
        <w:rPr>
          <w:rFonts w:ascii="Times New Roman" w:hAnsi="Times New Roman"/>
          <w:sz w:val="28"/>
        </w:rPr>
        <w:t xml:space="preserve">Макарова с установленным лазерным излучателем (система «Рубин») </w:t>
      </w:r>
      <w:r>
        <w:rPr>
          <w:rFonts w:ascii="Times New Roman" w:hAnsi="Times New Roman"/>
          <w:sz w:val="28"/>
        </w:rPr>
        <w:t>по появляющимся мишеням.</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 xml:space="preserve">Лимит времени на выполнение задания - не более 60 минут.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 xml:space="preserve">По итогам выполнения задания участник должен продемонстрировать меткость стрельбы после выполнения 8 (восьми) прицельных выстрелов с использованием пистолета с установленным лазерным излучателем (система «Рубин») в положении стоя, с колена, лежа и </w:t>
      </w:r>
      <w:r w:rsidR="000A1512">
        <w:rPr>
          <w:rFonts w:ascii="Times New Roman" w:hAnsi="Times New Roman"/>
          <w:sz w:val="28"/>
        </w:rPr>
        <w:t xml:space="preserve">8 выстрелов </w:t>
      </w:r>
      <w:r>
        <w:rPr>
          <w:rFonts w:ascii="Times New Roman" w:hAnsi="Times New Roman"/>
          <w:sz w:val="28"/>
        </w:rPr>
        <w:t>по появляющимся мишеням, правильность выполнения команд и технику безопасности при обращении с оружием Задание выполняется в соответствие требованиям Приложения № 3.</w:t>
      </w:r>
    </w:p>
    <w:p w:rsidR="008A4E44" w:rsidRDefault="009455A8">
      <w:pPr>
        <w:spacing w:after="0" w:line="276" w:lineRule="auto"/>
        <w:ind w:firstLine="709"/>
        <w:contextualSpacing/>
        <w:jc w:val="both"/>
        <w:rPr>
          <w:rFonts w:ascii="Times New Roman" w:hAnsi="Times New Roman"/>
          <w:b/>
          <w:sz w:val="28"/>
        </w:rPr>
      </w:pPr>
      <w:r>
        <w:rPr>
          <w:rFonts w:ascii="Times New Roman" w:hAnsi="Times New Roman"/>
          <w:b/>
          <w:sz w:val="28"/>
        </w:rPr>
        <w:t xml:space="preserve">А3. Проведение неполной разборки и сборки АК и ПМ, замена их БК в условиях боя.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Целью задания является демонстрация практических навыков проведения неполной разборки и сборки пистолета Макарова и автомата Калашникова с минимальными временными показателями в условиях, приближенных к боевым.</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Алгоритм работы.</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а.</w:t>
      </w:r>
      <w:r>
        <w:rPr>
          <w:rFonts w:ascii="Times New Roman" w:hAnsi="Times New Roman"/>
          <w:sz w:val="28"/>
        </w:rPr>
        <w:tab/>
        <w:t>Используя учебный пистолет Макарова продемонстрировать проведение неполной разборки и сборки пистолета Макарова одной рукой без упора в заданных условиях, приближенных к боевым.</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lastRenderedPageBreak/>
        <w:t>б.</w:t>
      </w:r>
      <w:r>
        <w:rPr>
          <w:rFonts w:ascii="Times New Roman" w:hAnsi="Times New Roman"/>
          <w:sz w:val="28"/>
        </w:rPr>
        <w:tab/>
        <w:t>Используя учебный автомат Калашникова продемонстрировать проведение неполной разборки и сборки автомата Калашникова, без отделения ДТК в заданных условиях, приближенных к боевым.</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в.</w:t>
      </w:r>
      <w:r>
        <w:rPr>
          <w:rFonts w:ascii="Times New Roman" w:hAnsi="Times New Roman"/>
          <w:sz w:val="28"/>
        </w:rPr>
        <w:tab/>
        <w:t>Произвести снаряжение магазина пистолета Макарова учебными патронами в заданных условиях, приближенных к боевым.</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г.</w:t>
      </w:r>
      <w:r>
        <w:rPr>
          <w:rFonts w:ascii="Times New Roman" w:hAnsi="Times New Roman"/>
          <w:sz w:val="28"/>
        </w:rPr>
        <w:tab/>
        <w:t>Произвести снаряжение магазина автомата Калашникова учебными патронами в заданных условиях, приближенных к боевым.</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 xml:space="preserve">Лимит времени на выполнение задания: не более 60 минут.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Лимит попыток: одна.</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По итогам выполнения задания участник должен продемонстрировать лучшие временные показатели разборки-сборки автомата Калашникова и пистолета Макарова, а также снаряжения магазинов пистолета Макарова и автомата Калашникова в заданных условиях, приближенных к боевым. Задание выполняется в соответствие требованиям Приложение № 3.</w:t>
      </w:r>
    </w:p>
    <w:p w:rsidR="008A4E44" w:rsidRDefault="009455A8">
      <w:pPr>
        <w:spacing w:after="0" w:line="276" w:lineRule="auto"/>
        <w:ind w:firstLine="709"/>
        <w:jc w:val="both"/>
        <w:rPr>
          <w:rFonts w:ascii="Times New Roman" w:hAnsi="Times New Roman"/>
          <w:b/>
          <w:sz w:val="28"/>
        </w:rPr>
      </w:pPr>
      <w:r>
        <w:rPr>
          <w:rFonts w:ascii="Times New Roman" w:hAnsi="Times New Roman"/>
          <w:b/>
          <w:sz w:val="28"/>
        </w:rPr>
        <w:t>Модуль Б.  Деятельность сотрудника ФСВНГ в особых условиях (инвариант)</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Время на выполнение модуля - 180 мин.</w:t>
      </w:r>
    </w:p>
    <w:p w:rsidR="008A4E44" w:rsidRDefault="009455A8">
      <w:pPr>
        <w:spacing w:after="0" w:line="276" w:lineRule="auto"/>
        <w:ind w:firstLine="709"/>
        <w:contextualSpacing/>
        <w:jc w:val="both"/>
        <w:rPr>
          <w:rFonts w:ascii="Times New Roman" w:hAnsi="Times New Roman"/>
          <w:b/>
          <w:i/>
          <w:sz w:val="28"/>
        </w:rPr>
      </w:pPr>
      <w:r>
        <w:rPr>
          <w:rFonts w:ascii="Times New Roman" w:hAnsi="Times New Roman"/>
          <w:b/>
          <w:sz w:val="28"/>
        </w:rPr>
        <w:t xml:space="preserve">Задания: </w:t>
      </w:r>
    </w:p>
    <w:p w:rsidR="008A4E44" w:rsidRDefault="009455A8">
      <w:pPr>
        <w:spacing w:after="0" w:line="276" w:lineRule="auto"/>
        <w:ind w:firstLine="709"/>
        <w:contextualSpacing/>
        <w:jc w:val="both"/>
        <w:rPr>
          <w:rFonts w:ascii="Times New Roman" w:hAnsi="Times New Roman"/>
          <w:b/>
          <w:sz w:val="28"/>
        </w:rPr>
      </w:pPr>
      <w:r>
        <w:rPr>
          <w:rFonts w:ascii="Times New Roman" w:hAnsi="Times New Roman"/>
          <w:b/>
          <w:sz w:val="28"/>
        </w:rPr>
        <w:t xml:space="preserve">Б1. Действия сотрудника ОМОН при обезоруживании, задержании и досмотре преступника.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Целью задания является демонстрация тактических приемов при обезоруживании, задержании, досмотре правонарушителя, изъятии запрещенных предметов, составление документации по изъятию запрещенных предметов. Конкурсант демонстрирует один прием обезоруживания, задержания и личного досмотра преступника в заданной ситуации.</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Алгоритм работы.</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а. Участник получает билет с описанием ситуации, варианта нападения и вооружения преступника (Приложение № 6).</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б.</w:t>
      </w:r>
      <w:r>
        <w:rPr>
          <w:rFonts w:ascii="Times New Roman" w:hAnsi="Times New Roman"/>
          <w:sz w:val="28"/>
        </w:rPr>
        <w:tab/>
        <w:t>Участник спокойно, без применения силы, демонстрирует прием обезоруживания при помощи статиста.</w:t>
      </w:r>
    </w:p>
    <w:p w:rsidR="008A4E44" w:rsidRDefault="009455A8">
      <w:pPr>
        <w:spacing w:after="0" w:line="276" w:lineRule="auto"/>
        <w:ind w:firstLine="709"/>
        <w:contextualSpacing/>
        <w:jc w:val="both"/>
        <w:rPr>
          <w:rFonts w:ascii="Times New Roman" w:hAnsi="Times New Roman"/>
          <w:sz w:val="28"/>
          <w:shd w:val="clear" w:color="auto" w:fill="FFD821"/>
        </w:rPr>
      </w:pPr>
      <w:r>
        <w:rPr>
          <w:rFonts w:ascii="Times New Roman" w:hAnsi="Times New Roman"/>
          <w:sz w:val="28"/>
        </w:rPr>
        <w:t>в. Участник осуществляет задержание преступника в заданных условиях с применением спецсредств в соответствие действующему Законодательству РФ.</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б. Участник осуществляет личный досмотр правонарушителя с соблюдением мер безопасности.</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в. Участник изымает запрещенный предмет (предметы) с соблюдением правил изъятия, составляет протокол личного досмотра (Приложение № 4).</w:t>
      </w:r>
      <w:r>
        <w:rPr>
          <w:rFonts w:ascii="Times New Roman" w:hAnsi="Times New Roman"/>
          <w:sz w:val="28"/>
        </w:rPr>
        <w:tab/>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г. Участник докладывает с помощью носимой радиостанции, дежурному обстановку, используя переговорную таблицу (выдается на площадке).</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Лимит времени на выполнение задания: не более 90 минут.</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lastRenderedPageBreak/>
        <w:t>Лимит попыток: одна.</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По итогам выполнения задания участник должен продемонстрировать правильность обезоруживания, задержания, личного досмотра преступника, правильность пользования радиостанцией и переговорной таблицей, предоставить верно заполненный прокол личного досмотра (Приложение № 4).</w:t>
      </w:r>
    </w:p>
    <w:p w:rsidR="008A4E44" w:rsidRDefault="009455A8">
      <w:pPr>
        <w:spacing w:after="0" w:line="276" w:lineRule="auto"/>
        <w:ind w:firstLine="709"/>
        <w:contextualSpacing/>
        <w:jc w:val="both"/>
        <w:rPr>
          <w:rFonts w:ascii="Times New Roman" w:hAnsi="Times New Roman"/>
          <w:b/>
          <w:sz w:val="28"/>
        </w:rPr>
      </w:pPr>
      <w:r>
        <w:rPr>
          <w:rFonts w:ascii="Times New Roman" w:hAnsi="Times New Roman"/>
          <w:b/>
          <w:sz w:val="28"/>
        </w:rPr>
        <w:t>Б2. Тактическая медицина в условиях, приближенных к боевым.</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Целью задания является демонстрация применения приемов тактической медицины при оказании первой помощи пострадавшему и самопомощи в условиях, приближенных к боевым.</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Алгоритм работы.</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а.</w:t>
      </w:r>
      <w:r>
        <w:rPr>
          <w:rFonts w:ascii="Times New Roman" w:hAnsi="Times New Roman"/>
          <w:sz w:val="28"/>
        </w:rPr>
        <w:tab/>
        <w:t>Осуществить приемы тактической медицины пострадавшему при огнестрельном ранении и самопомощи в условиях, приближенных к боевым.</w:t>
      </w:r>
    </w:p>
    <w:p w:rsidR="008A4E44" w:rsidRDefault="009455A8">
      <w:pPr>
        <w:spacing w:after="0" w:line="276" w:lineRule="auto"/>
        <w:ind w:firstLine="709"/>
        <w:jc w:val="both"/>
        <w:rPr>
          <w:rFonts w:ascii="Times New Roman" w:hAnsi="Times New Roman"/>
          <w:sz w:val="28"/>
        </w:rPr>
      </w:pPr>
      <w:r>
        <w:rPr>
          <w:rFonts w:ascii="Times New Roman" w:hAnsi="Times New Roman"/>
          <w:sz w:val="28"/>
        </w:rPr>
        <w:t xml:space="preserve">б. </w:t>
      </w:r>
      <w:r>
        <w:rPr>
          <w:rFonts w:ascii="Times New Roman" w:hAnsi="Times New Roman"/>
          <w:sz w:val="28"/>
        </w:rPr>
        <w:tab/>
        <w:t xml:space="preserve">Доложить с помощью носимой радиостанции обстановку и вызвать группу эвакуации, используя переговорную таблицу (выдается на площадке).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Лимит времени на выполнение задания: не более 90 минут.</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Лимит попыток: одна.</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По итогам выполнения задания участник должен продемонстрировать применение приемов тактической медицины при оказании первой помощи пострадавшему и самопомощи в условиях, приближенных к боевым, правильность пользования радиостанцией и переговорной таблицей. Задание выполняется в соответствие требованиям Приложения № 3.</w:t>
      </w:r>
    </w:p>
    <w:p w:rsidR="008A4E44" w:rsidRDefault="009455A8">
      <w:pPr>
        <w:spacing w:after="0" w:line="276" w:lineRule="auto"/>
        <w:ind w:firstLine="709"/>
        <w:jc w:val="both"/>
        <w:rPr>
          <w:rFonts w:ascii="Times New Roman" w:hAnsi="Times New Roman"/>
          <w:b/>
          <w:sz w:val="28"/>
        </w:rPr>
      </w:pPr>
      <w:r>
        <w:rPr>
          <w:rFonts w:ascii="Times New Roman" w:hAnsi="Times New Roman"/>
          <w:b/>
          <w:sz w:val="28"/>
        </w:rPr>
        <w:t>Модуль В.  Саперное дело (инвариант)</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Время на выполнение модуля – 240 минут.</w:t>
      </w:r>
    </w:p>
    <w:p w:rsidR="008A4E44" w:rsidRDefault="009455A8">
      <w:pPr>
        <w:spacing w:after="0" w:line="276" w:lineRule="auto"/>
        <w:ind w:firstLine="709"/>
        <w:contextualSpacing/>
        <w:jc w:val="both"/>
        <w:rPr>
          <w:rFonts w:ascii="Times New Roman" w:hAnsi="Times New Roman"/>
          <w:b/>
          <w:i/>
          <w:sz w:val="28"/>
        </w:rPr>
      </w:pPr>
      <w:r>
        <w:rPr>
          <w:rFonts w:ascii="Times New Roman" w:hAnsi="Times New Roman"/>
          <w:b/>
          <w:sz w:val="28"/>
        </w:rPr>
        <w:t xml:space="preserve">Задания: </w:t>
      </w:r>
    </w:p>
    <w:p w:rsidR="008A4E44" w:rsidRDefault="009455A8">
      <w:pPr>
        <w:spacing w:after="0" w:line="276" w:lineRule="auto"/>
        <w:ind w:firstLine="709"/>
        <w:contextualSpacing/>
        <w:jc w:val="both"/>
        <w:rPr>
          <w:rFonts w:ascii="Times New Roman" w:hAnsi="Times New Roman"/>
          <w:b/>
          <w:sz w:val="28"/>
        </w:rPr>
      </w:pPr>
      <w:r>
        <w:rPr>
          <w:rFonts w:ascii="Times New Roman" w:hAnsi="Times New Roman"/>
          <w:b/>
          <w:sz w:val="28"/>
        </w:rPr>
        <w:t xml:space="preserve">В1. Минное поле.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Целью задания является демонстрация участником навыков применения специальной саперной техники и экипировки, тактики работы сапера при разминировании участка местности, знание технических характеристик ВУ (РГД-5, Ф-1, МОН, ПМН, ПФМ), соблюдение техники безопасности при разминировании.</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Алгоритм работы.</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 xml:space="preserve">а. Участник, по прибытии на конкурсную площадку получает вводную о необходимости разминирования определенного участка местности «минное поле»;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б. Участник правильно экипируется в КЗС;</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в. Осуществляет поиск ВУ, отмечает флажком и производит разминирование;</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lastRenderedPageBreak/>
        <w:t>г. После извлечения ВУ с «минного поля» письменно фиксирует вид ВУ и устройство (описание ВУ) в акте осмотра ВУ (Приложение № 5) и передает его эксперту;</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д. Осуществляет «снятие растяжки» с помощью «кошки»;</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 xml:space="preserve">е. После выполнения задания конкурсант снимает экипировку. </w:t>
      </w:r>
      <w:r>
        <w:rPr>
          <w:rFonts w:ascii="Times New Roman" w:hAnsi="Times New Roman"/>
          <w:sz w:val="28"/>
        </w:rPr>
        <w:tab/>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Лимит времени на выполнение задания: не более 120 минут.</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Лимит попыток: одна.</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По итогам выполнения задания участник должен продемонстрировать правильность применения специальной саперной техники и экипировки, тактики работы сапера при разминировании участка местности, знание технических характеристик ВУ, соблюдение техники безопасности при разминировании в соответствие требованиям Приложения № 3.</w:t>
      </w:r>
    </w:p>
    <w:p w:rsidR="008A4E44" w:rsidRDefault="009455A8">
      <w:pPr>
        <w:spacing w:after="0" w:line="276" w:lineRule="auto"/>
        <w:ind w:firstLine="709"/>
        <w:contextualSpacing/>
        <w:jc w:val="both"/>
        <w:rPr>
          <w:rFonts w:ascii="Times New Roman" w:hAnsi="Times New Roman"/>
          <w:b/>
          <w:sz w:val="28"/>
        </w:rPr>
      </w:pPr>
      <w:r>
        <w:rPr>
          <w:rFonts w:ascii="Times New Roman" w:hAnsi="Times New Roman"/>
          <w:b/>
          <w:sz w:val="28"/>
        </w:rPr>
        <w:t xml:space="preserve">В2. Обнаружение ВУ/СВУ на объектах транспорта. </w:t>
      </w:r>
    </w:p>
    <w:p w:rsidR="008A4E44" w:rsidRDefault="009455A8">
      <w:pPr>
        <w:spacing w:after="0" w:line="276" w:lineRule="auto"/>
        <w:ind w:firstLine="709"/>
        <w:contextualSpacing/>
        <w:jc w:val="both"/>
        <w:rPr>
          <w:rFonts w:ascii="Times New Roman" w:hAnsi="Times New Roman"/>
          <w:b/>
          <w:sz w:val="28"/>
        </w:rPr>
      </w:pPr>
      <w:r>
        <w:rPr>
          <w:rFonts w:ascii="Times New Roman" w:hAnsi="Times New Roman"/>
          <w:sz w:val="28"/>
        </w:rPr>
        <w:t xml:space="preserve">Целью задания является демонстрация участником навыков применения специальной техники и тактики действий в моделируемых условиях: получена информация о наличии подозрительного предмета в </w:t>
      </w:r>
      <w:r w:rsidR="000E61D3">
        <w:rPr>
          <w:rFonts w:ascii="Times New Roman" w:hAnsi="Times New Roman"/>
          <w:sz w:val="28"/>
        </w:rPr>
        <w:t>микроавтобусе</w:t>
      </w:r>
      <w:r>
        <w:rPr>
          <w:rFonts w:ascii="Times New Roman" w:hAnsi="Times New Roman"/>
          <w:sz w:val="28"/>
        </w:rPr>
        <w:t xml:space="preserve">, участник принимает меры по обеспечению безопасности граждан, осмотру </w:t>
      </w:r>
      <w:r w:rsidR="000E61D3">
        <w:rPr>
          <w:rFonts w:ascii="Times New Roman" w:hAnsi="Times New Roman"/>
          <w:sz w:val="28"/>
        </w:rPr>
        <w:t>микроавтобус</w:t>
      </w:r>
      <w:r>
        <w:rPr>
          <w:rFonts w:ascii="Times New Roman" w:hAnsi="Times New Roman"/>
          <w:sz w:val="28"/>
        </w:rPr>
        <w:t xml:space="preserve"> на предмет наличия ВУ/СВУ, принимает решение о разминировании или перевозки ВУ/СВУ для уничтожения вне объекта транспорта, производит разминирование или помещение ВУ/СВУ в устройство контейнерного типа для экстренной эвакуации взрывоопасного предмета. Задание выполняется в соответствие требованиям Приложения № 3.</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Алгоритм работы.</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а.</w:t>
      </w:r>
      <w:r>
        <w:rPr>
          <w:rFonts w:ascii="Times New Roman" w:hAnsi="Times New Roman"/>
          <w:sz w:val="28"/>
        </w:rPr>
        <w:tab/>
        <w:t xml:space="preserve">Перед входом в </w:t>
      </w:r>
      <w:r w:rsidR="000E61D3">
        <w:rPr>
          <w:rFonts w:ascii="Times New Roman" w:hAnsi="Times New Roman"/>
          <w:sz w:val="28"/>
        </w:rPr>
        <w:t>микроавтобу</w:t>
      </w:r>
      <w:r>
        <w:rPr>
          <w:rFonts w:ascii="Times New Roman" w:hAnsi="Times New Roman"/>
          <w:sz w:val="28"/>
        </w:rPr>
        <w:t xml:space="preserve"> с предполагаемым ВУ/СВУ экипироваться;</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 xml:space="preserve">б. </w:t>
      </w:r>
      <w:r>
        <w:rPr>
          <w:rFonts w:ascii="Times New Roman" w:hAnsi="Times New Roman"/>
          <w:sz w:val="28"/>
        </w:rPr>
        <w:tab/>
        <w:t>Принять меры по обеспечению безопасности граждан;</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д.</w:t>
      </w:r>
      <w:r>
        <w:rPr>
          <w:rFonts w:ascii="Times New Roman" w:hAnsi="Times New Roman"/>
          <w:sz w:val="28"/>
        </w:rPr>
        <w:tab/>
        <w:t xml:space="preserve">Осмотреть </w:t>
      </w:r>
      <w:r w:rsidR="000E61D3">
        <w:rPr>
          <w:rFonts w:ascii="Times New Roman" w:hAnsi="Times New Roman"/>
          <w:sz w:val="28"/>
        </w:rPr>
        <w:t>микроавтобус</w:t>
      </w:r>
      <w:r>
        <w:rPr>
          <w:rFonts w:ascii="Times New Roman" w:hAnsi="Times New Roman"/>
          <w:sz w:val="28"/>
        </w:rPr>
        <w:t xml:space="preserve"> на предмет наличия ВУ/СВУ;</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е.</w:t>
      </w:r>
      <w:r>
        <w:rPr>
          <w:rFonts w:ascii="Times New Roman" w:hAnsi="Times New Roman"/>
          <w:sz w:val="28"/>
        </w:rPr>
        <w:tab/>
        <w:t>Принять решение о разминирование ВУ/СВУ или об отказе от разминирования и доложить свое решение дежурному с помощью носимой радиостанции;</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ж.</w:t>
      </w:r>
      <w:r>
        <w:rPr>
          <w:rFonts w:ascii="Times New Roman" w:hAnsi="Times New Roman"/>
          <w:sz w:val="28"/>
        </w:rPr>
        <w:tab/>
        <w:t xml:space="preserve">В случае принятия решения о разминировании разминировать ВУ/СВУ;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 xml:space="preserve">з. </w:t>
      </w:r>
      <w:r>
        <w:rPr>
          <w:rFonts w:ascii="Times New Roman" w:hAnsi="Times New Roman"/>
          <w:sz w:val="28"/>
        </w:rPr>
        <w:tab/>
        <w:t>В случае принятия решения о перевозки ВУ/СВУ для уничтожения вне помещения поместить ВУ/СВУ в устройство контейнерного типа для экстренной эвакуации взрывоопасного предмета;</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 xml:space="preserve">и. </w:t>
      </w:r>
      <w:r>
        <w:rPr>
          <w:rFonts w:ascii="Times New Roman" w:hAnsi="Times New Roman"/>
          <w:sz w:val="28"/>
        </w:rPr>
        <w:tab/>
        <w:t>Составить акт осмотра ВУ/СВУ (Приложение № 5)</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Лимит времени на выполнение задания: не более 120 минут.</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Лимит попыток: одна.</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lastRenderedPageBreak/>
        <w:t>По итогам выполнения задания участник должен продемонстрировать навыки применения специальной техники и тактики действий в моделируемых условиях, обеспечения безопасности граждан, осмотра помещения на предмет обнаружения ВУ/СВУ, принятия самостоятельного решения в критической ситуации, составления необходимой документации (Приложение № 5).</w:t>
      </w:r>
    </w:p>
    <w:p w:rsidR="008A4E44" w:rsidRDefault="009455A8">
      <w:pPr>
        <w:spacing w:after="0" w:line="276" w:lineRule="auto"/>
        <w:ind w:firstLine="709"/>
        <w:jc w:val="both"/>
        <w:rPr>
          <w:rFonts w:ascii="Times New Roman" w:hAnsi="Times New Roman"/>
          <w:b/>
          <w:sz w:val="28"/>
        </w:rPr>
      </w:pPr>
      <w:r>
        <w:rPr>
          <w:rFonts w:ascii="Times New Roman" w:hAnsi="Times New Roman"/>
          <w:b/>
          <w:sz w:val="28"/>
        </w:rPr>
        <w:t>Модуль Г.  Начальная военная и физическая подготовка (вариатив)</w:t>
      </w:r>
    </w:p>
    <w:p w:rsidR="008A4E44" w:rsidRDefault="009455A8">
      <w:pPr>
        <w:spacing w:after="0" w:line="276" w:lineRule="auto"/>
        <w:ind w:firstLine="709"/>
        <w:jc w:val="both"/>
        <w:rPr>
          <w:rFonts w:ascii="Times New Roman" w:hAnsi="Times New Roman"/>
          <w:sz w:val="28"/>
        </w:rPr>
      </w:pPr>
      <w:r>
        <w:rPr>
          <w:rFonts w:ascii="Times New Roman" w:hAnsi="Times New Roman"/>
          <w:sz w:val="28"/>
        </w:rPr>
        <w:t>Время на выполнение модуля – 180 минут.</w:t>
      </w:r>
    </w:p>
    <w:p w:rsidR="008A4E44" w:rsidRDefault="009455A8">
      <w:pPr>
        <w:spacing w:after="0" w:line="276" w:lineRule="auto"/>
        <w:ind w:firstLine="709"/>
        <w:contextualSpacing/>
        <w:jc w:val="both"/>
        <w:rPr>
          <w:rFonts w:ascii="Times New Roman" w:hAnsi="Times New Roman"/>
          <w:i/>
          <w:sz w:val="28"/>
        </w:rPr>
      </w:pPr>
      <w:r>
        <w:rPr>
          <w:rFonts w:ascii="Times New Roman" w:hAnsi="Times New Roman"/>
          <w:b/>
          <w:sz w:val="28"/>
        </w:rPr>
        <w:t>Задания:</w:t>
      </w:r>
      <w:r>
        <w:rPr>
          <w:rFonts w:ascii="Times New Roman" w:hAnsi="Times New Roman"/>
          <w:sz w:val="28"/>
        </w:rPr>
        <w:t xml:space="preserve"> </w:t>
      </w:r>
    </w:p>
    <w:p w:rsidR="008A4E44" w:rsidRDefault="009455A8">
      <w:pPr>
        <w:spacing w:after="0" w:line="276" w:lineRule="auto"/>
        <w:ind w:firstLine="709"/>
        <w:contextualSpacing/>
        <w:jc w:val="both"/>
        <w:rPr>
          <w:rFonts w:ascii="Times New Roman" w:hAnsi="Times New Roman"/>
          <w:b/>
          <w:sz w:val="28"/>
        </w:rPr>
      </w:pPr>
      <w:r>
        <w:rPr>
          <w:rFonts w:ascii="Times New Roman" w:hAnsi="Times New Roman"/>
          <w:b/>
          <w:sz w:val="28"/>
        </w:rPr>
        <w:t>Г1. Метание гранаты в цель.</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 xml:space="preserve">Целью задания является демонстрация меткости и правильности метания гранаты в цель в условиях, приближенных к боевым.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Алгоритм работы.</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а.</w:t>
      </w:r>
      <w:r>
        <w:rPr>
          <w:rFonts w:ascii="Times New Roman" w:hAnsi="Times New Roman"/>
          <w:sz w:val="28"/>
        </w:rPr>
        <w:tab/>
        <w:t>Участник получает ММГ гранаты.</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б.</w:t>
      </w:r>
      <w:r>
        <w:rPr>
          <w:rFonts w:ascii="Times New Roman" w:hAnsi="Times New Roman"/>
          <w:sz w:val="28"/>
        </w:rPr>
        <w:tab/>
        <w:t>Участник осуществляет метание гранаты в цель в заданных условиях.</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 xml:space="preserve">Конкурсант производит три броска гранаты идущие в зачет с одной попытки.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 xml:space="preserve">Лимит времени на выполнение задания: не более 60 минут.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Лимит попыток: одна.</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По итогам выполнения задания участник должен продемонстрировать на Меткость и правильность метания гранаты в цель в условиях, приближенных к боевым.</w:t>
      </w:r>
    </w:p>
    <w:p w:rsidR="008A4E44" w:rsidRDefault="009455A8">
      <w:pPr>
        <w:spacing w:after="0" w:line="276" w:lineRule="auto"/>
        <w:ind w:firstLine="709"/>
        <w:contextualSpacing/>
        <w:jc w:val="both"/>
        <w:rPr>
          <w:rFonts w:ascii="Times New Roman" w:hAnsi="Times New Roman"/>
          <w:b/>
          <w:sz w:val="28"/>
        </w:rPr>
      </w:pPr>
      <w:r>
        <w:rPr>
          <w:rFonts w:ascii="Times New Roman" w:hAnsi="Times New Roman"/>
          <w:b/>
          <w:sz w:val="28"/>
        </w:rPr>
        <w:t>Г2. Полоса препятствий.</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Целью задания является демонстрация физической подготовки и уровня выносливости при прохождении полосы препятствий (забор, бум, рукоход, лабиринт, тоннель) в условиях, приближенных боевым (с разминированием препятствий).</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Алгоритм работы.</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а.</w:t>
      </w:r>
      <w:r>
        <w:rPr>
          <w:rFonts w:ascii="Times New Roman" w:hAnsi="Times New Roman"/>
          <w:sz w:val="28"/>
        </w:rPr>
        <w:tab/>
        <w:t>Надеть средства индивидуальной бронезащиты (бронежилет и шлем);</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 xml:space="preserve">б. Преодолеть препятствия в указанном порядке;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в. При обнаружении ВУ при прохождении полосы препятствий разминировать его.</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 xml:space="preserve">Лимит времени на выполнение задания: не более 60 минут, с подготовкой и применением средств защиты и разминированием. Оценивается  время выполнения прохождения полосы препятствий, правильность выполнения задания.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Лимит попыток: одна.</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lastRenderedPageBreak/>
        <w:t>По итогам выполнения задания участник должен продемонстрировать  движение по заданной траектории с выполнением поставленных задач с использованием средств индивидуальной бронезащиты, за минимальный временной показатель. Задание выполняется в соответствие требованиям Приложения № 3.</w:t>
      </w:r>
    </w:p>
    <w:p w:rsidR="008A4E44" w:rsidRDefault="009455A8">
      <w:pPr>
        <w:spacing w:after="0" w:line="276" w:lineRule="auto"/>
        <w:ind w:firstLine="709"/>
        <w:contextualSpacing/>
        <w:jc w:val="both"/>
        <w:rPr>
          <w:rFonts w:ascii="Times New Roman" w:hAnsi="Times New Roman"/>
          <w:b/>
          <w:sz w:val="28"/>
        </w:rPr>
      </w:pPr>
      <w:r>
        <w:rPr>
          <w:rFonts w:ascii="Times New Roman" w:hAnsi="Times New Roman"/>
          <w:b/>
          <w:sz w:val="28"/>
        </w:rPr>
        <w:t xml:space="preserve">Г3. Снаряжение для проведения операций на зараженной территории.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Целью задания является демонстрация навыков снаряжения в противогаз и ОЗК в условиях ограничения времени и приведении в боевую готовность АК в положение «на ремень».</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Алгоритм работы.</w:t>
      </w:r>
    </w:p>
    <w:p w:rsidR="000E61D3" w:rsidRDefault="009455A8">
      <w:pPr>
        <w:spacing w:after="0" w:line="276" w:lineRule="auto"/>
        <w:ind w:firstLine="709"/>
        <w:contextualSpacing/>
        <w:jc w:val="both"/>
        <w:rPr>
          <w:rFonts w:ascii="Times New Roman" w:hAnsi="Times New Roman"/>
          <w:sz w:val="28"/>
        </w:rPr>
      </w:pPr>
      <w:r>
        <w:rPr>
          <w:rFonts w:ascii="Times New Roman" w:hAnsi="Times New Roman"/>
          <w:sz w:val="28"/>
        </w:rPr>
        <w:t xml:space="preserve">а. </w:t>
      </w:r>
      <w:r w:rsidR="000E61D3">
        <w:rPr>
          <w:rFonts w:ascii="Times New Roman" w:hAnsi="Times New Roman"/>
          <w:sz w:val="28"/>
        </w:rPr>
        <w:t>подобрать по размеру ОЗК, противогаз, уложить в переносные сумки.</w:t>
      </w:r>
    </w:p>
    <w:p w:rsidR="008A4E44" w:rsidRDefault="000E61D3">
      <w:pPr>
        <w:spacing w:after="0" w:line="276" w:lineRule="auto"/>
        <w:ind w:firstLine="709"/>
        <w:contextualSpacing/>
        <w:jc w:val="both"/>
        <w:rPr>
          <w:rFonts w:ascii="Times New Roman" w:hAnsi="Times New Roman"/>
          <w:sz w:val="28"/>
        </w:rPr>
      </w:pPr>
      <w:r>
        <w:rPr>
          <w:rFonts w:ascii="Times New Roman" w:hAnsi="Times New Roman"/>
          <w:sz w:val="28"/>
        </w:rPr>
        <w:t xml:space="preserve">б. </w:t>
      </w:r>
      <w:r w:rsidR="009455A8">
        <w:rPr>
          <w:rFonts w:ascii="Times New Roman" w:hAnsi="Times New Roman"/>
          <w:sz w:val="28"/>
        </w:rPr>
        <w:t>Экипироваться подсумком, автоматом, головным убором, шлем.</w:t>
      </w:r>
    </w:p>
    <w:p w:rsidR="008A4E44" w:rsidRDefault="000E61D3">
      <w:pPr>
        <w:spacing w:after="0" w:line="276" w:lineRule="auto"/>
        <w:ind w:firstLine="709"/>
        <w:contextualSpacing/>
        <w:jc w:val="both"/>
        <w:rPr>
          <w:rFonts w:ascii="Times New Roman" w:hAnsi="Times New Roman"/>
          <w:sz w:val="28"/>
        </w:rPr>
      </w:pPr>
      <w:r>
        <w:rPr>
          <w:rFonts w:ascii="Times New Roman" w:hAnsi="Times New Roman"/>
          <w:sz w:val="28"/>
        </w:rPr>
        <w:t>в</w:t>
      </w:r>
      <w:r w:rsidR="009455A8">
        <w:rPr>
          <w:rFonts w:ascii="Times New Roman" w:hAnsi="Times New Roman"/>
          <w:sz w:val="28"/>
        </w:rPr>
        <w:t>. По команде «Газы, защитный костюм надеть» правильно надеть на себя противогаз и ОЗК комбинезоном.</w:t>
      </w:r>
    </w:p>
    <w:p w:rsidR="008A4E44" w:rsidRDefault="000E61D3">
      <w:pPr>
        <w:spacing w:after="0" w:line="276" w:lineRule="auto"/>
        <w:ind w:firstLine="709"/>
        <w:contextualSpacing/>
        <w:jc w:val="both"/>
        <w:rPr>
          <w:rFonts w:ascii="Times New Roman" w:hAnsi="Times New Roman"/>
          <w:sz w:val="28"/>
        </w:rPr>
      </w:pPr>
      <w:r>
        <w:rPr>
          <w:rFonts w:ascii="Times New Roman" w:hAnsi="Times New Roman"/>
          <w:sz w:val="28"/>
        </w:rPr>
        <w:t>г</w:t>
      </w:r>
      <w:r w:rsidR="009455A8">
        <w:rPr>
          <w:rFonts w:ascii="Times New Roman" w:hAnsi="Times New Roman"/>
          <w:sz w:val="28"/>
        </w:rPr>
        <w:t>. АК поместив в положение «на ремень».</w:t>
      </w:r>
    </w:p>
    <w:p w:rsidR="008A4E44" w:rsidRDefault="000E61D3">
      <w:pPr>
        <w:spacing w:after="0" w:line="276" w:lineRule="auto"/>
        <w:ind w:firstLine="709"/>
        <w:contextualSpacing/>
        <w:jc w:val="both"/>
        <w:rPr>
          <w:rFonts w:ascii="Times New Roman" w:hAnsi="Times New Roman"/>
          <w:sz w:val="28"/>
        </w:rPr>
      </w:pPr>
      <w:r>
        <w:rPr>
          <w:rFonts w:ascii="Times New Roman" w:hAnsi="Times New Roman"/>
          <w:sz w:val="28"/>
        </w:rPr>
        <w:t>д</w:t>
      </w:r>
      <w:r w:rsidR="009455A8">
        <w:rPr>
          <w:rFonts w:ascii="Times New Roman" w:hAnsi="Times New Roman"/>
          <w:sz w:val="28"/>
        </w:rPr>
        <w:t>. Доложить об окончании выполнения задания.</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Лимит времени на выполнение задания: не более 60 минут.</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Лимит попыток: одна.</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По итогам выполнения задания участник должен продемонстрировать навыки правильного порядка экипировки личного состава в противогаз и ОЗК, показав минимальный временной результат. Задание выполняется в соответствие требованиям Приложения № 3.</w:t>
      </w:r>
    </w:p>
    <w:p w:rsidR="008A4E44" w:rsidRDefault="009455A8">
      <w:pPr>
        <w:spacing w:after="0" w:line="276" w:lineRule="auto"/>
        <w:ind w:firstLine="709"/>
        <w:jc w:val="both"/>
        <w:rPr>
          <w:rFonts w:ascii="Times New Roman" w:hAnsi="Times New Roman"/>
          <w:b/>
          <w:sz w:val="28"/>
        </w:rPr>
      </w:pPr>
      <w:r>
        <w:rPr>
          <w:rFonts w:ascii="Times New Roman" w:hAnsi="Times New Roman"/>
          <w:b/>
          <w:sz w:val="28"/>
        </w:rPr>
        <w:t>Модуль Д.  Использование высокотехнологичных средств ведения боя (вариатив)</w:t>
      </w:r>
    </w:p>
    <w:p w:rsidR="008A4E44" w:rsidRDefault="009455A8">
      <w:pPr>
        <w:spacing w:after="0" w:line="276" w:lineRule="auto"/>
        <w:ind w:firstLine="709"/>
        <w:jc w:val="both"/>
        <w:rPr>
          <w:rFonts w:ascii="Times New Roman" w:hAnsi="Times New Roman"/>
          <w:sz w:val="28"/>
        </w:rPr>
      </w:pPr>
      <w:r>
        <w:rPr>
          <w:rFonts w:ascii="Times New Roman" w:hAnsi="Times New Roman"/>
          <w:sz w:val="28"/>
        </w:rPr>
        <w:t>Время на выполнение модуля – 240 минут.</w:t>
      </w:r>
    </w:p>
    <w:p w:rsidR="008A4E44" w:rsidRDefault="009455A8">
      <w:pPr>
        <w:spacing w:after="0" w:line="276" w:lineRule="auto"/>
        <w:ind w:firstLine="709"/>
        <w:contextualSpacing/>
        <w:jc w:val="both"/>
        <w:rPr>
          <w:rFonts w:ascii="Times New Roman" w:hAnsi="Times New Roman"/>
          <w:i/>
          <w:sz w:val="28"/>
        </w:rPr>
      </w:pPr>
      <w:r>
        <w:rPr>
          <w:rFonts w:ascii="Times New Roman" w:hAnsi="Times New Roman"/>
          <w:b/>
          <w:sz w:val="28"/>
        </w:rPr>
        <w:t>Задания:</w:t>
      </w:r>
      <w:r>
        <w:rPr>
          <w:rFonts w:ascii="Times New Roman" w:hAnsi="Times New Roman"/>
          <w:sz w:val="28"/>
        </w:rPr>
        <w:t xml:space="preserve"> </w:t>
      </w:r>
    </w:p>
    <w:p w:rsidR="008A4E44" w:rsidRDefault="009455A8">
      <w:pPr>
        <w:spacing w:after="0" w:line="276" w:lineRule="auto"/>
        <w:ind w:firstLine="709"/>
        <w:contextualSpacing/>
        <w:jc w:val="both"/>
        <w:rPr>
          <w:rFonts w:ascii="Times New Roman" w:hAnsi="Times New Roman"/>
          <w:b/>
          <w:sz w:val="28"/>
        </w:rPr>
      </w:pPr>
      <w:r>
        <w:rPr>
          <w:rFonts w:ascii="Times New Roman" w:hAnsi="Times New Roman"/>
          <w:b/>
          <w:sz w:val="28"/>
        </w:rPr>
        <w:t xml:space="preserve">Д1. Ведение разведывательных действий с помощью БПЛА.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Целью задания является демонстрация техники и тактики применения БПЛА в моделируемых условиях без возможности визуального контакта с местом чрезвычайного события, навыков работы с планами и схемами в ограниченный промежуток времени. Задание выполняется в соответствие требованиям Приложения № 3.</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Алгоритм работы.</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На основании инструкции по применению БПЛА, (предоставляется участнику непосредственно перед выполнением задания), в соответствии с предоставленной «легендой»:</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а.</w:t>
      </w:r>
      <w:r>
        <w:rPr>
          <w:rFonts w:ascii="Times New Roman" w:hAnsi="Times New Roman"/>
          <w:sz w:val="28"/>
        </w:rPr>
        <w:tab/>
        <w:t>Произвести осмотр места чрезвычайного события при помощи БПЛА;</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lastRenderedPageBreak/>
        <w:t>б.</w:t>
      </w:r>
      <w:r>
        <w:rPr>
          <w:rFonts w:ascii="Times New Roman" w:hAnsi="Times New Roman"/>
          <w:sz w:val="28"/>
        </w:rPr>
        <w:tab/>
        <w:t>Найти искомые предметы.</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 xml:space="preserve">в. </w:t>
      </w:r>
      <w:r>
        <w:rPr>
          <w:rFonts w:ascii="Times New Roman" w:hAnsi="Times New Roman"/>
          <w:sz w:val="28"/>
        </w:rPr>
        <w:tab/>
        <w:t>Произвести фотографирование искомых объектов в определенной последовательности посредством камеры, установленной на БПЛА.</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г.</w:t>
      </w:r>
      <w:r>
        <w:rPr>
          <w:rFonts w:ascii="Times New Roman" w:hAnsi="Times New Roman"/>
          <w:sz w:val="28"/>
        </w:rPr>
        <w:tab/>
        <w:t xml:space="preserve">Составить план-схему места чрезвычайного события с указанием найденных объектов. </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Лимит времени на выполнение задания: не более 120 минут.</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Лимит попыток: одна.</w:t>
      </w:r>
    </w:p>
    <w:p w:rsidR="008A4E44" w:rsidRDefault="009455A8">
      <w:pPr>
        <w:spacing w:after="0" w:line="276" w:lineRule="auto"/>
        <w:ind w:firstLine="709"/>
        <w:contextualSpacing/>
        <w:jc w:val="both"/>
        <w:rPr>
          <w:rFonts w:ascii="Times New Roman" w:hAnsi="Times New Roman"/>
          <w:sz w:val="28"/>
        </w:rPr>
      </w:pPr>
      <w:r>
        <w:rPr>
          <w:rFonts w:ascii="Times New Roman" w:hAnsi="Times New Roman"/>
          <w:sz w:val="28"/>
        </w:rPr>
        <w:t>По итогам выполнения задания участник должен продемонстрировать технику и тактику применения БПЛА, произведя осмотр места чрезвычайного события при помощи БПЛА, обнаружить и зафиксировать посредством камеры, установленной на БПЛА искомые объекты, предоставить заполненный: план – схему места чрезвычайного события с указанием найденных объектов.</w:t>
      </w:r>
    </w:p>
    <w:p w:rsidR="008A4E44" w:rsidRDefault="009455A8">
      <w:pPr>
        <w:spacing w:after="0" w:line="276" w:lineRule="auto"/>
        <w:ind w:firstLine="709"/>
        <w:jc w:val="both"/>
        <w:rPr>
          <w:rFonts w:ascii="Times New Roman" w:hAnsi="Times New Roman"/>
          <w:b/>
          <w:sz w:val="28"/>
        </w:rPr>
      </w:pPr>
      <w:r>
        <w:rPr>
          <w:rFonts w:ascii="Times New Roman" w:hAnsi="Times New Roman"/>
          <w:b/>
          <w:sz w:val="28"/>
        </w:rPr>
        <w:t xml:space="preserve">Д2. </w:t>
      </w:r>
      <w:r w:rsidR="000E61D3">
        <w:rPr>
          <w:rFonts w:ascii="Times New Roman" w:hAnsi="Times New Roman"/>
          <w:b/>
          <w:sz w:val="28"/>
        </w:rPr>
        <w:t xml:space="preserve">Подготовка и полет на </w:t>
      </w:r>
      <w:r w:rsidR="000E61D3">
        <w:rPr>
          <w:rFonts w:ascii="Times New Roman" w:hAnsi="Times New Roman"/>
          <w:b/>
          <w:sz w:val="28"/>
          <w:lang w:val="en-US"/>
        </w:rPr>
        <w:t>FPV</w:t>
      </w:r>
      <w:r w:rsidR="000E61D3" w:rsidRPr="000E61D3">
        <w:rPr>
          <w:rFonts w:ascii="Times New Roman" w:hAnsi="Times New Roman"/>
          <w:b/>
          <w:sz w:val="28"/>
        </w:rPr>
        <w:t xml:space="preserve"> </w:t>
      </w:r>
      <w:r w:rsidR="001B1CB8">
        <w:rPr>
          <w:rFonts w:ascii="Times New Roman" w:hAnsi="Times New Roman"/>
          <w:b/>
          <w:sz w:val="28"/>
        </w:rPr>
        <w:t>дроне</w:t>
      </w:r>
      <w:r>
        <w:rPr>
          <w:rFonts w:ascii="Times New Roman" w:hAnsi="Times New Roman"/>
          <w:b/>
          <w:sz w:val="28"/>
        </w:rPr>
        <w:t>.</w:t>
      </w:r>
    </w:p>
    <w:p w:rsidR="008A4E44" w:rsidRDefault="009455A8">
      <w:pPr>
        <w:spacing w:after="0" w:line="276" w:lineRule="auto"/>
        <w:ind w:firstLine="709"/>
        <w:jc w:val="both"/>
        <w:rPr>
          <w:rFonts w:ascii="Times New Roman" w:hAnsi="Times New Roman"/>
          <w:sz w:val="28"/>
        </w:rPr>
      </w:pPr>
      <w:r>
        <w:rPr>
          <w:rFonts w:ascii="Times New Roman" w:hAnsi="Times New Roman"/>
          <w:sz w:val="28"/>
        </w:rPr>
        <w:t xml:space="preserve">Целью задания является демонстрация участником </w:t>
      </w:r>
      <w:r w:rsidR="000E61D3">
        <w:rPr>
          <w:rFonts w:ascii="Times New Roman" w:hAnsi="Times New Roman"/>
          <w:sz w:val="28"/>
        </w:rPr>
        <w:t>умения на</w:t>
      </w:r>
      <w:r w:rsidR="00B46ED3">
        <w:rPr>
          <w:rFonts w:ascii="Times New Roman" w:hAnsi="Times New Roman"/>
          <w:sz w:val="28"/>
        </w:rPr>
        <w:t>с</w:t>
      </w:r>
      <w:r w:rsidR="000E61D3">
        <w:rPr>
          <w:rFonts w:ascii="Times New Roman" w:hAnsi="Times New Roman"/>
          <w:sz w:val="28"/>
        </w:rPr>
        <w:t xml:space="preserve">траивать и калибровать </w:t>
      </w:r>
      <w:r w:rsidR="00B46ED3">
        <w:rPr>
          <w:rFonts w:ascii="Times New Roman" w:hAnsi="Times New Roman"/>
          <w:sz w:val="28"/>
          <w:lang w:val="en-US"/>
        </w:rPr>
        <w:t>FPV</w:t>
      </w:r>
      <w:r w:rsidR="00B46ED3" w:rsidRPr="00B46ED3">
        <w:rPr>
          <w:rFonts w:ascii="Times New Roman" w:hAnsi="Times New Roman"/>
          <w:sz w:val="28"/>
        </w:rPr>
        <w:t xml:space="preserve"> </w:t>
      </w:r>
      <w:r w:rsidR="00B46ED3">
        <w:rPr>
          <w:rFonts w:ascii="Times New Roman" w:hAnsi="Times New Roman"/>
          <w:sz w:val="28"/>
        </w:rPr>
        <w:t>дрон</w:t>
      </w:r>
      <w:r w:rsidR="009A3D52">
        <w:rPr>
          <w:rFonts w:ascii="Times New Roman" w:hAnsi="Times New Roman"/>
          <w:sz w:val="28"/>
        </w:rPr>
        <w:t>,</w:t>
      </w:r>
      <w:r w:rsidR="00B46ED3">
        <w:rPr>
          <w:rFonts w:ascii="Times New Roman" w:hAnsi="Times New Roman"/>
          <w:sz w:val="28"/>
        </w:rPr>
        <w:t xml:space="preserve"> пилотирование на </w:t>
      </w:r>
      <w:r w:rsidR="00B46ED3">
        <w:rPr>
          <w:rFonts w:ascii="Times New Roman" w:hAnsi="Times New Roman"/>
          <w:sz w:val="28"/>
          <w:lang w:val="en-US"/>
        </w:rPr>
        <w:t>FPV</w:t>
      </w:r>
      <w:r w:rsidR="00B46ED3" w:rsidRPr="00B46ED3">
        <w:rPr>
          <w:rFonts w:ascii="Times New Roman" w:hAnsi="Times New Roman"/>
          <w:sz w:val="28"/>
        </w:rPr>
        <w:t xml:space="preserve"> </w:t>
      </w:r>
      <w:r w:rsidR="001B1CB8">
        <w:rPr>
          <w:rFonts w:ascii="Times New Roman" w:hAnsi="Times New Roman"/>
          <w:sz w:val="28"/>
        </w:rPr>
        <w:t>дрона</w:t>
      </w:r>
      <w:r w:rsidR="00B46ED3">
        <w:rPr>
          <w:rFonts w:ascii="Times New Roman" w:hAnsi="Times New Roman"/>
          <w:sz w:val="28"/>
        </w:rPr>
        <w:t xml:space="preserve"> на симуляторе</w:t>
      </w:r>
      <w:r>
        <w:rPr>
          <w:rFonts w:ascii="Times New Roman" w:hAnsi="Times New Roman"/>
          <w:sz w:val="28"/>
        </w:rPr>
        <w:t>. Задание выполняется в соответствие требованиям Приложения № 3.</w:t>
      </w:r>
    </w:p>
    <w:p w:rsidR="008A4E44" w:rsidRDefault="009455A8">
      <w:pPr>
        <w:spacing w:after="0" w:line="276" w:lineRule="auto"/>
        <w:ind w:firstLine="709"/>
        <w:jc w:val="both"/>
        <w:rPr>
          <w:rFonts w:ascii="Times New Roman" w:hAnsi="Times New Roman"/>
          <w:sz w:val="28"/>
        </w:rPr>
      </w:pPr>
      <w:r>
        <w:rPr>
          <w:rFonts w:ascii="Times New Roman" w:hAnsi="Times New Roman"/>
          <w:sz w:val="28"/>
        </w:rPr>
        <w:t>Алгоритм работы.</w:t>
      </w:r>
    </w:p>
    <w:p w:rsidR="009A3D52" w:rsidRDefault="009A3D52">
      <w:pPr>
        <w:spacing w:after="0" w:line="276" w:lineRule="auto"/>
        <w:ind w:firstLine="709"/>
        <w:jc w:val="both"/>
        <w:rPr>
          <w:rFonts w:ascii="Times New Roman" w:hAnsi="Times New Roman"/>
          <w:sz w:val="28"/>
        </w:rPr>
      </w:pPr>
      <w:r>
        <w:rPr>
          <w:rFonts w:ascii="Times New Roman" w:hAnsi="Times New Roman"/>
          <w:sz w:val="28"/>
        </w:rPr>
        <w:t xml:space="preserve">а. </w:t>
      </w:r>
      <w:r w:rsidR="009455A8">
        <w:rPr>
          <w:rFonts w:ascii="Times New Roman" w:hAnsi="Times New Roman"/>
          <w:sz w:val="28"/>
        </w:rPr>
        <w:t xml:space="preserve">На основании </w:t>
      </w:r>
      <w:r w:rsidR="00993431">
        <w:rPr>
          <w:rFonts w:ascii="Times New Roman" w:hAnsi="Times New Roman"/>
          <w:sz w:val="28"/>
        </w:rPr>
        <w:t>инструкции</w:t>
      </w:r>
      <w:r w:rsidR="009455A8">
        <w:rPr>
          <w:rFonts w:ascii="Times New Roman" w:hAnsi="Times New Roman"/>
          <w:sz w:val="28"/>
        </w:rPr>
        <w:t>,</w:t>
      </w:r>
      <w:r w:rsidR="00993431">
        <w:rPr>
          <w:rFonts w:ascii="Times New Roman" w:hAnsi="Times New Roman"/>
          <w:sz w:val="28"/>
        </w:rPr>
        <w:t xml:space="preserve"> провести калибровку и настройку</w:t>
      </w:r>
      <w:r w:rsidR="00993431" w:rsidRPr="00993431">
        <w:rPr>
          <w:rFonts w:ascii="Times New Roman" w:hAnsi="Times New Roman"/>
          <w:sz w:val="28"/>
        </w:rPr>
        <w:t xml:space="preserve"> </w:t>
      </w:r>
      <w:r w:rsidR="00993431">
        <w:rPr>
          <w:rFonts w:ascii="Times New Roman" w:hAnsi="Times New Roman"/>
          <w:sz w:val="28"/>
          <w:lang w:val="en-US"/>
        </w:rPr>
        <w:t>FPV</w:t>
      </w:r>
      <w:r w:rsidRPr="009A3D52">
        <w:rPr>
          <w:rFonts w:ascii="Times New Roman" w:hAnsi="Times New Roman"/>
          <w:sz w:val="28"/>
        </w:rPr>
        <w:t xml:space="preserve"> </w:t>
      </w:r>
      <w:r>
        <w:rPr>
          <w:rFonts w:ascii="Times New Roman" w:hAnsi="Times New Roman"/>
          <w:sz w:val="28"/>
        </w:rPr>
        <w:t>дрона.</w:t>
      </w:r>
    </w:p>
    <w:p w:rsidR="009A3D52" w:rsidRDefault="009A3D52">
      <w:pPr>
        <w:spacing w:after="0" w:line="276" w:lineRule="auto"/>
        <w:ind w:firstLine="709"/>
        <w:jc w:val="both"/>
        <w:rPr>
          <w:rFonts w:ascii="Times New Roman" w:hAnsi="Times New Roman"/>
          <w:sz w:val="28"/>
        </w:rPr>
      </w:pPr>
      <w:r>
        <w:rPr>
          <w:rFonts w:ascii="Times New Roman" w:hAnsi="Times New Roman"/>
          <w:sz w:val="28"/>
        </w:rPr>
        <w:t>б.</w:t>
      </w:r>
      <w:r w:rsidR="00993431" w:rsidRPr="00993431">
        <w:rPr>
          <w:rFonts w:ascii="Times New Roman" w:hAnsi="Times New Roman"/>
          <w:sz w:val="28"/>
        </w:rPr>
        <w:t xml:space="preserve"> </w:t>
      </w:r>
      <w:r>
        <w:rPr>
          <w:rFonts w:ascii="Times New Roman" w:hAnsi="Times New Roman"/>
          <w:sz w:val="28"/>
        </w:rPr>
        <w:t xml:space="preserve">Произвести </w:t>
      </w:r>
      <w:r w:rsidR="00993431">
        <w:rPr>
          <w:rFonts w:ascii="Times New Roman" w:hAnsi="Times New Roman"/>
          <w:sz w:val="28"/>
        </w:rPr>
        <w:t>его запуск и посадку на место взлета</w:t>
      </w:r>
      <w:r>
        <w:rPr>
          <w:rFonts w:ascii="Times New Roman" w:hAnsi="Times New Roman"/>
          <w:sz w:val="28"/>
        </w:rPr>
        <w:t>.</w:t>
      </w:r>
    </w:p>
    <w:p w:rsidR="008A4E44" w:rsidRDefault="009A3D52">
      <w:pPr>
        <w:spacing w:after="0" w:line="276" w:lineRule="auto"/>
        <w:ind w:firstLine="709"/>
        <w:jc w:val="both"/>
        <w:rPr>
          <w:rFonts w:ascii="Times New Roman" w:hAnsi="Times New Roman"/>
          <w:sz w:val="28"/>
        </w:rPr>
      </w:pPr>
      <w:r>
        <w:rPr>
          <w:rFonts w:ascii="Times New Roman" w:hAnsi="Times New Roman"/>
          <w:sz w:val="28"/>
        </w:rPr>
        <w:t>в. Н</w:t>
      </w:r>
      <w:r w:rsidR="00993431">
        <w:rPr>
          <w:rFonts w:ascii="Times New Roman" w:hAnsi="Times New Roman"/>
          <w:sz w:val="28"/>
        </w:rPr>
        <w:t>а симуляторе осуществит полет по маршруту</w:t>
      </w:r>
      <w:r w:rsidR="00E16FD8">
        <w:rPr>
          <w:rFonts w:ascii="Times New Roman" w:hAnsi="Times New Roman"/>
          <w:sz w:val="28"/>
        </w:rPr>
        <w:t xml:space="preserve"> (3 пыпытки)</w:t>
      </w:r>
      <w:r w:rsidR="00993431">
        <w:rPr>
          <w:rFonts w:ascii="Times New Roman" w:hAnsi="Times New Roman"/>
          <w:sz w:val="28"/>
        </w:rPr>
        <w:t>.</w:t>
      </w:r>
      <w:r w:rsidR="009455A8">
        <w:rPr>
          <w:rFonts w:ascii="Times New Roman" w:hAnsi="Times New Roman"/>
          <w:sz w:val="28"/>
        </w:rPr>
        <w:t xml:space="preserve"> </w:t>
      </w:r>
    </w:p>
    <w:p w:rsidR="008A4E44" w:rsidRDefault="009455A8">
      <w:pPr>
        <w:spacing w:after="0" w:line="276" w:lineRule="auto"/>
        <w:ind w:firstLine="709"/>
        <w:jc w:val="both"/>
        <w:rPr>
          <w:rFonts w:ascii="Times New Roman" w:hAnsi="Times New Roman"/>
          <w:sz w:val="28"/>
        </w:rPr>
      </w:pPr>
      <w:r>
        <w:rPr>
          <w:rFonts w:ascii="Times New Roman" w:hAnsi="Times New Roman"/>
          <w:sz w:val="28"/>
        </w:rPr>
        <w:t>Лимит времени на выполнение задания: не более 120 минут.</w:t>
      </w:r>
    </w:p>
    <w:p w:rsidR="008A4E44" w:rsidRDefault="009455A8">
      <w:pPr>
        <w:spacing w:after="0" w:line="276" w:lineRule="auto"/>
        <w:ind w:firstLine="709"/>
        <w:jc w:val="both"/>
        <w:rPr>
          <w:rFonts w:ascii="Times New Roman" w:hAnsi="Times New Roman"/>
          <w:sz w:val="28"/>
        </w:rPr>
      </w:pPr>
      <w:r>
        <w:rPr>
          <w:rFonts w:ascii="Times New Roman" w:hAnsi="Times New Roman"/>
          <w:sz w:val="28"/>
        </w:rPr>
        <w:t>Лимит попыток: одна.</w:t>
      </w:r>
    </w:p>
    <w:p w:rsidR="008A4E44" w:rsidRDefault="009455A8">
      <w:pPr>
        <w:spacing w:after="0" w:line="276" w:lineRule="auto"/>
        <w:ind w:firstLine="709"/>
        <w:jc w:val="both"/>
        <w:rPr>
          <w:rFonts w:ascii="Times New Roman" w:hAnsi="Times New Roman"/>
          <w:sz w:val="28"/>
        </w:rPr>
      </w:pPr>
      <w:r>
        <w:rPr>
          <w:rFonts w:ascii="Times New Roman" w:hAnsi="Times New Roman"/>
          <w:sz w:val="28"/>
        </w:rPr>
        <w:t>По итогам выполнения задания конкурсант должен продемонстрировать применение техники и тактики БПЛА в моделируемых условиях без возможности визуального контакта, навыков использования системы сброса груза для БПЛА и меткость.</w:t>
      </w:r>
    </w:p>
    <w:p w:rsidR="008A4E44" w:rsidRDefault="008A4E44">
      <w:pPr>
        <w:spacing w:after="0" w:line="276" w:lineRule="auto"/>
        <w:ind w:firstLine="709"/>
        <w:jc w:val="both"/>
        <w:rPr>
          <w:rFonts w:ascii="Times New Roman" w:hAnsi="Times New Roman"/>
          <w:sz w:val="28"/>
        </w:rPr>
      </w:pPr>
    </w:p>
    <w:p w:rsidR="008A4E44" w:rsidRDefault="009455A8">
      <w:pPr>
        <w:pStyle w:val="-2"/>
        <w:jc w:val="center"/>
        <w:rPr>
          <w:rFonts w:ascii="Times New Roman" w:hAnsi="Times New Roman"/>
        </w:rPr>
      </w:pPr>
      <w:bookmarkStart w:id="11" w:name="__RefHeading___9"/>
      <w:bookmarkEnd w:id="11"/>
      <w:r>
        <w:rPr>
          <w:rFonts w:ascii="Times New Roman" w:hAnsi="Times New Roman"/>
        </w:rPr>
        <w:t>2. СПЕЦИАЛЬНЫЕ ПРАВИЛА КОМПЕТЕНЦИИ</w:t>
      </w:r>
      <w:r>
        <w:rPr>
          <w:rFonts w:ascii="Times New Roman" w:hAnsi="Times New Roman"/>
          <w:i/>
          <w:vertAlign w:val="superscript"/>
        </w:rPr>
        <w:footnoteReference w:id="3"/>
      </w:r>
    </w:p>
    <w:p w:rsidR="008A4E44" w:rsidRDefault="009455A8">
      <w:pPr>
        <w:spacing w:after="0" w:line="276" w:lineRule="auto"/>
        <w:ind w:firstLine="709"/>
        <w:jc w:val="both"/>
        <w:rPr>
          <w:rFonts w:ascii="Times New Roman" w:hAnsi="Times New Roman"/>
          <w:sz w:val="28"/>
        </w:rPr>
      </w:pPr>
      <w:r>
        <w:rPr>
          <w:rFonts w:ascii="Times New Roman" w:hAnsi="Times New Roman"/>
          <w:sz w:val="28"/>
        </w:rPr>
        <w:t xml:space="preserve">Форма участия - индивидуальная.. </w:t>
      </w:r>
    </w:p>
    <w:p w:rsidR="008A4E44" w:rsidRDefault="009455A8">
      <w:pPr>
        <w:pStyle w:val="-2"/>
        <w:ind w:firstLine="709"/>
        <w:jc w:val="both"/>
        <w:rPr>
          <w:rFonts w:ascii="Times New Roman" w:hAnsi="Times New Roman"/>
        </w:rPr>
      </w:pPr>
      <w:bookmarkStart w:id="12" w:name="__RefHeading___10"/>
      <w:bookmarkEnd w:id="12"/>
      <w:r>
        <w:rPr>
          <w:rFonts w:ascii="Times New Roman" w:hAnsi="Times New Roman"/>
        </w:rPr>
        <w:t>2.1. Личный инструмент конкурсанта</w:t>
      </w:r>
    </w:p>
    <w:p w:rsidR="008A4E44" w:rsidRDefault="009455A8">
      <w:pPr>
        <w:spacing w:after="0" w:line="276" w:lineRule="auto"/>
        <w:ind w:firstLine="709"/>
        <w:jc w:val="both"/>
        <w:rPr>
          <w:rFonts w:ascii="Times New Roman" w:hAnsi="Times New Roman"/>
          <w:sz w:val="28"/>
        </w:rPr>
      </w:pPr>
      <w:r>
        <w:rPr>
          <w:rFonts w:ascii="Times New Roman" w:hAnsi="Times New Roman"/>
          <w:sz w:val="28"/>
        </w:rPr>
        <w:t>Список личных инструментов конкурсанта, которые он привозит с собой, является определенным.</w:t>
      </w:r>
    </w:p>
    <w:p w:rsidR="008A4E44" w:rsidRDefault="009455A8">
      <w:pPr>
        <w:spacing w:after="0" w:line="276" w:lineRule="auto"/>
        <w:ind w:firstLine="709"/>
        <w:jc w:val="both"/>
        <w:rPr>
          <w:rFonts w:ascii="Times New Roman" w:hAnsi="Times New Roman"/>
          <w:sz w:val="28"/>
        </w:rPr>
      </w:pPr>
      <w:r>
        <w:rPr>
          <w:rFonts w:ascii="Times New Roman" w:hAnsi="Times New Roman"/>
          <w:sz w:val="28"/>
        </w:rPr>
        <w:t>Конкурсанты должны иметь при себе:</w:t>
      </w:r>
    </w:p>
    <w:p w:rsidR="008A4E44" w:rsidRDefault="009455A8">
      <w:pPr>
        <w:pStyle w:val="a5"/>
        <w:numPr>
          <w:ilvl w:val="0"/>
          <w:numId w:val="3"/>
        </w:numPr>
        <w:spacing w:after="0"/>
        <w:ind w:left="0" w:firstLine="709"/>
        <w:jc w:val="both"/>
        <w:rPr>
          <w:rFonts w:ascii="Times New Roman" w:hAnsi="Times New Roman"/>
          <w:sz w:val="28"/>
        </w:rPr>
      </w:pPr>
      <w:r>
        <w:rPr>
          <w:rFonts w:ascii="Times New Roman" w:hAnsi="Times New Roman"/>
          <w:sz w:val="28"/>
        </w:rPr>
        <w:lastRenderedPageBreak/>
        <w:t>форменное обмундирование по сезону, сменную спортивную обувь;</w:t>
      </w:r>
    </w:p>
    <w:p w:rsidR="008A4E44" w:rsidRDefault="009455A8">
      <w:pPr>
        <w:pStyle w:val="a5"/>
        <w:numPr>
          <w:ilvl w:val="0"/>
          <w:numId w:val="3"/>
        </w:numPr>
        <w:spacing w:after="0"/>
        <w:ind w:left="0" w:firstLine="709"/>
        <w:jc w:val="both"/>
        <w:rPr>
          <w:rFonts w:ascii="Times New Roman" w:hAnsi="Times New Roman"/>
          <w:sz w:val="28"/>
        </w:rPr>
      </w:pPr>
      <w:r>
        <w:rPr>
          <w:rFonts w:ascii="Times New Roman" w:hAnsi="Times New Roman"/>
          <w:sz w:val="28"/>
        </w:rPr>
        <w:t>поясные ремни, кобуры для ПМ:</w:t>
      </w:r>
    </w:p>
    <w:p w:rsidR="008A4E44" w:rsidRDefault="009455A8">
      <w:pPr>
        <w:pStyle w:val="a5"/>
        <w:numPr>
          <w:ilvl w:val="0"/>
          <w:numId w:val="3"/>
        </w:numPr>
        <w:spacing w:after="0"/>
        <w:ind w:left="0" w:firstLine="709"/>
        <w:jc w:val="both"/>
        <w:rPr>
          <w:rFonts w:ascii="Times New Roman" w:hAnsi="Times New Roman"/>
          <w:sz w:val="28"/>
        </w:rPr>
      </w:pPr>
      <w:r>
        <w:rPr>
          <w:rFonts w:ascii="Times New Roman" w:hAnsi="Times New Roman"/>
          <w:sz w:val="28"/>
        </w:rPr>
        <w:t>флаг с символикой образовательной организации.</w:t>
      </w:r>
    </w:p>
    <w:p w:rsidR="008A4E44" w:rsidRDefault="009455A8">
      <w:pPr>
        <w:pStyle w:val="-2"/>
        <w:ind w:firstLine="709"/>
        <w:rPr>
          <w:rFonts w:ascii="Times New Roman" w:hAnsi="Times New Roman"/>
        </w:rPr>
      </w:pPr>
      <w:bookmarkStart w:id="13" w:name="__RefHeading___11"/>
      <w:bookmarkEnd w:id="13"/>
      <w:r>
        <w:rPr>
          <w:rFonts w:ascii="Times New Roman" w:hAnsi="Times New Roman"/>
        </w:rPr>
        <w:t>2.2.</w:t>
      </w:r>
      <w:r>
        <w:rPr>
          <w:rFonts w:ascii="Times New Roman" w:hAnsi="Times New Roman"/>
          <w:i/>
        </w:rPr>
        <w:t xml:space="preserve"> </w:t>
      </w:r>
      <w:r>
        <w:rPr>
          <w:rFonts w:ascii="Times New Roman" w:hAnsi="Times New Roman"/>
        </w:rPr>
        <w:t>Материалы, оборудование и инструменты, запрещенные на площадке</w:t>
      </w:r>
    </w:p>
    <w:p w:rsidR="008A4E44" w:rsidRDefault="009455A8">
      <w:pPr>
        <w:spacing w:after="0" w:line="276" w:lineRule="auto"/>
        <w:ind w:firstLine="709"/>
        <w:jc w:val="both"/>
        <w:rPr>
          <w:rFonts w:ascii="Times New Roman" w:hAnsi="Times New Roman"/>
          <w:sz w:val="28"/>
        </w:rPr>
      </w:pPr>
      <w:r>
        <w:rPr>
          <w:rFonts w:ascii="Times New Roman" w:hAnsi="Times New Roman"/>
          <w:sz w:val="28"/>
        </w:rPr>
        <w:t>Конкурсантам, экспертам и переводчикам не разрешается приносить на рабочую площадку устройства хранения данных, личные ноутбуки, планшеты, мобильные телефоны и иные коммуникационные устройства (включая смарт-часы, умные браслеты), средства аудио- и видео записи. </w:t>
      </w:r>
    </w:p>
    <w:p w:rsidR="008A4E44" w:rsidRDefault="009455A8">
      <w:pPr>
        <w:pStyle w:val="-2"/>
        <w:ind w:firstLine="709"/>
        <w:rPr>
          <w:rFonts w:ascii="Times New Roman" w:hAnsi="Times New Roman"/>
          <w:caps/>
        </w:rPr>
      </w:pPr>
      <w:bookmarkStart w:id="14" w:name="__RefHeading___12"/>
      <w:bookmarkEnd w:id="14"/>
      <w:r>
        <w:rPr>
          <w:rFonts w:ascii="Times New Roman" w:hAnsi="Times New Roman"/>
        </w:rPr>
        <w:t>3. Приложения</w:t>
      </w:r>
    </w:p>
    <w:p w:rsidR="008A4E44" w:rsidRDefault="009455A8">
      <w:pPr>
        <w:spacing w:after="0" w:line="276" w:lineRule="auto"/>
        <w:ind w:firstLine="709"/>
        <w:jc w:val="both"/>
        <w:rPr>
          <w:rFonts w:ascii="Times New Roman" w:hAnsi="Times New Roman"/>
          <w:sz w:val="28"/>
        </w:rPr>
      </w:pPr>
      <w:r>
        <w:rPr>
          <w:rFonts w:ascii="Times New Roman" w:hAnsi="Times New Roman"/>
          <w:sz w:val="28"/>
        </w:rPr>
        <w:t xml:space="preserve">Приложение № </w:t>
      </w:r>
      <w:r w:rsidR="00272987">
        <w:rPr>
          <w:rFonts w:ascii="Times New Roman" w:hAnsi="Times New Roman"/>
          <w:sz w:val="28"/>
        </w:rPr>
        <w:t>1</w:t>
      </w:r>
      <w:r>
        <w:rPr>
          <w:rFonts w:ascii="Times New Roman" w:hAnsi="Times New Roman"/>
          <w:sz w:val="28"/>
        </w:rPr>
        <w:t xml:space="preserve"> Протокол личного досмотра;</w:t>
      </w:r>
    </w:p>
    <w:p w:rsidR="008A4E44" w:rsidRDefault="009455A8">
      <w:pPr>
        <w:spacing w:after="0" w:line="276" w:lineRule="auto"/>
        <w:ind w:firstLine="709"/>
        <w:jc w:val="both"/>
        <w:rPr>
          <w:rFonts w:ascii="Times New Roman" w:hAnsi="Times New Roman"/>
          <w:sz w:val="28"/>
        </w:rPr>
      </w:pPr>
      <w:r>
        <w:rPr>
          <w:rFonts w:ascii="Times New Roman" w:hAnsi="Times New Roman"/>
          <w:sz w:val="28"/>
        </w:rPr>
        <w:t xml:space="preserve">Приложение № </w:t>
      </w:r>
      <w:r w:rsidR="00272987">
        <w:rPr>
          <w:rFonts w:ascii="Times New Roman" w:hAnsi="Times New Roman"/>
          <w:sz w:val="28"/>
        </w:rPr>
        <w:t>2</w:t>
      </w:r>
      <w:r>
        <w:rPr>
          <w:rFonts w:ascii="Times New Roman" w:hAnsi="Times New Roman"/>
          <w:sz w:val="28"/>
        </w:rPr>
        <w:t xml:space="preserve"> Акт осмотра ВУ;</w:t>
      </w:r>
    </w:p>
    <w:p w:rsidR="008A4E44" w:rsidRDefault="009455A8">
      <w:pPr>
        <w:spacing w:after="0" w:line="276" w:lineRule="auto"/>
        <w:ind w:firstLine="709"/>
        <w:jc w:val="both"/>
        <w:rPr>
          <w:rFonts w:ascii="Times New Roman" w:hAnsi="Times New Roman"/>
          <w:sz w:val="28"/>
        </w:rPr>
      </w:pPr>
      <w:r>
        <w:rPr>
          <w:rFonts w:ascii="Times New Roman" w:hAnsi="Times New Roman"/>
          <w:sz w:val="28"/>
        </w:rPr>
        <w:t xml:space="preserve">Приложение № </w:t>
      </w:r>
      <w:r w:rsidR="00272987">
        <w:rPr>
          <w:rFonts w:ascii="Times New Roman" w:hAnsi="Times New Roman"/>
          <w:sz w:val="28"/>
        </w:rPr>
        <w:t xml:space="preserve">3 </w:t>
      </w:r>
      <w:r>
        <w:rPr>
          <w:rFonts w:ascii="Times New Roman" w:hAnsi="Times New Roman"/>
          <w:sz w:val="28"/>
        </w:rPr>
        <w:t>Билет с описанием ситуации, варианта нападения и вооружения преступника.</w:t>
      </w:r>
    </w:p>
    <w:p w:rsidR="008A4E44" w:rsidRDefault="008A4E44">
      <w:pPr>
        <w:spacing w:after="0" w:line="276" w:lineRule="auto"/>
        <w:ind w:firstLine="709"/>
        <w:jc w:val="both"/>
        <w:rPr>
          <w:rFonts w:ascii="Times New Roman" w:hAnsi="Times New Roman"/>
          <w:b/>
          <w:sz w:val="28"/>
          <w:u w:val="single"/>
        </w:rPr>
      </w:pPr>
    </w:p>
    <w:p w:rsidR="008A4E44" w:rsidRDefault="008A4E44">
      <w:pPr>
        <w:spacing w:after="0" w:line="276" w:lineRule="auto"/>
        <w:ind w:firstLine="709"/>
        <w:jc w:val="both"/>
        <w:rPr>
          <w:rFonts w:ascii="Times New Roman" w:hAnsi="Times New Roman"/>
          <w:sz w:val="28"/>
        </w:rPr>
      </w:pPr>
    </w:p>
    <w:p w:rsidR="00272987" w:rsidRDefault="00272987">
      <w:pPr>
        <w:spacing w:after="0" w:line="276" w:lineRule="auto"/>
        <w:ind w:firstLine="709"/>
        <w:jc w:val="both"/>
        <w:rPr>
          <w:rFonts w:ascii="Times New Roman" w:hAnsi="Times New Roman"/>
          <w:sz w:val="28"/>
        </w:rPr>
      </w:pPr>
    </w:p>
    <w:p w:rsidR="00272987" w:rsidRDefault="00272987">
      <w:pPr>
        <w:spacing w:after="0" w:line="276" w:lineRule="auto"/>
        <w:ind w:firstLine="709"/>
        <w:jc w:val="both"/>
        <w:rPr>
          <w:rFonts w:ascii="Times New Roman" w:hAnsi="Times New Roman"/>
          <w:sz w:val="28"/>
        </w:rPr>
      </w:pPr>
    </w:p>
    <w:p w:rsidR="00272987" w:rsidRDefault="00272987">
      <w:pPr>
        <w:spacing w:after="0" w:line="276" w:lineRule="auto"/>
        <w:ind w:firstLine="709"/>
        <w:jc w:val="both"/>
        <w:rPr>
          <w:rFonts w:ascii="Times New Roman" w:hAnsi="Times New Roman"/>
          <w:sz w:val="28"/>
        </w:rPr>
      </w:pPr>
    </w:p>
    <w:p w:rsidR="00272987" w:rsidRDefault="00272987">
      <w:pPr>
        <w:spacing w:after="0" w:line="276" w:lineRule="auto"/>
        <w:ind w:firstLine="709"/>
        <w:jc w:val="both"/>
        <w:rPr>
          <w:rFonts w:ascii="Times New Roman" w:hAnsi="Times New Roman"/>
          <w:sz w:val="28"/>
        </w:rPr>
      </w:pPr>
    </w:p>
    <w:p w:rsidR="00272987" w:rsidRDefault="00272987">
      <w:pPr>
        <w:spacing w:after="0" w:line="276" w:lineRule="auto"/>
        <w:ind w:firstLine="709"/>
        <w:jc w:val="both"/>
        <w:rPr>
          <w:rFonts w:ascii="Times New Roman" w:hAnsi="Times New Roman"/>
          <w:sz w:val="28"/>
        </w:rPr>
      </w:pPr>
    </w:p>
    <w:p w:rsidR="00272987" w:rsidRDefault="00272987">
      <w:pPr>
        <w:spacing w:after="0" w:line="276" w:lineRule="auto"/>
        <w:ind w:firstLine="709"/>
        <w:jc w:val="both"/>
        <w:rPr>
          <w:rFonts w:ascii="Times New Roman" w:hAnsi="Times New Roman"/>
          <w:sz w:val="28"/>
        </w:rPr>
      </w:pPr>
    </w:p>
    <w:p w:rsidR="00272987" w:rsidRDefault="00272987">
      <w:pPr>
        <w:spacing w:after="0" w:line="276" w:lineRule="auto"/>
        <w:ind w:firstLine="709"/>
        <w:jc w:val="both"/>
        <w:rPr>
          <w:rFonts w:ascii="Times New Roman" w:hAnsi="Times New Roman"/>
          <w:sz w:val="28"/>
        </w:rPr>
      </w:pPr>
    </w:p>
    <w:p w:rsidR="00272987" w:rsidRDefault="00272987">
      <w:pPr>
        <w:spacing w:after="0" w:line="276" w:lineRule="auto"/>
        <w:ind w:firstLine="709"/>
        <w:jc w:val="both"/>
        <w:rPr>
          <w:rFonts w:ascii="Times New Roman" w:hAnsi="Times New Roman"/>
          <w:sz w:val="28"/>
        </w:rPr>
      </w:pPr>
    </w:p>
    <w:p w:rsidR="00272987" w:rsidRDefault="00272987">
      <w:pPr>
        <w:spacing w:after="0" w:line="276" w:lineRule="auto"/>
        <w:ind w:firstLine="709"/>
        <w:jc w:val="both"/>
        <w:rPr>
          <w:rFonts w:ascii="Times New Roman" w:hAnsi="Times New Roman"/>
          <w:sz w:val="28"/>
        </w:rPr>
      </w:pPr>
    </w:p>
    <w:p w:rsidR="00272987" w:rsidRDefault="00272987">
      <w:pPr>
        <w:spacing w:after="0" w:line="276" w:lineRule="auto"/>
        <w:ind w:firstLine="709"/>
        <w:jc w:val="both"/>
        <w:rPr>
          <w:rFonts w:ascii="Times New Roman" w:hAnsi="Times New Roman"/>
          <w:sz w:val="28"/>
        </w:rPr>
      </w:pPr>
    </w:p>
    <w:p w:rsidR="00272987" w:rsidRDefault="00272987">
      <w:pPr>
        <w:spacing w:after="0" w:line="276" w:lineRule="auto"/>
        <w:ind w:firstLine="709"/>
        <w:jc w:val="both"/>
        <w:rPr>
          <w:rFonts w:ascii="Times New Roman" w:hAnsi="Times New Roman"/>
          <w:sz w:val="28"/>
        </w:rPr>
      </w:pPr>
    </w:p>
    <w:p w:rsidR="00272987" w:rsidRDefault="00272987">
      <w:pPr>
        <w:spacing w:after="0" w:line="276" w:lineRule="auto"/>
        <w:ind w:firstLine="709"/>
        <w:jc w:val="both"/>
        <w:rPr>
          <w:rFonts w:ascii="Times New Roman" w:hAnsi="Times New Roman"/>
          <w:sz w:val="28"/>
        </w:rPr>
      </w:pPr>
    </w:p>
    <w:p w:rsidR="00272987" w:rsidRDefault="00272987">
      <w:pPr>
        <w:spacing w:after="0" w:line="276" w:lineRule="auto"/>
        <w:ind w:firstLine="709"/>
        <w:jc w:val="both"/>
        <w:rPr>
          <w:rFonts w:ascii="Times New Roman" w:hAnsi="Times New Roman"/>
          <w:sz w:val="28"/>
        </w:rPr>
      </w:pPr>
    </w:p>
    <w:p w:rsidR="00272987" w:rsidRDefault="00272987">
      <w:pPr>
        <w:spacing w:after="0" w:line="276" w:lineRule="auto"/>
        <w:ind w:firstLine="709"/>
        <w:jc w:val="both"/>
        <w:rPr>
          <w:rFonts w:ascii="Times New Roman" w:hAnsi="Times New Roman"/>
          <w:sz w:val="28"/>
        </w:rPr>
      </w:pPr>
    </w:p>
    <w:p w:rsidR="00272987" w:rsidRDefault="00272987">
      <w:pPr>
        <w:spacing w:after="0" w:line="276" w:lineRule="auto"/>
        <w:ind w:firstLine="709"/>
        <w:jc w:val="both"/>
        <w:rPr>
          <w:rFonts w:ascii="Times New Roman" w:hAnsi="Times New Roman"/>
          <w:sz w:val="28"/>
        </w:rPr>
      </w:pPr>
    </w:p>
    <w:p w:rsidR="00272987" w:rsidRDefault="00272987">
      <w:pPr>
        <w:spacing w:after="0" w:line="276" w:lineRule="auto"/>
        <w:ind w:firstLine="709"/>
        <w:jc w:val="both"/>
        <w:rPr>
          <w:rFonts w:ascii="Times New Roman" w:hAnsi="Times New Roman"/>
          <w:sz w:val="28"/>
        </w:rPr>
      </w:pPr>
    </w:p>
    <w:p w:rsidR="00272987" w:rsidRDefault="00272987">
      <w:pPr>
        <w:spacing w:after="0" w:line="276" w:lineRule="auto"/>
        <w:ind w:firstLine="709"/>
        <w:jc w:val="both"/>
        <w:rPr>
          <w:rFonts w:ascii="Times New Roman" w:hAnsi="Times New Roman"/>
          <w:sz w:val="28"/>
        </w:rPr>
      </w:pPr>
    </w:p>
    <w:p w:rsidR="00272987" w:rsidRDefault="00272987">
      <w:pPr>
        <w:spacing w:after="0" w:line="276" w:lineRule="auto"/>
        <w:ind w:firstLine="709"/>
        <w:jc w:val="both"/>
        <w:rPr>
          <w:rFonts w:ascii="Times New Roman" w:hAnsi="Times New Roman"/>
          <w:sz w:val="28"/>
        </w:rPr>
      </w:pPr>
    </w:p>
    <w:p w:rsidR="00272987" w:rsidRDefault="00272987">
      <w:pPr>
        <w:spacing w:after="0" w:line="276" w:lineRule="auto"/>
        <w:ind w:firstLine="709"/>
        <w:jc w:val="both"/>
        <w:rPr>
          <w:rFonts w:ascii="Times New Roman" w:hAnsi="Times New Roman"/>
          <w:sz w:val="28"/>
        </w:rPr>
      </w:pPr>
    </w:p>
    <w:p w:rsidR="00272987" w:rsidRDefault="00272987">
      <w:pPr>
        <w:rPr>
          <w:rFonts w:ascii="Times New Roman" w:hAnsi="Times New Roman"/>
          <w:sz w:val="28"/>
        </w:rPr>
      </w:pPr>
      <w:r>
        <w:rPr>
          <w:rFonts w:ascii="Times New Roman" w:hAnsi="Times New Roman"/>
          <w:sz w:val="28"/>
        </w:rPr>
        <w:br w:type="page"/>
      </w:r>
    </w:p>
    <w:p w:rsidR="00D27690" w:rsidRPr="00D27690" w:rsidRDefault="00D27690" w:rsidP="00D27690">
      <w:pPr>
        <w:spacing w:after="0" w:line="240" w:lineRule="auto"/>
        <w:jc w:val="right"/>
        <w:rPr>
          <w:rFonts w:ascii="Times New Roman" w:hAnsi="Times New Roman"/>
          <w:i/>
          <w:iCs/>
          <w:sz w:val="24"/>
          <w:szCs w:val="24"/>
        </w:rPr>
      </w:pPr>
      <w:r w:rsidRPr="00D27690">
        <w:rPr>
          <w:rFonts w:ascii="Times New Roman" w:hAnsi="Times New Roman"/>
          <w:i/>
          <w:iCs/>
          <w:sz w:val="24"/>
          <w:szCs w:val="24"/>
        </w:rPr>
        <w:lastRenderedPageBreak/>
        <w:t>Приложение №1</w:t>
      </w:r>
    </w:p>
    <w:p w:rsidR="00D27690" w:rsidRPr="00CC7828" w:rsidRDefault="00D27690" w:rsidP="00D27690">
      <w:pPr>
        <w:spacing w:after="0" w:line="240" w:lineRule="auto"/>
        <w:ind w:left="2367" w:right="2784"/>
        <w:jc w:val="center"/>
        <w:rPr>
          <w:rFonts w:ascii="Times New Roman" w:hAnsi="Times New Roman"/>
          <w:sz w:val="26"/>
        </w:rPr>
      </w:pPr>
      <w:r w:rsidRPr="00CC7828">
        <w:rPr>
          <w:rFonts w:ascii="Times New Roman" w:hAnsi="Times New Roman"/>
          <w:sz w:val="26"/>
        </w:rPr>
        <w:t>ПРОТОКОЛ</w:t>
      </w:r>
      <w:r>
        <w:rPr>
          <w:rFonts w:ascii="Times New Roman" w:hAnsi="Times New Roman"/>
          <w:sz w:val="26"/>
        </w:rPr>
        <w:t xml:space="preserve"> </w:t>
      </w:r>
      <w:r w:rsidRPr="00CC7828">
        <w:rPr>
          <w:rFonts w:ascii="Times New Roman" w:hAnsi="Times New Roman"/>
          <w:sz w:val="26"/>
        </w:rPr>
        <w:t>00AA000000</w:t>
      </w:r>
    </w:p>
    <w:p w:rsidR="00D27690" w:rsidRPr="00CC7828" w:rsidRDefault="00D27690" w:rsidP="00D27690">
      <w:pPr>
        <w:spacing w:after="0" w:line="240" w:lineRule="auto"/>
        <w:ind w:left="2374" w:right="2784"/>
        <w:jc w:val="center"/>
        <w:rPr>
          <w:rFonts w:ascii="Times New Roman" w:hAnsi="Times New Roman"/>
          <w:sz w:val="26"/>
        </w:rPr>
      </w:pPr>
      <w:r w:rsidRPr="00CC7828">
        <w:rPr>
          <w:rFonts w:ascii="Times New Roman" w:hAnsi="Times New Roman"/>
          <w:sz w:val="26"/>
        </w:rPr>
        <w:t>о личном досмотре, досмотре вещей,</w:t>
      </w:r>
      <w:r>
        <w:rPr>
          <w:rFonts w:ascii="Times New Roman" w:hAnsi="Times New Roman"/>
          <w:sz w:val="26"/>
        </w:rPr>
        <w:t xml:space="preserve"> </w:t>
      </w:r>
      <w:r w:rsidRPr="00CC7828">
        <w:rPr>
          <w:rFonts w:ascii="Times New Roman" w:hAnsi="Times New Roman"/>
          <w:sz w:val="26"/>
        </w:rPr>
        <w:t>находящихся</w:t>
      </w:r>
      <w:r>
        <w:rPr>
          <w:rFonts w:ascii="Times New Roman" w:hAnsi="Times New Roman"/>
          <w:sz w:val="26"/>
        </w:rPr>
        <w:t xml:space="preserve"> </w:t>
      </w:r>
      <w:r w:rsidRPr="00CC7828">
        <w:rPr>
          <w:rFonts w:ascii="Times New Roman" w:hAnsi="Times New Roman"/>
          <w:sz w:val="26"/>
        </w:rPr>
        <w:t>при</w:t>
      </w:r>
      <w:r>
        <w:rPr>
          <w:rFonts w:ascii="Times New Roman" w:hAnsi="Times New Roman"/>
          <w:sz w:val="26"/>
        </w:rPr>
        <w:t xml:space="preserve"> </w:t>
      </w:r>
      <w:r w:rsidRPr="00CC7828">
        <w:rPr>
          <w:rFonts w:ascii="Times New Roman" w:hAnsi="Times New Roman"/>
          <w:sz w:val="26"/>
        </w:rPr>
        <w:t>физическом</w:t>
      </w:r>
      <w:r>
        <w:rPr>
          <w:rFonts w:ascii="Times New Roman" w:hAnsi="Times New Roman"/>
          <w:sz w:val="26"/>
        </w:rPr>
        <w:t xml:space="preserve"> </w:t>
      </w:r>
      <w:r w:rsidRPr="00CC7828">
        <w:rPr>
          <w:rFonts w:ascii="Times New Roman" w:hAnsi="Times New Roman"/>
          <w:sz w:val="26"/>
        </w:rPr>
        <w:t>лице</w:t>
      </w:r>
    </w:p>
    <w:p w:rsidR="00D27690" w:rsidRPr="00CC7828" w:rsidRDefault="00D27690" w:rsidP="00D27690">
      <w:pPr>
        <w:pStyle w:val="a9"/>
        <w:spacing w:line="240" w:lineRule="auto"/>
        <w:rPr>
          <w:rFonts w:ascii="Times New Roman" w:hAnsi="Times New Roman"/>
          <w:sz w:val="26"/>
        </w:rPr>
      </w:pPr>
    </w:p>
    <w:tbl>
      <w:tblPr>
        <w:tblStyle w:val="TableNormal"/>
        <w:tblW w:w="0" w:type="auto"/>
        <w:tblInd w:w="233" w:type="dxa"/>
        <w:tblLayout w:type="fixed"/>
        <w:tblLook w:val="01E0"/>
      </w:tblPr>
      <w:tblGrid>
        <w:gridCol w:w="2416"/>
        <w:gridCol w:w="2806"/>
        <w:gridCol w:w="4082"/>
      </w:tblGrid>
      <w:tr w:rsidR="00D27690" w:rsidRPr="00CC7828" w:rsidTr="007A58EA">
        <w:trPr>
          <w:trHeight w:val="292"/>
        </w:trPr>
        <w:tc>
          <w:tcPr>
            <w:tcW w:w="2416" w:type="dxa"/>
          </w:tcPr>
          <w:p w:rsidR="00D27690" w:rsidRPr="00CC7828" w:rsidRDefault="00D27690" w:rsidP="00D27690">
            <w:pPr>
              <w:pStyle w:val="TableParagraph"/>
              <w:tabs>
                <w:tab w:val="left" w:pos="1424"/>
                <w:tab w:val="left" w:pos="2009"/>
              </w:tabs>
              <w:ind w:left="50"/>
              <w:rPr>
                <w:sz w:val="26"/>
              </w:rPr>
            </w:pPr>
            <w:r w:rsidRPr="00CC7828">
              <w:rPr>
                <w:sz w:val="26"/>
              </w:rPr>
              <w:t>"</w:t>
            </w:r>
            <w:r>
              <w:rPr>
                <w:sz w:val="26"/>
                <w:lang w:val="ru-RU"/>
              </w:rPr>
              <w:t>__</w:t>
            </w:r>
            <w:r w:rsidRPr="00CC7828">
              <w:rPr>
                <w:sz w:val="26"/>
              </w:rPr>
              <w:t>"</w:t>
            </w:r>
            <w:r w:rsidRPr="00CC7828">
              <w:rPr>
                <w:sz w:val="26"/>
                <w:u w:val="single"/>
              </w:rPr>
              <w:tab/>
            </w:r>
            <w:r w:rsidRPr="00CC7828">
              <w:rPr>
                <w:sz w:val="26"/>
              </w:rPr>
              <w:t>20</w:t>
            </w:r>
            <w:r w:rsidRPr="00CC7828">
              <w:rPr>
                <w:sz w:val="26"/>
                <w:u w:val="single"/>
              </w:rPr>
              <w:tab/>
            </w:r>
            <w:r w:rsidRPr="00CC7828">
              <w:rPr>
                <w:sz w:val="26"/>
              </w:rPr>
              <w:t>г.</w:t>
            </w:r>
          </w:p>
        </w:tc>
        <w:tc>
          <w:tcPr>
            <w:tcW w:w="2806" w:type="dxa"/>
          </w:tcPr>
          <w:p w:rsidR="00D27690" w:rsidRPr="00D27690" w:rsidRDefault="00D27690" w:rsidP="00D27690">
            <w:pPr>
              <w:pStyle w:val="TableParagraph"/>
              <w:ind w:left="228"/>
              <w:rPr>
                <w:sz w:val="26"/>
                <w:lang w:val="ru-RU"/>
              </w:rPr>
            </w:pPr>
            <w:r w:rsidRPr="00D27690">
              <w:rPr>
                <w:sz w:val="26"/>
                <w:lang w:val="ru-RU"/>
              </w:rPr>
              <w:t>"</w:t>
            </w:r>
            <w:r>
              <w:rPr>
                <w:sz w:val="26"/>
                <w:lang w:val="ru-RU"/>
              </w:rPr>
              <w:t>___</w:t>
            </w:r>
            <w:r w:rsidRPr="00D27690">
              <w:rPr>
                <w:sz w:val="26"/>
                <w:lang w:val="ru-RU"/>
              </w:rPr>
              <w:t>"час."</w:t>
            </w:r>
            <w:r>
              <w:rPr>
                <w:sz w:val="26"/>
                <w:lang w:val="ru-RU"/>
              </w:rPr>
              <w:t>___</w:t>
            </w:r>
            <w:r w:rsidRPr="00D27690">
              <w:rPr>
                <w:sz w:val="26"/>
                <w:lang w:val="ru-RU"/>
              </w:rPr>
              <w:t>" мин.</w:t>
            </w:r>
          </w:p>
        </w:tc>
        <w:tc>
          <w:tcPr>
            <w:tcW w:w="4082" w:type="dxa"/>
          </w:tcPr>
          <w:p w:rsidR="00D27690" w:rsidRPr="00D27690" w:rsidRDefault="00D27690" w:rsidP="00D27690">
            <w:pPr>
              <w:pStyle w:val="TableParagraph"/>
              <w:tabs>
                <w:tab w:val="left" w:pos="4030"/>
              </w:tabs>
              <w:ind w:left="336"/>
              <w:rPr>
                <w:sz w:val="26"/>
                <w:lang w:val="ru-RU"/>
              </w:rPr>
            </w:pPr>
            <w:r w:rsidRPr="00D27690">
              <w:rPr>
                <w:sz w:val="26"/>
                <w:u w:val="single"/>
                <w:lang w:val="ru-RU"/>
              </w:rPr>
              <w:tab/>
            </w:r>
          </w:p>
        </w:tc>
      </w:tr>
      <w:tr w:rsidR="00D27690" w:rsidRPr="00CC7828" w:rsidTr="007A58EA">
        <w:trPr>
          <w:trHeight w:val="292"/>
        </w:trPr>
        <w:tc>
          <w:tcPr>
            <w:tcW w:w="2416" w:type="dxa"/>
          </w:tcPr>
          <w:p w:rsidR="00D27690" w:rsidRPr="00D27690" w:rsidRDefault="00D27690" w:rsidP="00D27690">
            <w:pPr>
              <w:pStyle w:val="TableParagraph"/>
              <w:ind w:left="50"/>
              <w:rPr>
                <w:sz w:val="20"/>
                <w:szCs w:val="20"/>
                <w:lang w:val="ru-RU"/>
              </w:rPr>
            </w:pPr>
            <w:r w:rsidRPr="00D27690">
              <w:rPr>
                <w:sz w:val="20"/>
                <w:szCs w:val="20"/>
                <w:lang w:val="ru-RU"/>
              </w:rPr>
              <w:t>(дата</w:t>
            </w:r>
            <w:r>
              <w:rPr>
                <w:sz w:val="20"/>
                <w:szCs w:val="20"/>
                <w:lang w:val="ru-RU"/>
              </w:rPr>
              <w:t xml:space="preserve">  </w:t>
            </w:r>
            <w:r w:rsidRPr="00D27690">
              <w:rPr>
                <w:sz w:val="20"/>
                <w:szCs w:val="20"/>
                <w:lang w:val="ru-RU"/>
              </w:rPr>
              <w:t>составления)</w:t>
            </w:r>
          </w:p>
        </w:tc>
        <w:tc>
          <w:tcPr>
            <w:tcW w:w="2806" w:type="dxa"/>
          </w:tcPr>
          <w:p w:rsidR="00D27690" w:rsidRPr="00D27690" w:rsidRDefault="00D27690" w:rsidP="00D27690">
            <w:pPr>
              <w:pStyle w:val="TableParagraph"/>
              <w:ind w:left="227"/>
              <w:rPr>
                <w:sz w:val="20"/>
                <w:szCs w:val="20"/>
                <w:lang w:val="ru-RU"/>
              </w:rPr>
            </w:pPr>
            <w:r w:rsidRPr="00D27690">
              <w:rPr>
                <w:sz w:val="20"/>
                <w:szCs w:val="20"/>
                <w:lang w:val="ru-RU"/>
              </w:rPr>
              <w:t>(время</w:t>
            </w:r>
            <w:r>
              <w:rPr>
                <w:sz w:val="20"/>
                <w:szCs w:val="20"/>
                <w:lang w:val="ru-RU"/>
              </w:rPr>
              <w:t xml:space="preserve"> </w:t>
            </w:r>
            <w:r w:rsidRPr="00D27690">
              <w:rPr>
                <w:sz w:val="20"/>
                <w:szCs w:val="20"/>
                <w:lang w:val="ru-RU"/>
              </w:rPr>
              <w:t>составления)</w:t>
            </w:r>
          </w:p>
        </w:tc>
        <w:tc>
          <w:tcPr>
            <w:tcW w:w="4082" w:type="dxa"/>
          </w:tcPr>
          <w:p w:rsidR="00D27690" w:rsidRPr="00D27690" w:rsidRDefault="00D27690" w:rsidP="00D27690">
            <w:pPr>
              <w:pStyle w:val="TableParagraph"/>
              <w:ind w:left="1155"/>
              <w:rPr>
                <w:sz w:val="20"/>
                <w:szCs w:val="20"/>
                <w:lang w:val="ru-RU"/>
              </w:rPr>
            </w:pPr>
            <w:r w:rsidRPr="00D27690">
              <w:rPr>
                <w:sz w:val="20"/>
                <w:szCs w:val="20"/>
                <w:lang w:val="ru-RU"/>
              </w:rPr>
              <w:t>(место</w:t>
            </w:r>
            <w:r>
              <w:rPr>
                <w:sz w:val="20"/>
                <w:szCs w:val="20"/>
                <w:lang w:val="ru-RU"/>
              </w:rPr>
              <w:t xml:space="preserve"> </w:t>
            </w:r>
            <w:r w:rsidRPr="00D27690">
              <w:rPr>
                <w:sz w:val="20"/>
                <w:szCs w:val="20"/>
                <w:lang w:val="ru-RU"/>
              </w:rPr>
              <w:t>составления)</w:t>
            </w:r>
          </w:p>
        </w:tc>
      </w:tr>
    </w:tbl>
    <w:p w:rsidR="00D27690" w:rsidRPr="00CC7828" w:rsidRDefault="00D27690" w:rsidP="00D27690">
      <w:pPr>
        <w:spacing w:after="0" w:line="240" w:lineRule="auto"/>
        <w:rPr>
          <w:rFonts w:ascii="Times New Roman" w:hAnsi="Times New Roman"/>
          <w:sz w:val="26"/>
        </w:rPr>
      </w:pPr>
      <w:r w:rsidRPr="00CC7828">
        <w:rPr>
          <w:rFonts w:ascii="Times New Roman" w:hAnsi="Times New Roman"/>
          <w:sz w:val="26"/>
        </w:rPr>
        <w:t>Я,_____________________________________________________________________</w:t>
      </w:r>
    </w:p>
    <w:p w:rsidR="00D27690" w:rsidRPr="00CC7828" w:rsidRDefault="00D27690" w:rsidP="00D27690">
      <w:pPr>
        <w:spacing w:after="0" w:line="240" w:lineRule="auto"/>
        <w:ind w:left="539"/>
        <w:jc w:val="center"/>
        <w:rPr>
          <w:rFonts w:ascii="Times New Roman" w:hAnsi="Times New Roman"/>
          <w:sz w:val="20"/>
        </w:rPr>
      </w:pPr>
      <w:r w:rsidRPr="00CC7828">
        <w:rPr>
          <w:rFonts w:ascii="Times New Roman" w:hAnsi="Times New Roman"/>
          <w:sz w:val="20"/>
        </w:rPr>
        <w:t>(должность,</w:t>
      </w:r>
      <w:r>
        <w:rPr>
          <w:rFonts w:ascii="Times New Roman" w:hAnsi="Times New Roman"/>
          <w:sz w:val="20"/>
        </w:rPr>
        <w:t xml:space="preserve"> </w:t>
      </w:r>
      <w:r w:rsidRPr="00CC7828">
        <w:rPr>
          <w:rFonts w:ascii="Times New Roman" w:hAnsi="Times New Roman"/>
          <w:sz w:val="20"/>
        </w:rPr>
        <w:t>специальное</w:t>
      </w:r>
      <w:r>
        <w:rPr>
          <w:rFonts w:ascii="Times New Roman" w:hAnsi="Times New Roman"/>
          <w:sz w:val="20"/>
        </w:rPr>
        <w:t xml:space="preserve"> </w:t>
      </w:r>
      <w:r w:rsidRPr="00CC7828">
        <w:rPr>
          <w:rFonts w:ascii="Times New Roman" w:hAnsi="Times New Roman"/>
          <w:sz w:val="20"/>
        </w:rPr>
        <w:t>звание,</w:t>
      </w:r>
      <w:r>
        <w:rPr>
          <w:rFonts w:ascii="Times New Roman" w:hAnsi="Times New Roman"/>
          <w:sz w:val="20"/>
        </w:rPr>
        <w:t xml:space="preserve"> </w:t>
      </w:r>
      <w:r w:rsidRPr="00CC7828">
        <w:rPr>
          <w:rFonts w:ascii="Times New Roman" w:hAnsi="Times New Roman"/>
          <w:sz w:val="20"/>
        </w:rPr>
        <w:t>подразделение,</w:t>
      </w:r>
      <w:r>
        <w:rPr>
          <w:rFonts w:ascii="Times New Roman" w:hAnsi="Times New Roman"/>
          <w:sz w:val="20"/>
        </w:rPr>
        <w:t xml:space="preserve"> </w:t>
      </w:r>
      <w:r w:rsidRPr="00CC7828">
        <w:rPr>
          <w:rFonts w:ascii="Times New Roman" w:hAnsi="Times New Roman"/>
          <w:sz w:val="20"/>
        </w:rPr>
        <w:t>фамилия, инициалы</w:t>
      </w:r>
    </w:p>
    <w:p w:rsidR="00D27690" w:rsidRPr="00CC7828" w:rsidRDefault="00D27690" w:rsidP="00D27690">
      <w:pPr>
        <w:spacing w:after="0" w:line="240" w:lineRule="auto"/>
        <w:rPr>
          <w:rFonts w:ascii="Times New Roman" w:hAnsi="Times New Roman"/>
          <w:sz w:val="26"/>
        </w:rPr>
      </w:pPr>
      <w:r w:rsidRPr="00CC7828">
        <w:rPr>
          <w:rFonts w:ascii="Times New Roman" w:hAnsi="Times New Roman"/>
          <w:sz w:val="26"/>
        </w:rPr>
        <w:t>_______________________________________________________________________</w:t>
      </w:r>
    </w:p>
    <w:p w:rsidR="00D27690" w:rsidRPr="00CC7828" w:rsidRDefault="00D27690" w:rsidP="00D27690">
      <w:pPr>
        <w:pStyle w:val="a9"/>
        <w:tabs>
          <w:tab w:val="left" w:pos="7619"/>
        </w:tabs>
        <w:spacing w:line="240" w:lineRule="auto"/>
        <w:jc w:val="center"/>
        <w:rPr>
          <w:rFonts w:ascii="Times New Roman" w:hAnsi="Times New Roman"/>
          <w:sz w:val="20"/>
        </w:rPr>
      </w:pPr>
      <w:r>
        <w:rPr>
          <w:rFonts w:ascii="Times New Roman" w:hAnsi="Times New Roman"/>
          <w:sz w:val="20"/>
        </w:rPr>
        <w:t>д</w:t>
      </w:r>
      <w:r w:rsidRPr="00CC7828">
        <w:rPr>
          <w:rFonts w:ascii="Times New Roman" w:hAnsi="Times New Roman"/>
          <w:sz w:val="20"/>
        </w:rPr>
        <w:t>олжностного</w:t>
      </w:r>
      <w:r>
        <w:rPr>
          <w:rFonts w:ascii="Times New Roman" w:hAnsi="Times New Roman"/>
          <w:sz w:val="20"/>
        </w:rPr>
        <w:t xml:space="preserve"> </w:t>
      </w:r>
      <w:r w:rsidRPr="00CC7828">
        <w:rPr>
          <w:rFonts w:ascii="Times New Roman" w:hAnsi="Times New Roman"/>
          <w:sz w:val="20"/>
        </w:rPr>
        <w:t>лица,</w:t>
      </w:r>
      <w:r>
        <w:rPr>
          <w:rFonts w:ascii="Times New Roman" w:hAnsi="Times New Roman"/>
          <w:sz w:val="20"/>
        </w:rPr>
        <w:t xml:space="preserve"> </w:t>
      </w:r>
      <w:r w:rsidRPr="00CC7828">
        <w:rPr>
          <w:rFonts w:ascii="Times New Roman" w:hAnsi="Times New Roman"/>
          <w:sz w:val="20"/>
        </w:rPr>
        <w:t>составившего</w:t>
      </w:r>
      <w:r>
        <w:rPr>
          <w:rFonts w:ascii="Times New Roman" w:hAnsi="Times New Roman"/>
          <w:sz w:val="20"/>
        </w:rPr>
        <w:t xml:space="preserve"> </w:t>
      </w:r>
      <w:r w:rsidRPr="00CC7828">
        <w:rPr>
          <w:rFonts w:ascii="Times New Roman" w:hAnsi="Times New Roman"/>
          <w:sz w:val="20"/>
        </w:rPr>
        <w:t>протокол)</w:t>
      </w:r>
    </w:p>
    <w:p w:rsidR="00D27690" w:rsidRPr="00CC7828" w:rsidRDefault="00D27690" w:rsidP="00D27690">
      <w:pPr>
        <w:spacing w:after="0" w:line="240" w:lineRule="auto"/>
        <w:jc w:val="both"/>
        <w:rPr>
          <w:rFonts w:ascii="Times New Roman" w:hAnsi="Times New Roman"/>
          <w:sz w:val="26"/>
        </w:rPr>
      </w:pPr>
      <w:r w:rsidRPr="00CC7828">
        <w:rPr>
          <w:rFonts w:ascii="Times New Roman" w:hAnsi="Times New Roman"/>
          <w:sz w:val="26"/>
        </w:rPr>
        <w:t>в</w:t>
      </w:r>
      <w:r>
        <w:rPr>
          <w:rFonts w:ascii="Times New Roman" w:hAnsi="Times New Roman"/>
          <w:sz w:val="26"/>
        </w:rPr>
        <w:t xml:space="preserve"> </w:t>
      </w:r>
      <w:r w:rsidRPr="00CC7828">
        <w:rPr>
          <w:rFonts w:ascii="Times New Roman" w:hAnsi="Times New Roman"/>
          <w:sz w:val="26"/>
        </w:rPr>
        <w:t>соответствии</w:t>
      </w:r>
      <w:r>
        <w:rPr>
          <w:rFonts w:ascii="Times New Roman" w:hAnsi="Times New Roman"/>
          <w:sz w:val="26"/>
        </w:rPr>
        <w:t xml:space="preserve"> </w:t>
      </w:r>
      <w:r w:rsidRPr="00CC7828">
        <w:rPr>
          <w:rFonts w:ascii="Times New Roman" w:hAnsi="Times New Roman"/>
          <w:sz w:val="26"/>
        </w:rPr>
        <w:t>со</w:t>
      </w:r>
      <w:r>
        <w:rPr>
          <w:rFonts w:ascii="Times New Roman" w:hAnsi="Times New Roman"/>
          <w:sz w:val="26"/>
        </w:rPr>
        <w:t xml:space="preserve"> </w:t>
      </w:r>
      <w:hyperlink r:id="rId8" w:anchor="dst102500">
        <w:r w:rsidRPr="00CC7828">
          <w:rPr>
            <w:rFonts w:ascii="Times New Roman" w:hAnsi="Times New Roman"/>
            <w:color w:val="1A0DAB"/>
            <w:sz w:val="26"/>
            <w:u w:val="single" w:color="1A0DAB"/>
          </w:rPr>
          <w:t>статьей27.7</w:t>
        </w:r>
      </w:hyperlink>
      <w:r>
        <w:t xml:space="preserve"> </w:t>
      </w:r>
      <w:r w:rsidRPr="00CC7828">
        <w:rPr>
          <w:rFonts w:ascii="Times New Roman" w:hAnsi="Times New Roman"/>
          <w:sz w:val="26"/>
        </w:rPr>
        <w:t>Кодекса</w:t>
      </w:r>
      <w:r>
        <w:rPr>
          <w:rFonts w:ascii="Times New Roman" w:hAnsi="Times New Roman"/>
          <w:sz w:val="26"/>
        </w:rPr>
        <w:t xml:space="preserve"> </w:t>
      </w:r>
      <w:r w:rsidRPr="00CC7828">
        <w:rPr>
          <w:rFonts w:ascii="Times New Roman" w:hAnsi="Times New Roman"/>
          <w:sz w:val="26"/>
        </w:rPr>
        <w:t>Российской</w:t>
      </w:r>
      <w:r>
        <w:rPr>
          <w:rFonts w:ascii="Times New Roman" w:hAnsi="Times New Roman"/>
          <w:sz w:val="26"/>
        </w:rPr>
        <w:t xml:space="preserve"> </w:t>
      </w:r>
      <w:r w:rsidRPr="00CC7828">
        <w:rPr>
          <w:rFonts w:ascii="Times New Roman" w:hAnsi="Times New Roman"/>
          <w:sz w:val="26"/>
        </w:rPr>
        <w:t>Федерации</w:t>
      </w:r>
      <w:r>
        <w:rPr>
          <w:rFonts w:ascii="Times New Roman" w:hAnsi="Times New Roman"/>
          <w:sz w:val="26"/>
        </w:rPr>
        <w:t xml:space="preserve"> </w:t>
      </w:r>
      <w:r w:rsidRPr="00CC7828">
        <w:rPr>
          <w:rFonts w:ascii="Times New Roman" w:hAnsi="Times New Roman"/>
          <w:sz w:val="26"/>
        </w:rPr>
        <w:t>об</w:t>
      </w:r>
      <w:r>
        <w:rPr>
          <w:rFonts w:ascii="Times New Roman" w:hAnsi="Times New Roman"/>
          <w:sz w:val="26"/>
        </w:rPr>
        <w:t xml:space="preserve"> </w:t>
      </w:r>
      <w:r w:rsidRPr="00CC7828">
        <w:rPr>
          <w:rFonts w:ascii="Times New Roman" w:hAnsi="Times New Roman"/>
          <w:sz w:val="26"/>
        </w:rPr>
        <w:t>административных</w:t>
      </w:r>
      <w:r>
        <w:rPr>
          <w:rFonts w:ascii="Times New Roman" w:hAnsi="Times New Roman"/>
          <w:sz w:val="26"/>
        </w:rPr>
        <w:t xml:space="preserve"> </w:t>
      </w:r>
      <w:r w:rsidRPr="00CC7828">
        <w:rPr>
          <w:rFonts w:ascii="Times New Roman" w:hAnsi="Times New Roman"/>
          <w:sz w:val="26"/>
        </w:rPr>
        <w:t xml:space="preserve">правонарушениях/пунктом </w:t>
      </w:r>
      <w:hyperlink r:id="rId9" w:anchor="dst100153">
        <w:r w:rsidRPr="00CC7828">
          <w:rPr>
            <w:rFonts w:ascii="Times New Roman" w:hAnsi="Times New Roman"/>
            <w:color w:val="1A0DAB"/>
            <w:sz w:val="26"/>
            <w:u w:val="single" w:color="1A0DAB"/>
          </w:rPr>
          <w:t>16 части 1 статьи 13</w:t>
        </w:r>
      </w:hyperlink>
      <w:r w:rsidRPr="00CC7828">
        <w:rPr>
          <w:rFonts w:ascii="Times New Roman" w:hAnsi="Times New Roman"/>
          <w:sz w:val="26"/>
        </w:rPr>
        <w:t>Федеральногозакона "О полиции" осуществил личный досмотр гражданина(ки), досмотр вещей,</w:t>
      </w:r>
      <w:r>
        <w:rPr>
          <w:rFonts w:ascii="Times New Roman" w:hAnsi="Times New Roman"/>
          <w:sz w:val="26"/>
        </w:rPr>
        <w:t xml:space="preserve"> </w:t>
      </w:r>
      <w:r w:rsidRPr="00CC7828">
        <w:rPr>
          <w:rFonts w:ascii="Times New Roman" w:hAnsi="Times New Roman"/>
          <w:sz w:val="26"/>
        </w:rPr>
        <w:t>находящихся</w:t>
      </w:r>
      <w:r>
        <w:rPr>
          <w:rFonts w:ascii="Times New Roman" w:hAnsi="Times New Roman"/>
          <w:sz w:val="26"/>
        </w:rPr>
        <w:t xml:space="preserve"> </w:t>
      </w:r>
      <w:r w:rsidRPr="00CC7828">
        <w:rPr>
          <w:rFonts w:ascii="Times New Roman" w:hAnsi="Times New Roman"/>
          <w:sz w:val="26"/>
        </w:rPr>
        <w:t>при</w:t>
      </w:r>
      <w:r>
        <w:rPr>
          <w:rFonts w:ascii="Times New Roman" w:hAnsi="Times New Roman"/>
          <w:sz w:val="26"/>
        </w:rPr>
        <w:t xml:space="preserve"> </w:t>
      </w:r>
      <w:r w:rsidRPr="00CC7828">
        <w:rPr>
          <w:rFonts w:ascii="Times New Roman" w:hAnsi="Times New Roman"/>
          <w:sz w:val="26"/>
        </w:rPr>
        <w:t>физическом лице</w:t>
      </w:r>
    </w:p>
    <w:p w:rsidR="00D27690" w:rsidRPr="00CC7828" w:rsidRDefault="00D27690" w:rsidP="00D27690">
      <w:pPr>
        <w:pStyle w:val="a9"/>
        <w:spacing w:line="240" w:lineRule="auto"/>
        <w:rPr>
          <w:rFonts w:ascii="Times New Roman" w:hAnsi="Times New Roman"/>
          <w:sz w:val="26"/>
        </w:rPr>
      </w:pPr>
    </w:p>
    <w:tbl>
      <w:tblPr>
        <w:tblStyle w:val="TableNormal"/>
        <w:tblW w:w="0" w:type="auto"/>
        <w:tblInd w:w="1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4"/>
        <w:gridCol w:w="259"/>
        <w:gridCol w:w="264"/>
        <w:gridCol w:w="259"/>
        <w:gridCol w:w="259"/>
        <w:gridCol w:w="259"/>
        <w:gridCol w:w="264"/>
        <w:gridCol w:w="259"/>
        <w:gridCol w:w="259"/>
        <w:gridCol w:w="259"/>
        <w:gridCol w:w="264"/>
        <w:gridCol w:w="260"/>
        <w:gridCol w:w="259"/>
        <w:gridCol w:w="264"/>
        <w:gridCol w:w="259"/>
        <w:gridCol w:w="259"/>
        <w:gridCol w:w="259"/>
        <w:gridCol w:w="259"/>
        <w:gridCol w:w="264"/>
        <w:gridCol w:w="259"/>
        <w:gridCol w:w="259"/>
        <w:gridCol w:w="259"/>
        <w:gridCol w:w="259"/>
        <w:gridCol w:w="259"/>
        <w:gridCol w:w="264"/>
        <w:gridCol w:w="259"/>
        <w:gridCol w:w="260"/>
        <w:gridCol w:w="259"/>
        <w:gridCol w:w="259"/>
        <w:gridCol w:w="259"/>
        <w:gridCol w:w="264"/>
        <w:gridCol w:w="260"/>
        <w:gridCol w:w="260"/>
        <w:gridCol w:w="260"/>
        <w:gridCol w:w="260"/>
        <w:gridCol w:w="261"/>
        <w:gridCol w:w="265"/>
      </w:tblGrid>
      <w:tr w:rsidR="00D27690" w:rsidRPr="00CC7828" w:rsidTr="007A58EA">
        <w:trPr>
          <w:trHeight w:val="676"/>
        </w:trPr>
        <w:tc>
          <w:tcPr>
            <w:tcW w:w="264" w:type="dxa"/>
          </w:tcPr>
          <w:p w:rsidR="00D27690" w:rsidRPr="00CC7828" w:rsidRDefault="00D27690" w:rsidP="00D27690">
            <w:pPr>
              <w:pStyle w:val="TableParagraph"/>
              <w:rPr>
                <w:sz w:val="24"/>
                <w:lang w:val="ru-RU"/>
              </w:rPr>
            </w:pPr>
          </w:p>
        </w:tc>
        <w:tc>
          <w:tcPr>
            <w:tcW w:w="259" w:type="dxa"/>
          </w:tcPr>
          <w:p w:rsidR="00D27690" w:rsidRPr="00CC7828" w:rsidRDefault="00D27690" w:rsidP="00D27690">
            <w:pPr>
              <w:pStyle w:val="TableParagraph"/>
              <w:rPr>
                <w:sz w:val="24"/>
                <w:lang w:val="ru-RU"/>
              </w:rPr>
            </w:pPr>
          </w:p>
        </w:tc>
        <w:tc>
          <w:tcPr>
            <w:tcW w:w="264" w:type="dxa"/>
          </w:tcPr>
          <w:p w:rsidR="00D27690" w:rsidRPr="00CC7828" w:rsidRDefault="00D27690" w:rsidP="00D27690">
            <w:pPr>
              <w:pStyle w:val="TableParagraph"/>
              <w:rPr>
                <w:sz w:val="24"/>
                <w:lang w:val="ru-RU"/>
              </w:rPr>
            </w:pPr>
          </w:p>
        </w:tc>
        <w:tc>
          <w:tcPr>
            <w:tcW w:w="259" w:type="dxa"/>
          </w:tcPr>
          <w:p w:rsidR="00D27690" w:rsidRPr="00CC7828" w:rsidRDefault="00D27690" w:rsidP="00D27690">
            <w:pPr>
              <w:pStyle w:val="TableParagraph"/>
              <w:rPr>
                <w:sz w:val="24"/>
                <w:lang w:val="ru-RU"/>
              </w:rPr>
            </w:pPr>
          </w:p>
        </w:tc>
        <w:tc>
          <w:tcPr>
            <w:tcW w:w="259" w:type="dxa"/>
          </w:tcPr>
          <w:p w:rsidR="00D27690" w:rsidRPr="00CC7828" w:rsidRDefault="00D27690" w:rsidP="00D27690">
            <w:pPr>
              <w:pStyle w:val="TableParagraph"/>
              <w:rPr>
                <w:sz w:val="24"/>
                <w:lang w:val="ru-RU"/>
              </w:rPr>
            </w:pPr>
          </w:p>
        </w:tc>
        <w:tc>
          <w:tcPr>
            <w:tcW w:w="259" w:type="dxa"/>
          </w:tcPr>
          <w:p w:rsidR="00D27690" w:rsidRPr="00CC7828" w:rsidRDefault="00D27690" w:rsidP="00D27690">
            <w:pPr>
              <w:pStyle w:val="TableParagraph"/>
              <w:rPr>
                <w:sz w:val="24"/>
                <w:lang w:val="ru-RU"/>
              </w:rPr>
            </w:pPr>
          </w:p>
        </w:tc>
        <w:tc>
          <w:tcPr>
            <w:tcW w:w="264" w:type="dxa"/>
          </w:tcPr>
          <w:p w:rsidR="00D27690" w:rsidRPr="00CC7828" w:rsidRDefault="00D27690" w:rsidP="00D27690">
            <w:pPr>
              <w:pStyle w:val="TableParagraph"/>
              <w:rPr>
                <w:sz w:val="24"/>
                <w:lang w:val="ru-RU"/>
              </w:rPr>
            </w:pPr>
          </w:p>
        </w:tc>
        <w:tc>
          <w:tcPr>
            <w:tcW w:w="259" w:type="dxa"/>
          </w:tcPr>
          <w:p w:rsidR="00D27690" w:rsidRPr="00CC7828" w:rsidRDefault="00D27690" w:rsidP="00D27690">
            <w:pPr>
              <w:pStyle w:val="TableParagraph"/>
              <w:rPr>
                <w:sz w:val="24"/>
                <w:lang w:val="ru-RU"/>
              </w:rPr>
            </w:pPr>
          </w:p>
        </w:tc>
        <w:tc>
          <w:tcPr>
            <w:tcW w:w="259" w:type="dxa"/>
          </w:tcPr>
          <w:p w:rsidR="00D27690" w:rsidRPr="00CC7828" w:rsidRDefault="00D27690" w:rsidP="00D27690">
            <w:pPr>
              <w:pStyle w:val="TableParagraph"/>
              <w:rPr>
                <w:sz w:val="24"/>
                <w:lang w:val="ru-RU"/>
              </w:rPr>
            </w:pPr>
          </w:p>
        </w:tc>
        <w:tc>
          <w:tcPr>
            <w:tcW w:w="259" w:type="dxa"/>
          </w:tcPr>
          <w:p w:rsidR="00D27690" w:rsidRPr="00CC7828" w:rsidRDefault="00D27690" w:rsidP="00D27690">
            <w:pPr>
              <w:pStyle w:val="TableParagraph"/>
              <w:rPr>
                <w:sz w:val="24"/>
                <w:lang w:val="ru-RU"/>
              </w:rPr>
            </w:pPr>
          </w:p>
        </w:tc>
        <w:tc>
          <w:tcPr>
            <w:tcW w:w="264" w:type="dxa"/>
          </w:tcPr>
          <w:p w:rsidR="00D27690" w:rsidRPr="00CC7828" w:rsidRDefault="00D27690" w:rsidP="00D27690">
            <w:pPr>
              <w:pStyle w:val="TableParagraph"/>
              <w:rPr>
                <w:sz w:val="24"/>
                <w:lang w:val="ru-RU"/>
              </w:rPr>
            </w:pPr>
          </w:p>
        </w:tc>
        <w:tc>
          <w:tcPr>
            <w:tcW w:w="260" w:type="dxa"/>
          </w:tcPr>
          <w:p w:rsidR="00D27690" w:rsidRPr="00CC7828" w:rsidRDefault="00D27690" w:rsidP="00D27690">
            <w:pPr>
              <w:pStyle w:val="TableParagraph"/>
              <w:rPr>
                <w:sz w:val="24"/>
                <w:lang w:val="ru-RU"/>
              </w:rPr>
            </w:pPr>
          </w:p>
        </w:tc>
        <w:tc>
          <w:tcPr>
            <w:tcW w:w="259" w:type="dxa"/>
          </w:tcPr>
          <w:p w:rsidR="00D27690" w:rsidRPr="00CC7828" w:rsidRDefault="00D27690" w:rsidP="00D27690">
            <w:pPr>
              <w:pStyle w:val="TableParagraph"/>
              <w:rPr>
                <w:sz w:val="24"/>
                <w:lang w:val="ru-RU"/>
              </w:rPr>
            </w:pPr>
          </w:p>
        </w:tc>
        <w:tc>
          <w:tcPr>
            <w:tcW w:w="264" w:type="dxa"/>
          </w:tcPr>
          <w:p w:rsidR="00D27690" w:rsidRPr="00CC7828" w:rsidRDefault="00D27690" w:rsidP="00D27690">
            <w:pPr>
              <w:pStyle w:val="TableParagraph"/>
              <w:rPr>
                <w:sz w:val="24"/>
                <w:lang w:val="ru-RU"/>
              </w:rPr>
            </w:pPr>
          </w:p>
        </w:tc>
        <w:tc>
          <w:tcPr>
            <w:tcW w:w="259" w:type="dxa"/>
          </w:tcPr>
          <w:p w:rsidR="00D27690" w:rsidRPr="00CC7828" w:rsidRDefault="00D27690" w:rsidP="00D27690">
            <w:pPr>
              <w:pStyle w:val="TableParagraph"/>
              <w:rPr>
                <w:sz w:val="24"/>
                <w:lang w:val="ru-RU"/>
              </w:rPr>
            </w:pPr>
          </w:p>
        </w:tc>
        <w:tc>
          <w:tcPr>
            <w:tcW w:w="259" w:type="dxa"/>
          </w:tcPr>
          <w:p w:rsidR="00D27690" w:rsidRPr="00CC7828" w:rsidRDefault="00D27690" w:rsidP="00D27690">
            <w:pPr>
              <w:pStyle w:val="TableParagraph"/>
              <w:rPr>
                <w:sz w:val="24"/>
                <w:lang w:val="ru-RU"/>
              </w:rPr>
            </w:pPr>
          </w:p>
        </w:tc>
        <w:tc>
          <w:tcPr>
            <w:tcW w:w="259" w:type="dxa"/>
          </w:tcPr>
          <w:p w:rsidR="00D27690" w:rsidRPr="00CC7828" w:rsidRDefault="00D27690" w:rsidP="00D27690">
            <w:pPr>
              <w:pStyle w:val="TableParagraph"/>
              <w:rPr>
                <w:sz w:val="24"/>
                <w:lang w:val="ru-RU"/>
              </w:rPr>
            </w:pPr>
          </w:p>
        </w:tc>
        <w:tc>
          <w:tcPr>
            <w:tcW w:w="259" w:type="dxa"/>
          </w:tcPr>
          <w:p w:rsidR="00D27690" w:rsidRPr="00CC7828" w:rsidRDefault="00D27690" w:rsidP="00D27690">
            <w:pPr>
              <w:pStyle w:val="TableParagraph"/>
              <w:rPr>
                <w:sz w:val="24"/>
                <w:lang w:val="ru-RU"/>
              </w:rPr>
            </w:pPr>
          </w:p>
        </w:tc>
        <w:tc>
          <w:tcPr>
            <w:tcW w:w="264" w:type="dxa"/>
          </w:tcPr>
          <w:p w:rsidR="00D27690" w:rsidRPr="00CC7828" w:rsidRDefault="00D27690" w:rsidP="00D27690">
            <w:pPr>
              <w:pStyle w:val="TableParagraph"/>
              <w:rPr>
                <w:sz w:val="24"/>
                <w:lang w:val="ru-RU"/>
              </w:rPr>
            </w:pPr>
          </w:p>
        </w:tc>
        <w:tc>
          <w:tcPr>
            <w:tcW w:w="259" w:type="dxa"/>
          </w:tcPr>
          <w:p w:rsidR="00D27690" w:rsidRPr="00CC7828" w:rsidRDefault="00D27690" w:rsidP="00D27690">
            <w:pPr>
              <w:pStyle w:val="TableParagraph"/>
              <w:rPr>
                <w:sz w:val="24"/>
                <w:lang w:val="ru-RU"/>
              </w:rPr>
            </w:pPr>
          </w:p>
        </w:tc>
        <w:tc>
          <w:tcPr>
            <w:tcW w:w="259" w:type="dxa"/>
          </w:tcPr>
          <w:p w:rsidR="00D27690" w:rsidRPr="00CC7828" w:rsidRDefault="00D27690" w:rsidP="00D27690">
            <w:pPr>
              <w:pStyle w:val="TableParagraph"/>
              <w:rPr>
                <w:sz w:val="24"/>
                <w:lang w:val="ru-RU"/>
              </w:rPr>
            </w:pPr>
          </w:p>
        </w:tc>
        <w:tc>
          <w:tcPr>
            <w:tcW w:w="259" w:type="dxa"/>
          </w:tcPr>
          <w:p w:rsidR="00D27690" w:rsidRPr="00CC7828" w:rsidRDefault="00D27690" w:rsidP="00D27690">
            <w:pPr>
              <w:pStyle w:val="TableParagraph"/>
              <w:rPr>
                <w:sz w:val="24"/>
                <w:lang w:val="ru-RU"/>
              </w:rPr>
            </w:pPr>
          </w:p>
        </w:tc>
        <w:tc>
          <w:tcPr>
            <w:tcW w:w="259" w:type="dxa"/>
          </w:tcPr>
          <w:p w:rsidR="00D27690" w:rsidRPr="00CC7828" w:rsidRDefault="00D27690" w:rsidP="00D27690">
            <w:pPr>
              <w:pStyle w:val="TableParagraph"/>
              <w:rPr>
                <w:sz w:val="24"/>
                <w:lang w:val="ru-RU"/>
              </w:rPr>
            </w:pPr>
          </w:p>
        </w:tc>
        <w:tc>
          <w:tcPr>
            <w:tcW w:w="259" w:type="dxa"/>
          </w:tcPr>
          <w:p w:rsidR="00D27690" w:rsidRPr="00CC7828" w:rsidRDefault="00D27690" w:rsidP="00D27690">
            <w:pPr>
              <w:pStyle w:val="TableParagraph"/>
              <w:rPr>
                <w:sz w:val="24"/>
                <w:lang w:val="ru-RU"/>
              </w:rPr>
            </w:pPr>
          </w:p>
        </w:tc>
        <w:tc>
          <w:tcPr>
            <w:tcW w:w="264" w:type="dxa"/>
          </w:tcPr>
          <w:p w:rsidR="00D27690" w:rsidRPr="00CC7828" w:rsidRDefault="00D27690" w:rsidP="00D27690">
            <w:pPr>
              <w:pStyle w:val="TableParagraph"/>
              <w:rPr>
                <w:sz w:val="24"/>
                <w:lang w:val="ru-RU"/>
              </w:rPr>
            </w:pPr>
          </w:p>
        </w:tc>
        <w:tc>
          <w:tcPr>
            <w:tcW w:w="259" w:type="dxa"/>
          </w:tcPr>
          <w:p w:rsidR="00D27690" w:rsidRPr="00CC7828" w:rsidRDefault="00D27690" w:rsidP="00D27690">
            <w:pPr>
              <w:pStyle w:val="TableParagraph"/>
              <w:rPr>
                <w:sz w:val="24"/>
                <w:lang w:val="ru-RU"/>
              </w:rPr>
            </w:pPr>
          </w:p>
        </w:tc>
        <w:tc>
          <w:tcPr>
            <w:tcW w:w="260" w:type="dxa"/>
          </w:tcPr>
          <w:p w:rsidR="00D27690" w:rsidRPr="00CC7828" w:rsidRDefault="00D27690" w:rsidP="00D27690">
            <w:pPr>
              <w:pStyle w:val="TableParagraph"/>
              <w:rPr>
                <w:sz w:val="24"/>
                <w:lang w:val="ru-RU"/>
              </w:rPr>
            </w:pPr>
          </w:p>
        </w:tc>
        <w:tc>
          <w:tcPr>
            <w:tcW w:w="259" w:type="dxa"/>
          </w:tcPr>
          <w:p w:rsidR="00D27690" w:rsidRPr="00CC7828" w:rsidRDefault="00D27690" w:rsidP="00D27690">
            <w:pPr>
              <w:pStyle w:val="TableParagraph"/>
              <w:rPr>
                <w:sz w:val="24"/>
                <w:lang w:val="ru-RU"/>
              </w:rPr>
            </w:pPr>
          </w:p>
        </w:tc>
        <w:tc>
          <w:tcPr>
            <w:tcW w:w="259" w:type="dxa"/>
          </w:tcPr>
          <w:p w:rsidR="00D27690" w:rsidRPr="00CC7828" w:rsidRDefault="00D27690" w:rsidP="00D27690">
            <w:pPr>
              <w:pStyle w:val="TableParagraph"/>
              <w:rPr>
                <w:sz w:val="24"/>
                <w:lang w:val="ru-RU"/>
              </w:rPr>
            </w:pPr>
          </w:p>
        </w:tc>
        <w:tc>
          <w:tcPr>
            <w:tcW w:w="259" w:type="dxa"/>
          </w:tcPr>
          <w:p w:rsidR="00D27690" w:rsidRPr="00CC7828" w:rsidRDefault="00D27690" w:rsidP="00D27690">
            <w:pPr>
              <w:pStyle w:val="TableParagraph"/>
              <w:rPr>
                <w:sz w:val="24"/>
                <w:lang w:val="ru-RU"/>
              </w:rPr>
            </w:pPr>
          </w:p>
        </w:tc>
        <w:tc>
          <w:tcPr>
            <w:tcW w:w="264" w:type="dxa"/>
          </w:tcPr>
          <w:p w:rsidR="00D27690" w:rsidRPr="00CC7828" w:rsidRDefault="00D27690" w:rsidP="00D27690">
            <w:pPr>
              <w:pStyle w:val="TableParagraph"/>
              <w:rPr>
                <w:sz w:val="24"/>
                <w:lang w:val="ru-RU"/>
              </w:rPr>
            </w:pPr>
          </w:p>
        </w:tc>
        <w:tc>
          <w:tcPr>
            <w:tcW w:w="260" w:type="dxa"/>
          </w:tcPr>
          <w:p w:rsidR="00D27690" w:rsidRPr="00CC7828" w:rsidRDefault="00D27690" w:rsidP="00D27690">
            <w:pPr>
              <w:pStyle w:val="TableParagraph"/>
              <w:rPr>
                <w:sz w:val="24"/>
                <w:lang w:val="ru-RU"/>
              </w:rPr>
            </w:pPr>
          </w:p>
        </w:tc>
        <w:tc>
          <w:tcPr>
            <w:tcW w:w="260" w:type="dxa"/>
          </w:tcPr>
          <w:p w:rsidR="00D27690" w:rsidRPr="00CC7828" w:rsidRDefault="00D27690" w:rsidP="00D27690">
            <w:pPr>
              <w:pStyle w:val="TableParagraph"/>
              <w:rPr>
                <w:sz w:val="24"/>
                <w:lang w:val="ru-RU"/>
              </w:rPr>
            </w:pPr>
          </w:p>
        </w:tc>
        <w:tc>
          <w:tcPr>
            <w:tcW w:w="260" w:type="dxa"/>
          </w:tcPr>
          <w:p w:rsidR="00D27690" w:rsidRPr="00CC7828" w:rsidRDefault="00D27690" w:rsidP="00D27690">
            <w:pPr>
              <w:pStyle w:val="TableParagraph"/>
              <w:rPr>
                <w:sz w:val="24"/>
                <w:lang w:val="ru-RU"/>
              </w:rPr>
            </w:pPr>
          </w:p>
        </w:tc>
        <w:tc>
          <w:tcPr>
            <w:tcW w:w="260" w:type="dxa"/>
          </w:tcPr>
          <w:p w:rsidR="00D27690" w:rsidRPr="00CC7828" w:rsidRDefault="00D27690" w:rsidP="00D27690">
            <w:pPr>
              <w:pStyle w:val="TableParagraph"/>
              <w:rPr>
                <w:sz w:val="24"/>
                <w:lang w:val="ru-RU"/>
              </w:rPr>
            </w:pPr>
          </w:p>
        </w:tc>
        <w:tc>
          <w:tcPr>
            <w:tcW w:w="261" w:type="dxa"/>
          </w:tcPr>
          <w:p w:rsidR="00D27690" w:rsidRPr="00CC7828" w:rsidRDefault="00D27690" w:rsidP="00D27690">
            <w:pPr>
              <w:pStyle w:val="TableParagraph"/>
              <w:rPr>
                <w:sz w:val="24"/>
                <w:lang w:val="ru-RU"/>
              </w:rPr>
            </w:pPr>
          </w:p>
        </w:tc>
        <w:tc>
          <w:tcPr>
            <w:tcW w:w="265" w:type="dxa"/>
          </w:tcPr>
          <w:p w:rsidR="00D27690" w:rsidRPr="00CC7828" w:rsidRDefault="00D27690" w:rsidP="00D27690">
            <w:pPr>
              <w:pStyle w:val="TableParagraph"/>
              <w:rPr>
                <w:sz w:val="24"/>
                <w:lang w:val="ru-RU"/>
              </w:rPr>
            </w:pPr>
          </w:p>
        </w:tc>
      </w:tr>
    </w:tbl>
    <w:p w:rsidR="00D27690" w:rsidRPr="00CC7828" w:rsidRDefault="00D27690" w:rsidP="00D27690">
      <w:pPr>
        <w:spacing w:after="0" w:line="240" w:lineRule="auto"/>
        <w:jc w:val="center"/>
        <w:rPr>
          <w:rFonts w:ascii="Times New Roman" w:hAnsi="Times New Roman"/>
          <w:sz w:val="26"/>
        </w:rPr>
      </w:pPr>
      <w:r w:rsidRPr="00CC7828">
        <w:rPr>
          <w:rFonts w:ascii="Times New Roman" w:hAnsi="Times New Roman"/>
          <w:sz w:val="26"/>
        </w:rPr>
        <w:t>(фамилия)   (имя)        (отчество(при</w:t>
      </w:r>
      <w:r>
        <w:rPr>
          <w:rFonts w:ascii="Times New Roman" w:hAnsi="Times New Roman"/>
          <w:sz w:val="26"/>
        </w:rPr>
        <w:t xml:space="preserve"> </w:t>
      </w:r>
      <w:r w:rsidRPr="00CC7828">
        <w:rPr>
          <w:rFonts w:ascii="Times New Roman" w:hAnsi="Times New Roman"/>
          <w:sz w:val="26"/>
        </w:rPr>
        <w:t>наличии)</w:t>
      </w:r>
    </w:p>
    <w:p w:rsidR="00D27690" w:rsidRPr="00CC7828" w:rsidRDefault="00D27690" w:rsidP="00D27690">
      <w:pPr>
        <w:pStyle w:val="a9"/>
        <w:spacing w:line="240" w:lineRule="auto"/>
        <w:rPr>
          <w:rFonts w:ascii="Times New Roman" w:hAnsi="Times New Roman"/>
          <w:sz w:val="16"/>
          <w:szCs w:val="16"/>
        </w:rPr>
      </w:pPr>
      <w:r w:rsidRPr="004B21E7">
        <w:rPr>
          <w:rFonts w:ascii="Times New Roman" w:hAnsi="Times New Roman"/>
          <w:sz w:val="16"/>
          <w:szCs w:val="16"/>
          <w:lang w:val="en-AU" w:eastAsia="en-US"/>
        </w:rPr>
        <w:pict>
          <v:shape id="_x0000_s1036" style="position:absolute;left:0;text-align:left;margin-left:70.8pt;margin-top:17.8pt;width:480.7pt;height:.1pt;z-index:-251656192;mso-wrap-distance-left:0;mso-wrap-distance-right:0;mso-position-horizontal-relative:page" coordorigin="1416,356" coordsize="9614,0" o:spt="100" adj="0,,0" path="m1416,356r2333,m3754,356r1685,m5443,356r778,m6226,356r2332,m8563,356r1685,m10253,356r777,e" filled="f" strokeweight=".18289mm">
            <v:stroke joinstyle="round"/>
            <v:formulas/>
            <v:path arrowok="t" o:connecttype="segments"/>
            <w10:wrap type="topAndBottom" anchorx="page"/>
          </v:shape>
        </w:pict>
      </w:r>
    </w:p>
    <w:p w:rsidR="00D27690" w:rsidRPr="00CC7828" w:rsidRDefault="00D27690" w:rsidP="00D27690">
      <w:pPr>
        <w:spacing w:after="0" w:line="240" w:lineRule="auto"/>
        <w:ind w:right="2784"/>
        <w:jc w:val="center"/>
        <w:rPr>
          <w:rFonts w:ascii="Times New Roman" w:hAnsi="Times New Roman"/>
          <w:sz w:val="20"/>
        </w:rPr>
      </w:pPr>
      <w:r w:rsidRPr="00CC7828">
        <w:rPr>
          <w:rFonts w:ascii="Times New Roman" w:hAnsi="Times New Roman"/>
          <w:sz w:val="20"/>
        </w:rPr>
        <w:t>(дата</w:t>
      </w:r>
      <w:r>
        <w:rPr>
          <w:rFonts w:ascii="Times New Roman" w:hAnsi="Times New Roman"/>
          <w:sz w:val="20"/>
        </w:rPr>
        <w:t xml:space="preserve"> </w:t>
      </w:r>
      <w:r w:rsidRPr="00CC7828">
        <w:rPr>
          <w:rFonts w:ascii="Times New Roman" w:hAnsi="Times New Roman"/>
          <w:sz w:val="20"/>
        </w:rPr>
        <w:t>и</w:t>
      </w:r>
      <w:r>
        <w:rPr>
          <w:rFonts w:ascii="Times New Roman" w:hAnsi="Times New Roman"/>
          <w:sz w:val="20"/>
        </w:rPr>
        <w:t xml:space="preserve"> </w:t>
      </w:r>
      <w:r w:rsidRPr="00CC7828">
        <w:rPr>
          <w:rFonts w:ascii="Times New Roman" w:hAnsi="Times New Roman"/>
          <w:sz w:val="20"/>
        </w:rPr>
        <w:t>место</w:t>
      </w:r>
      <w:r>
        <w:rPr>
          <w:rFonts w:ascii="Times New Roman" w:hAnsi="Times New Roman"/>
          <w:sz w:val="20"/>
        </w:rPr>
        <w:t xml:space="preserve"> </w:t>
      </w:r>
      <w:r w:rsidRPr="00CC7828">
        <w:rPr>
          <w:rFonts w:ascii="Times New Roman" w:hAnsi="Times New Roman"/>
          <w:sz w:val="20"/>
        </w:rPr>
        <w:t>рождения)</w:t>
      </w:r>
    </w:p>
    <w:p w:rsidR="00D27690" w:rsidRPr="00CC7828" w:rsidRDefault="00D27690" w:rsidP="00D27690">
      <w:pPr>
        <w:tabs>
          <w:tab w:val="left" w:pos="9658"/>
        </w:tabs>
        <w:spacing w:after="0" w:line="240" w:lineRule="auto"/>
        <w:ind w:right="390"/>
        <w:jc w:val="center"/>
        <w:rPr>
          <w:rFonts w:ascii="Times New Roman" w:hAnsi="Times New Roman"/>
          <w:sz w:val="26"/>
        </w:rPr>
      </w:pPr>
      <w:r w:rsidRPr="00CC7828">
        <w:rPr>
          <w:rFonts w:ascii="Times New Roman" w:hAnsi="Times New Roman"/>
          <w:sz w:val="26"/>
        </w:rPr>
        <w:t>проживающего(ей)</w:t>
      </w:r>
      <w:r w:rsidRPr="00CC7828">
        <w:rPr>
          <w:rFonts w:ascii="Times New Roman" w:hAnsi="Times New Roman"/>
          <w:sz w:val="26"/>
          <w:u w:val="single"/>
        </w:rPr>
        <w:tab/>
      </w:r>
    </w:p>
    <w:p w:rsidR="00D27690" w:rsidRPr="00CC7828" w:rsidRDefault="00D27690" w:rsidP="00D27690">
      <w:pPr>
        <w:tabs>
          <w:tab w:val="left" w:pos="7089"/>
          <w:tab w:val="left" w:pos="9891"/>
        </w:tabs>
        <w:spacing w:after="0" w:line="240" w:lineRule="auto"/>
        <w:rPr>
          <w:rFonts w:ascii="Times New Roman" w:hAnsi="Times New Roman"/>
          <w:sz w:val="26"/>
        </w:rPr>
      </w:pPr>
      <w:r w:rsidRPr="00CC7828">
        <w:rPr>
          <w:rFonts w:ascii="Times New Roman" w:hAnsi="Times New Roman"/>
          <w:sz w:val="26"/>
          <w:u w:val="single"/>
        </w:rPr>
        <w:tab/>
      </w:r>
      <w:r w:rsidRPr="00CC7828">
        <w:rPr>
          <w:rFonts w:ascii="Times New Roman" w:hAnsi="Times New Roman"/>
          <w:sz w:val="26"/>
        </w:rPr>
        <w:t>телефон:</w:t>
      </w:r>
      <w:r w:rsidRPr="00CC7828">
        <w:rPr>
          <w:rFonts w:ascii="Times New Roman" w:hAnsi="Times New Roman"/>
          <w:sz w:val="26"/>
          <w:u w:val="single"/>
        </w:rPr>
        <w:tab/>
      </w:r>
    </w:p>
    <w:p w:rsidR="00D27690" w:rsidRPr="00CC7828" w:rsidRDefault="00D27690" w:rsidP="00D27690">
      <w:pPr>
        <w:tabs>
          <w:tab w:val="left" w:pos="9877"/>
        </w:tabs>
        <w:spacing w:after="0" w:line="240" w:lineRule="auto"/>
        <w:rPr>
          <w:rFonts w:ascii="Times New Roman" w:hAnsi="Times New Roman"/>
          <w:sz w:val="26"/>
        </w:rPr>
      </w:pPr>
      <w:r w:rsidRPr="00CC7828">
        <w:rPr>
          <w:rFonts w:ascii="Times New Roman" w:hAnsi="Times New Roman"/>
          <w:sz w:val="26"/>
        </w:rPr>
        <w:t>работающего(ей)/служащего(ей)</w:t>
      </w:r>
      <w:r w:rsidRPr="00CC7828">
        <w:rPr>
          <w:rFonts w:ascii="Times New Roman" w:hAnsi="Times New Roman"/>
          <w:sz w:val="26"/>
          <w:u w:val="single"/>
        </w:rPr>
        <w:tab/>
      </w:r>
    </w:p>
    <w:p w:rsidR="00D27690" w:rsidRPr="00CC7828" w:rsidRDefault="00D27690" w:rsidP="00D27690">
      <w:pPr>
        <w:spacing w:after="0" w:line="240" w:lineRule="auto"/>
        <w:rPr>
          <w:rFonts w:ascii="Times New Roman" w:hAnsi="Times New Roman"/>
          <w:sz w:val="26"/>
        </w:rPr>
      </w:pPr>
      <w:r w:rsidRPr="00CC7828">
        <w:rPr>
          <w:rFonts w:ascii="Times New Roman" w:hAnsi="Times New Roman"/>
          <w:sz w:val="20"/>
        </w:rPr>
        <w:t>(наименование</w:t>
      </w:r>
      <w:r>
        <w:rPr>
          <w:rFonts w:ascii="Times New Roman" w:hAnsi="Times New Roman"/>
          <w:sz w:val="20"/>
        </w:rPr>
        <w:t xml:space="preserve"> </w:t>
      </w:r>
      <w:r w:rsidRPr="00CC7828">
        <w:rPr>
          <w:rFonts w:ascii="Times New Roman" w:hAnsi="Times New Roman"/>
          <w:sz w:val="20"/>
        </w:rPr>
        <w:t>и</w:t>
      </w:r>
      <w:r>
        <w:rPr>
          <w:rFonts w:ascii="Times New Roman" w:hAnsi="Times New Roman"/>
          <w:sz w:val="20"/>
        </w:rPr>
        <w:t xml:space="preserve"> </w:t>
      </w:r>
      <w:r w:rsidRPr="00CC7828">
        <w:rPr>
          <w:rFonts w:ascii="Times New Roman" w:hAnsi="Times New Roman"/>
          <w:sz w:val="20"/>
        </w:rPr>
        <w:t>адрес</w:t>
      </w:r>
      <w:r>
        <w:rPr>
          <w:rFonts w:ascii="Times New Roman" w:hAnsi="Times New Roman"/>
          <w:sz w:val="20"/>
        </w:rPr>
        <w:t xml:space="preserve"> </w:t>
      </w:r>
      <w:r w:rsidRPr="00CC7828">
        <w:rPr>
          <w:rFonts w:ascii="Times New Roman" w:hAnsi="Times New Roman"/>
          <w:sz w:val="20"/>
        </w:rPr>
        <w:t>местонахождения организации, телефон)</w:t>
      </w:r>
    </w:p>
    <w:p w:rsidR="00D27690" w:rsidRPr="00CC7828" w:rsidRDefault="00D27690" w:rsidP="00D27690">
      <w:pPr>
        <w:tabs>
          <w:tab w:val="left" w:pos="6643"/>
          <w:tab w:val="left" w:pos="9902"/>
        </w:tabs>
        <w:spacing w:after="0" w:line="240" w:lineRule="auto"/>
        <w:rPr>
          <w:rFonts w:ascii="Times New Roman" w:hAnsi="Times New Roman"/>
          <w:sz w:val="26"/>
        </w:rPr>
      </w:pPr>
      <w:r w:rsidRPr="00CC7828">
        <w:rPr>
          <w:rFonts w:ascii="Times New Roman" w:hAnsi="Times New Roman"/>
          <w:sz w:val="26"/>
          <w:u w:val="single"/>
        </w:rPr>
        <w:tab/>
      </w:r>
      <w:r w:rsidRPr="00CC7828">
        <w:rPr>
          <w:rFonts w:ascii="Times New Roman" w:hAnsi="Times New Roman"/>
          <w:sz w:val="26"/>
        </w:rPr>
        <w:t>,должность</w:t>
      </w:r>
      <w:r w:rsidRPr="00CC7828">
        <w:rPr>
          <w:rFonts w:ascii="Times New Roman" w:hAnsi="Times New Roman"/>
          <w:sz w:val="26"/>
          <w:u w:val="single"/>
        </w:rPr>
        <w:tab/>
      </w:r>
    </w:p>
    <w:p w:rsidR="00D27690" w:rsidRPr="00CC7828" w:rsidRDefault="00D27690" w:rsidP="00D27690">
      <w:pPr>
        <w:tabs>
          <w:tab w:val="left" w:pos="1892"/>
          <w:tab w:val="left" w:pos="2477"/>
          <w:tab w:val="left" w:pos="9650"/>
        </w:tabs>
        <w:spacing w:after="0" w:line="240" w:lineRule="auto"/>
        <w:ind w:right="398"/>
        <w:jc w:val="center"/>
        <w:rPr>
          <w:rFonts w:ascii="Times New Roman" w:hAnsi="Times New Roman"/>
          <w:sz w:val="26"/>
        </w:rPr>
      </w:pPr>
      <w:r w:rsidRPr="00CC7828">
        <w:rPr>
          <w:rFonts w:ascii="Times New Roman" w:hAnsi="Times New Roman"/>
          <w:sz w:val="26"/>
        </w:rPr>
        <w:t>"</w:t>
      </w:r>
      <w:r>
        <w:rPr>
          <w:rFonts w:ascii="Times New Roman" w:hAnsi="Times New Roman"/>
          <w:sz w:val="26"/>
        </w:rPr>
        <w:t>____</w:t>
      </w:r>
      <w:r w:rsidRPr="00CC7828">
        <w:rPr>
          <w:rFonts w:ascii="Times New Roman" w:hAnsi="Times New Roman"/>
          <w:sz w:val="26"/>
        </w:rPr>
        <w:t>"</w:t>
      </w:r>
      <w:r w:rsidRPr="00CC7828">
        <w:rPr>
          <w:rFonts w:ascii="Times New Roman" w:hAnsi="Times New Roman"/>
          <w:sz w:val="26"/>
          <w:u w:val="single"/>
        </w:rPr>
        <w:tab/>
      </w:r>
      <w:r w:rsidRPr="00CC7828">
        <w:rPr>
          <w:rFonts w:ascii="Times New Roman" w:hAnsi="Times New Roman"/>
          <w:sz w:val="26"/>
        </w:rPr>
        <w:t>20</w:t>
      </w:r>
      <w:r w:rsidRPr="00CC7828">
        <w:rPr>
          <w:rFonts w:ascii="Times New Roman" w:hAnsi="Times New Roman"/>
          <w:sz w:val="26"/>
          <w:u w:val="single"/>
        </w:rPr>
        <w:tab/>
      </w:r>
      <w:r w:rsidRPr="00CC7828">
        <w:rPr>
          <w:rFonts w:ascii="Times New Roman" w:hAnsi="Times New Roman"/>
          <w:sz w:val="26"/>
        </w:rPr>
        <w:t>г."</w:t>
      </w:r>
      <w:r>
        <w:rPr>
          <w:rFonts w:ascii="Times New Roman" w:hAnsi="Times New Roman"/>
          <w:sz w:val="26"/>
        </w:rPr>
        <w:t>___</w:t>
      </w:r>
      <w:r w:rsidRPr="00CC7828">
        <w:rPr>
          <w:rFonts w:ascii="Times New Roman" w:hAnsi="Times New Roman"/>
          <w:sz w:val="26"/>
        </w:rPr>
        <w:t>" час."</w:t>
      </w:r>
      <w:r>
        <w:rPr>
          <w:rFonts w:ascii="Times New Roman" w:hAnsi="Times New Roman"/>
          <w:sz w:val="26"/>
        </w:rPr>
        <w:t>___</w:t>
      </w:r>
      <w:r w:rsidRPr="00CC7828">
        <w:rPr>
          <w:rFonts w:ascii="Times New Roman" w:hAnsi="Times New Roman"/>
          <w:sz w:val="26"/>
        </w:rPr>
        <w:t>" мин.на</w:t>
      </w:r>
      <w:r w:rsidRPr="00CC7828">
        <w:rPr>
          <w:rFonts w:ascii="Times New Roman" w:hAnsi="Times New Roman"/>
          <w:sz w:val="26"/>
          <w:u w:val="single"/>
        </w:rPr>
        <w:tab/>
      </w:r>
    </w:p>
    <w:p w:rsidR="00D27690" w:rsidRPr="00CC7828" w:rsidRDefault="00D27690" w:rsidP="00D27690">
      <w:pPr>
        <w:tabs>
          <w:tab w:val="left" w:pos="10065"/>
        </w:tabs>
        <w:spacing w:after="0" w:line="240" w:lineRule="auto"/>
        <w:ind w:right="-284"/>
        <w:jc w:val="center"/>
        <w:rPr>
          <w:rFonts w:ascii="Times New Roman" w:hAnsi="Times New Roman"/>
          <w:sz w:val="20"/>
        </w:rPr>
      </w:pPr>
      <w:r w:rsidRPr="00CC7828">
        <w:rPr>
          <w:rFonts w:ascii="Times New Roman" w:hAnsi="Times New Roman"/>
          <w:sz w:val="20"/>
        </w:rPr>
        <w:t>(дата, время, место личного досмотра, досмотра вещей,</w:t>
      </w:r>
      <w:r>
        <w:rPr>
          <w:rFonts w:ascii="Times New Roman" w:hAnsi="Times New Roman"/>
          <w:sz w:val="20"/>
        </w:rPr>
        <w:t xml:space="preserve"> </w:t>
      </w:r>
      <w:r w:rsidRPr="00CC7828">
        <w:rPr>
          <w:rFonts w:ascii="Times New Roman" w:hAnsi="Times New Roman"/>
          <w:sz w:val="20"/>
        </w:rPr>
        <w:t>находящихся</w:t>
      </w:r>
      <w:r>
        <w:rPr>
          <w:rFonts w:ascii="Times New Roman" w:hAnsi="Times New Roman"/>
          <w:sz w:val="20"/>
        </w:rPr>
        <w:t xml:space="preserve"> </w:t>
      </w:r>
      <w:r w:rsidRPr="00CC7828">
        <w:rPr>
          <w:rFonts w:ascii="Times New Roman" w:hAnsi="Times New Roman"/>
          <w:sz w:val="20"/>
        </w:rPr>
        <w:t>при</w:t>
      </w:r>
      <w:r>
        <w:rPr>
          <w:rFonts w:ascii="Times New Roman" w:hAnsi="Times New Roman"/>
          <w:sz w:val="20"/>
        </w:rPr>
        <w:t xml:space="preserve"> </w:t>
      </w:r>
      <w:r w:rsidRPr="00CC7828">
        <w:rPr>
          <w:rFonts w:ascii="Times New Roman" w:hAnsi="Times New Roman"/>
          <w:sz w:val="20"/>
        </w:rPr>
        <w:t>физическом</w:t>
      </w:r>
      <w:r>
        <w:rPr>
          <w:rFonts w:ascii="Times New Roman" w:hAnsi="Times New Roman"/>
          <w:sz w:val="20"/>
        </w:rPr>
        <w:t xml:space="preserve"> л</w:t>
      </w:r>
      <w:r w:rsidRPr="00CC7828">
        <w:rPr>
          <w:rFonts w:ascii="Times New Roman" w:hAnsi="Times New Roman"/>
          <w:sz w:val="20"/>
        </w:rPr>
        <w:t>ице)</w:t>
      </w:r>
    </w:p>
    <w:p w:rsidR="00D27690" w:rsidRPr="00CC7828" w:rsidRDefault="00D27690" w:rsidP="00D27690">
      <w:pPr>
        <w:spacing w:after="0" w:line="240" w:lineRule="auto"/>
        <w:ind w:right="-284"/>
        <w:jc w:val="both"/>
        <w:rPr>
          <w:rFonts w:ascii="Times New Roman" w:hAnsi="Times New Roman"/>
          <w:sz w:val="26"/>
        </w:rPr>
      </w:pPr>
      <w:r w:rsidRPr="00CC7828">
        <w:rPr>
          <w:rFonts w:ascii="Times New Roman" w:hAnsi="Times New Roman"/>
          <w:sz w:val="26"/>
        </w:rPr>
        <w:t>при(ненужное</w:t>
      </w:r>
      <w:r>
        <w:rPr>
          <w:rFonts w:ascii="Times New Roman" w:hAnsi="Times New Roman"/>
          <w:sz w:val="26"/>
        </w:rPr>
        <w:t xml:space="preserve"> </w:t>
      </w:r>
      <w:r w:rsidRPr="00CC7828">
        <w:rPr>
          <w:rFonts w:ascii="Times New Roman" w:hAnsi="Times New Roman"/>
          <w:sz w:val="26"/>
        </w:rPr>
        <w:t>зачеркнуть):</w:t>
      </w:r>
    </w:p>
    <w:p w:rsidR="00D27690" w:rsidRPr="00CC7828" w:rsidRDefault="00D27690" w:rsidP="00D27690">
      <w:pPr>
        <w:spacing w:after="0" w:line="240" w:lineRule="auto"/>
        <w:ind w:right="-284"/>
        <w:jc w:val="both"/>
        <w:rPr>
          <w:rFonts w:ascii="Times New Roman" w:hAnsi="Times New Roman"/>
          <w:sz w:val="26"/>
        </w:rPr>
      </w:pPr>
      <w:r w:rsidRPr="00CC7828">
        <w:rPr>
          <w:rFonts w:ascii="Times New Roman" w:hAnsi="Times New Roman"/>
          <w:sz w:val="26"/>
        </w:rPr>
        <w:t>наличии достаточных оснований полагать, что у лица,</w:t>
      </w:r>
      <w:r>
        <w:rPr>
          <w:rFonts w:ascii="Times New Roman" w:hAnsi="Times New Roman"/>
          <w:sz w:val="26"/>
        </w:rPr>
        <w:t xml:space="preserve"> </w:t>
      </w:r>
      <w:r w:rsidRPr="00CC7828">
        <w:rPr>
          <w:rFonts w:ascii="Times New Roman" w:hAnsi="Times New Roman"/>
          <w:sz w:val="26"/>
        </w:rPr>
        <w:t>в его вещах находятся орудия</w:t>
      </w:r>
      <w:r>
        <w:rPr>
          <w:rFonts w:ascii="Times New Roman" w:hAnsi="Times New Roman"/>
          <w:sz w:val="26"/>
        </w:rPr>
        <w:t xml:space="preserve"> </w:t>
      </w:r>
      <w:r w:rsidRPr="00CC7828">
        <w:rPr>
          <w:rFonts w:ascii="Times New Roman" w:hAnsi="Times New Roman"/>
          <w:sz w:val="26"/>
        </w:rPr>
        <w:t>совершения</w:t>
      </w:r>
      <w:r>
        <w:rPr>
          <w:rFonts w:ascii="Times New Roman" w:hAnsi="Times New Roman"/>
          <w:sz w:val="26"/>
        </w:rPr>
        <w:t xml:space="preserve"> </w:t>
      </w:r>
      <w:r w:rsidRPr="00CC7828">
        <w:rPr>
          <w:rFonts w:ascii="Times New Roman" w:hAnsi="Times New Roman"/>
          <w:sz w:val="26"/>
        </w:rPr>
        <w:t>либо предметы</w:t>
      </w:r>
      <w:r>
        <w:rPr>
          <w:rFonts w:ascii="Times New Roman" w:hAnsi="Times New Roman"/>
          <w:sz w:val="26"/>
        </w:rPr>
        <w:t xml:space="preserve"> </w:t>
      </w:r>
      <w:r w:rsidRPr="00CC7828">
        <w:rPr>
          <w:rFonts w:ascii="Times New Roman" w:hAnsi="Times New Roman"/>
          <w:sz w:val="26"/>
        </w:rPr>
        <w:t>административного</w:t>
      </w:r>
      <w:r>
        <w:rPr>
          <w:rFonts w:ascii="Times New Roman" w:hAnsi="Times New Roman"/>
          <w:sz w:val="26"/>
        </w:rPr>
        <w:t xml:space="preserve"> </w:t>
      </w:r>
      <w:r w:rsidRPr="00CC7828">
        <w:rPr>
          <w:rFonts w:ascii="Times New Roman" w:hAnsi="Times New Roman"/>
          <w:sz w:val="26"/>
        </w:rPr>
        <w:t>правонарушения,</w:t>
      </w:r>
    </w:p>
    <w:p w:rsidR="00D27690" w:rsidRPr="00CC7828" w:rsidRDefault="00D27690" w:rsidP="00D27690">
      <w:pPr>
        <w:tabs>
          <w:tab w:val="left" w:pos="9781"/>
        </w:tabs>
        <w:spacing w:after="0" w:line="240" w:lineRule="auto"/>
        <w:ind w:right="-284"/>
        <w:jc w:val="both"/>
        <w:rPr>
          <w:rFonts w:ascii="Times New Roman" w:hAnsi="Times New Roman"/>
          <w:sz w:val="26"/>
        </w:rPr>
      </w:pPr>
      <w:r w:rsidRPr="00CC7828">
        <w:rPr>
          <w:rFonts w:ascii="Times New Roman" w:hAnsi="Times New Roman"/>
          <w:sz w:val="26"/>
        </w:rPr>
        <w:t>наличии достаточных оснований полагать, что у лица, в его вещах находятся оружие,</w:t>
      </w:r>
      <w:r>
        <w:rPr>
          <w:rFonts w:ascii="Times New Roman" w:hAnsi="Times New Roman"/>
          <w:sz w:val="26"/>
        </w:rPr>
        <w:t xml:space="preserve"> </w:t>
      </w:r>
      <w:r w:rsidRPr="00CC7828">
        <w:rPr>
          <w:rFonts w:ascii="Times New Roman" w:hAnsi="Times New Roman"/>
          <w:sz w:val="26"/>
        </w:rPr>
        <w:t>боеприпасы, взрывчатые вещества, взрывные устройства, наркотические средства или</w:t>
      </w:r>
      <w:r>
        <w:rPr>
          <w:rFonts w:ascii="Times New Roman" w:hAnsi="Times New Roman"/>
          <w:sz w:val="26"/>
        </w:rPr>
        <w:t xml:space="preserve"> </w:t>
      </w:r>
      <w:r w:rsidRPr="00CC7828">
        <w:rPr>
          <w:rFonts w:ascii="Times New Roman" w:hAnsi="Times New Roman"/>
          <w:sz w:val="26"/>
        </w:rPr>
        <w:t>психотропные</w:t>
      </w:r>
      <w:r>
        <w:rPr>
          <w:rFonts w:ascii="Times New Roman" w:hAnsi="Times New Roman"/>
          <w:sz w:val="26"/>
        </w:rPr>
        <w:t xml:space="preserve"> </w:t>
      </w:r>
      <w:r w:rsidRPr="00CC7828">
        <w:rPr>
          <w:rFonts w:ascii="Times New Roman" w:hAnsi="Times New Roman"/>
          <w:sz w:val="26"/>
        </w:rPr>
        <w:t>вещества;</w:t>
      </w:r>
    </w:p>
    <w:p w:rsidR="00D27690" w:rsidRDefault="00D27690" w:rsidP="00D27690">
      <w:pPr>
        <w:tabs>
          <w:tab w:val="left" w:pos="9943"/>
        </w:tabs>
        <w:spacing w:after="0" w:line="240" w:lineRule="auto"/>
        <w:ind w:right="658" w:hanging="71"/>
        <w:jc w:val="right"/>
        <w:rPr>
          <w:rFonts w:ascii="Times New Roman" w:hAnsi="Times New Roman"/>
          <w:sz w:val="26"/>
          <w:u w:val="single"/>
        </w:rPr>
      </w:pPr>
      <w:r w:rsidRPr="00CC7828">
        <w:rPr>
          <w:rFonts w:ascii="Times New Roman" w:hAnsi="Times New Roman"/>
          <w:sz w:val="26"/>
        </w:rPr>
        <w:t>При личном</w:t>
      </w:r>
      <w:r>
        <w:rPr>
          <w:rFonts w:ascii="Times New Roman" w:hAnsi="Times New Roman"/>
          <w:sz w:val="26"/>
        </w:rPr>
        <w:t xml:space="preserve"> </w:t>
      </w:r>
      <w:r w:rsidRPr="00CC7828">
        <w:rPr>
          <w:rFonts w:ascii="Times New Roman" w:hAnsi="Times New Roman"/>
          <w:sz w:val="26"/>
        </w:rPr>
        <w:t>досмотре, досмотре вещей, находящихся при физическом лице, были</w:t>
      </w:r>
      <w:r>
        <w:rPr>
          <w:rFonts w:ascii="Times New Roman" w:hAnsi="Times New Roman"/>
          <w:sz w:val="26"/>
        </w:rPr>
        <w:t xml:space="preserve"> </w:t>
      </w:r>
      <w:r w:rsidRPr="00CC7828">
        <w:rPr>
          <w:rFonts w:ascii="Times New Roman" w:hAnsi="Times New Roman"/>
          <w:sz w:val="26"/>
        </w:rPr>
        <w:t>обнаружены</w:t>
      </w:r>
      <w:r w:rsidRPr="00CC7828">
        <w:rPr>
          <w:rFonts w:ascii="Times New Roman" w:hAnsi="Times New Roman"/>
          <w:sz w:val="26"/>
          <w:u w:val="single"/>
        </w:rPr>
        <w:tab/>
      </w:r>
    </w:p>
    <w:p w:rsidR="00D27690" w:rsidRPr="00CC7828" w:rsidRDefault="00D27690" w:rsidP="00D27690">
      <w:pPr>
        <w:tabs>
          <w:tab w:val="left" w:pos="9943"/>
        </w:tabs>
        <w:spacing w:after="0" w:line="240" w:lineRule="auto"/>
        <w:ind w:right="658" w:hanging="71"/>
        <w:jc w:val="right"/>
        <w:rPr>
          <w:rFonts w:ascii="Times New Roman" w:hAnsi="Times New Roman"/>
          <w:sz w:val="20"/>
        </w:rPr>
      </w:pPr>
      <w:r w:rsidRPr="00CC7828">
        <w:rPr>
          <w:rFonts w:ascii="Times New Roman" w:hAnsi="Times New Roman"/>
          <w:sz w:val="20"/>
        </w:rPr>
        <w:t>(вид,</w:t>
      </w:r>
      <w:r>
        <w:rPr>
          <w:rFonts w:ascii="Times New Roman" w:hAnsi="Times New Roman"/>
          <w:sz w:val="20"/>
        </w:rPr>
        <w:t xml:space="preserve"> </w:t>
      </w:r>
      <w:r w:rsidRPr="00CC7828">
        <w:rPr>
          <w:rFonts w:ascii="Times New Roman" w:hAnsi="Times New Roman"/>
          <w:sz w:val="20"/>
        </w:rPr>
        <w:t>количество,</w:t>
      </w:r>
      <w:r>
        <w:rPr>
          <w:rFonts w:ascii="Times New Roman" w:hAnsi="Times New Roman"/>
          <w:sz w:val="20"/>
        </w:rPr>
        <w:t xml:space="preserve"> </w:t>
      </w:r>
      <w:r w:rsidRPr="00CC7828">
        <w:rPr>
          <w:rFonts w:ascii="Times New Roman" w:hAnsi="Times New Roman"/>
          <w:sz w:val="20"/>
        </w:rPr>
        <w:t>иные</w:t>
      </w:r>
      <w:r>
        <w:rPr>
          <w:rFonts w:ascii="Times New Roman" w:hAnsi="Times New Roman"/>
          <w:sz w:val="20"/>
        </w:rPr>
        <w:t xml:space="preserve"> </w:t>
      </w:r>
      <w:r w:rsidRPr="00CC7828">
        <w:rPr>
          <w:rFonts w:ascii="Times New Roman" w:hAnsi="Times New Roman"/>
          <w:sz w:val="20"/>
        </w:rPr>
        <w:t>идентификационные</w:t>
      </w:r>
      <w:r>
        <w:rPr>
          <w:rFonts w:ascii="Times New Roman" w:hAnsi="Times New Roman"/>
          <w:sz w:val="20"/>
        </w:rPr>
        <w:t xml:space="preserve"> </w:t>
      </w:r>
      <w:r w:rsidRPr="00CC7828">
        <w:rPr>
          <w:rFonts w:ascii="Times New Roman" w:hAnsi="Times New Roman"/>
          <w:sz w:val="20"/>
        </w:rPr>
        <w:t>признаки вещей, тип,</w:t>
      </w:r>
      <w:r>
        <w:rPr>
          <w:rFonts w:ascii="Times New Roman" w:hAnsi="Times New Roman"/>
          <w:sz w:val="20"/>
        </w:rPr>
        <w:t xml:space="preserve"> </w:t>
      </w:r>
      <w:r w:rsidRPr="00CC7828">
        <w:rPr>
          <w:rFonts w:ascii="Times New Roman" w:hAnsi="Times New Roman"/>
          <w:sz w:val="20"/>
        </w:rPr>
        <w:t>марка,</w:t>
      </w:r>
      <w:r>
        <w:rPr>
          <w:rFonts w:ascii="Times New Roman" w:hAnsi="Times New Roman"/>
          <w:sz w:val="20"/>
        </w:rPr>
        <w:t xml:space="preserve"> </w:t>
      </w:r>
      <w:r w:rsidRPr="00CC7828">
        <w:rPr>
          <w:rFonts w:ascii="Times New Roman" w:hAnsi="Times New Roman"/>
          <w:sz w:val="20"/>
        </w:rPr>
        <w:t>калибр</w:t>
      </w:r>
      <w:r>
        <w:rPr>
          <w:rFonts w:ascii="Times New Roman" w:hAnsi="Times New Roman"/>
          <w:sz w:val="20"/>
        </w:rPr>
        <w:t xml:space="preserve"> </w:t>
      </w:r>
      <w:r w:rsidRPr="00CC7828">
        <w:rPr>
          <w:rFonts w:ascii="Times New Roman" w:hAnsi="Times New Roman"/>
          <w:sz w:val="20"/>
        </w:rPr>
        <w:t>,серия,</w:t>
      </w:r>
      <w:r>
        <w:rPr>
          <w:rFonts w:ascii="Times New Roman" w:hAnsi="Times New Roman"/>
          <w:sz w:val="20"/>
        </w:rPr>
        <w:t xml:space="preserve"> </w:t>
      </w:r>
      <w:r w:rsidRPr="00CC7828">
        <w:rPr>
          <w:rFonts w:ascii="Times New Roman" w:hAnsi="Times New Roman"/>
          <w:sz w:val="20"/>
        </w:rPr>
        <w:t>номер,</w:t>
      </w:r>
    </w:p>
    <w:p w:rsidR="00D27690" w:rsidRPr="00CC7828" w:rsidRDefault="00D27690" w:rsidP="00D27690">
      <w:pPr>
        <w:tabs>
          <w:tab w:val="left" w:pos="9943"/>
        </w:tabs>
        <w:spacing w:after="0" w:line="240" w:lineRule="auto"/>
        <w:ind w:right="658" w:hanging="71"/>
        <w:jc w:val="right"/>
        <w:rPr>
          <w:rFonts w:ascii="Times New Roman" w:hAnsi="Times New Roman"/>
          <w:sz w:val="20"/>
        </w:rPr>
      </w:pPr>
    </w:p>
    <w:p w:rsidR="00D27690" w:rsidRPr="00CC7828" w:rsidRDefault="00D27690" w:rsidP="00D27690">
      <w:pPr>
        <w:tabs>
          <w:tab w:val="left" w:pos="9943"/>
        </w:tabs>
        <w:spacing w:after="0" w:line="240" w:lineRule="auto"/>
        <w:ind w:right="658" w:hanging="71"/>
        <w:jc w:val="right"/>
        <w:rPr>
          <w:rFonts w:ascii="Times New Roman" w:hAnsi="Times New Roman"/>
          <w:sz w:val="4"/>
        </w:rPr>
      </w:pPr>
    </w:p>
    <w:p w:rsidR="00D27690" w:rsidRPr="00CC7828" w:rsidRDefault="00D27690" w:rsidP="00D27690">
      <w:pPr>
        <w:pStyle w:val="a9"/>
        <w:spacing w:line="240" w:lineRule="auto"/>
        <w:rPr>
          <w:rFonts w:ascii="Times New Roman" w:hAnsi="Times New Roman"/>
          <w:sz w:val="2"/>
        </w:rPr>
      </w:pPr>
      <w:r w:rsidRPr="004B21E7">
        <w:rPr>
          <w:rFonts w:ascii="Times New Roman" w:hAnsi="Times New Roman"/>
          <w:sz w:val="2"/>
          <w:lang w:val="en-AU" w:eastAsia="en-US"/>
        </w:rPr>
      </w:r>
      <w:r>
        <w:rPr>
          <w:rFonts w:ascii="Times New Roman" w:hAnsi="Times New Roman"/>
          <w:sz w:val="2"/>
        </w:rPr>
        <w:pict>
          <v:group id="_x0000_s1034" style="width:480.7pt;height:.55pt;mso-position-horizontal-relative:char;mso-position-vertical-relative:line" coordsize="9614,11">
            <v:shape id="_x0000_s1035" style="position:absolute;top:5;width:9614;height:2" coordorigin=",5" coordsize="9614,0" o:spt="100" adj="0,,0" path="m,5r2333,m2337,5r1685,m4027,5r778,m4809,5r2333,m7147,5r1684,m8836,5r778,e" filled="f" strokeweight=".18289mm">
              <v:stroke joinstyle="round"/>
              <v:formulas/>
              <v:path arrowok="t" o:connecttype="segments"/>
            </v:shape>
            <w10:wrap type="none"/>
            <w10:anchorlock/>
          </v:group>
        </w:pict>
      </w:r>
    </w:p>
    <w:p w:rsidR="00D27690" w:rsidRPr="00CC7828" w:rsidRDefault="00D27690" w:rsidP="00D27690">
      <w:pPr>
        <w:spacing w:after="0" w:line="240" w:lineRule="auto"/>
        <w:jc w:val="center"/>
        <w:rPr>
          <w:rFonts w:ascii="Times New Roman" w:hAnsi="Times New Roman"/>
          <w:sz w:val="20"/>
        </w:rPr>
      </w:pPr>
      <w:r>
        <w:rPr>
          <w:rFonts w:ascii="Times New Roman" w:hAnsi="Times New Roman"/>
          <w:sz w:val="20"/>
        </w:rPr>
        <w:t>и</w:t>
      </w:r>
      <w:r w:rsidRPr="00CC7828">
        <w:rPr>
          <w:rFonts w:ascii="Times New Roman" w:hAnsi="Times New Roman"/>
          <w:sz w:val="20"/>
        </w:rPr>
        <w:t>ные</w:t>
      </w:r>
      <w:r>
        <w:rPr>
          <w:rFonts w:ascii="Times New Roman" w:hAnsi="Times New Roman"/>
          <w:sz w:val="20"/>
        </w:rPr>
        <w:t xml:space="preserve"> </w:t>
      </w:r>
      <w:r w:rsidRPr="00CC7828">
        <w:rPr>
          <w:rFonts w:ascii="Times New Roman" w:hAnsi="Times New Roman"/>
          <w:sz w:val="20"/>
        </w:rPr>
        <w:t>идентификационные</w:t>
      </w:r>
      <w:r>
        <w:rPr>
          <w:rFonts w:ascii="Times New Roman" w:hAnsi="Times New Roman"/>
          <w:sz w:val="20"/>
        </w:rPr>
        <w:t xml:space="preserve"> </w:t>
      </w:r>
      <w:r w:rsidRPr="00CC7828">
        <w:rPr>
          <w:rFonts w:ascii="Times New Roman" w:hAnsi="Times New Roman"/>
          <w:sz w:val="20"/>
        </w:rPr>
        <w:t>признаки</w:t>
      </w:r>
      <w:r>
        <w:rPr>
          <w:rFonts w:ascii="Times New Roman" w:hAnsi="Times New Roman"/>
          <w:sz w:val="20"/>
        </w:rPr>
        <w:t xml:space="preserve"> </w:t>
      </w:r>
      <w:r w:rsidRPr="00CC7828">
        <w:rPr>
          <w:rFonts w:ascii="Times New Roman" w:hAnsi="Times New Roman"/>
          <w:sz w:val="20"/>
        </w:rPr>
        <w:t>оружия,</w:t>
      </w:r>
      <w:r>
        <w:rPr>
          <w:rFonts w:ascii="Times New Roman" w:hAnsi="Times New Roman"/>
          <w:sz w:val="20"/>
        </w:rPr>
        <w:t xml:space="preserve"> </w:t>
      </w:r>
      <w:r w:rsidRPr="00CC7828">
        <w:rPr>
          <w:rFonts w:ascii="Times New Roman" w:hAnsi="Times New Roman"/>
          <w:sz w:val="20"/>
        </w:rPr>
        <w:t>количество</w:t>
      </w:r>
      <w:r>
        <w:rPr>
          <w:rFonts w:ascii="Times New Roman" w:hAnsi="Times New Roman"/>
          <w:sz w:val="20"/>
        </w:rPr>
        <w:t xml:space="preserve"> </w:t>
      </w:r>
      <w:r w:rsidRPr="00CC7828">
        <w:rPr>
          <w:rFonts w:ascii="Times New Roman" w:hAnsi="Times New Roman"/>
          <w:sz w:val="20"/>
        </w:rPr>
        <w:t>боеприпасов,</w:t>
      </w:r>
    </w:p>
    <w:p w:rsidR="00D27690" w:rsidRPr="00CC7828" w:rsidRDefault="00D27690" w:rsidP="00D27690">
      <w:pPr>
        <w:spacing w:after="0" w:line="240" w:lineRule="auto"/>
        <w:contextualSpacing/>
        <w:jc w:val="center"/>
        <w:rPr>
          <w:rFonts w:ascii="Times New Roman" w:hAnsi="Times New Roman"/>
          <w:sz w:val="16"/>
          <w:szCs w:val="16"/>
        </w:rPr>
      </w:pPr>
      <w:r>
        <w:rPr>
          <w:rFonts w:ascii="Times New Roman" w:hAnsi="Times New Roman"/>
          <w:sz w:val="16"/>
          <w:szCs w:val="16"/>
          <w:lang w:eastAsia="en-US"/>
        </w:rPr>
        <w:pict>
          <v:shape id="_x0000_s1037" style="position:absolute;left:0;text-align:left;margin-left:70.8pt;margin-top:17.75pt;width:480.7pt;height:.1pt;z-index:-251655168;mso-wrap-distance-left:0;mso-wrap-distance-right:0;mso-position-horizontal-relative:page" coordorigin="1416,355" coordsize="9614,0" o:spt="100" adj="0,,0" path="m1416,355r2333,m3754,355r1685,m5443,355r778,m6226,355r2332,m8563,355r1685,m10253,355r777,e" filled="f" strokeweight=".18289mm">
            <v:stroke joinstyle="round"/>
            <v:formulas/>
            <v:path arrowok="t" o:connecttype="segments"/>
            <w10:wrap type="topAndBottom" anchorx="page"/>
          </v:shape>
        </w:pict>
      </w:r>
    </w:p>
    <w:p w:rsidR="00D27690" w:rsidRPr="00CC7828" w:rsidRDefault="00D27690" w:rsidP="00D27690">
      <w:pPr>
        <w:spacing w:after="0" w:line="240" w:lineRule="auto"/>
        <w:contextualSpacing/>
        <w:jc w:val="center"/>
        <w:rPr>
          <w:rFonts w:ascii="Times New Roman" w:hAnsi="Times New Roman"/>
          <w:sz w:val="20"/>
        </w:rPr>
      </w:pPr>
      <w:r w:rsidRPr="00CC7828">
        <w:rPr>
          <w:rFonts w:ascii="Times New Roman" w:hAnsi="Times New Roman"/>
          <w:sz w:val="20"/>
        </w:rPr>
        <w:t>реквизиты</w:t>
      </w:r>
      <w:r>
        <w:rPr>
          <w:rFonts w:ascii="Times New Roman" w:hAnsi="Times New Roman"/>
          <w:sz w:val="20"/>
        </w:rPr>
        <w:t xml:space="preserve"> </w:t>
      </w:r>
      <w:r w:rsidRPr="00CC7828">
        <w:rPr>
          <w:rFonts w:ascii="Times New Roman" w:hAnsi="Times New Roman"/>
          <w:sz w:val="20"/>
        </w:rPr>
        <w:t>документов,</w:t>
      </w:r>
      <w:r>
        <w:rPr>
          <w:rFonts w:ascii="Times New Roman" w:hAnsi="Times New Roman"/>
          <w:sz w:val="20"/>
        </w:rPr>
        <w:t xml:space="preserve"> </w:t>
      </w:r>
      <w:r w:rsidRPr="00CC7828">
        <w:rPr>
          <w:rFonts w:ascii="Times New Roman" w:hAnsi="Times New Roman"/>
          <w:sz w:val="20"/>
        </w:rPr>
        <w:t>обнаруженных</w:t>
      </w:r>
      <w:r>
        <w:rPr>
          <w:rFonts w:ascii="Times New Roman" w:hAnsi="Times New Roman"/>
          <w:sz w:val="20"/>
        </w:rPr>
        <w:t xml:space="preserve"> </w:t>
      </w:r>
      <w:r w:rsidRPr="00CC7828">
        <w:rPr>
          <w:rFonts w:ascii="Times New Roman" w:hAnsi="Times New Roman"/>
          <w:sz w:val="20"/>
        </w:rPr>
        <w:t>при</w:t>
      </w:r>
      <w:r>
        <w:rPr>
          <w:rFonts w:ascii="Times New Roman" w:hAnsi="Times New Roman"/>
          <w:sz w:val="20"/>
        </w:rPr>
        <w:t xml:space="preserve"> </w:t>
      </w:r>
      <w:r w:rsidRPr="00CC7828">
        <w:rPr>
          <w:rFonts w:ascii="Times New Roman" w:hAnsi="Times New Roman"/>
          <w:sz w:val="20"/>
        </w:rPr>
        <w:t>досмотре)</w:t>
      </w:r>
    </w:p>
    <w:p w:rsidR="00D27690" w:rsidRPr="00CC7828" w:rsidRDefault="00D27690" w:rsidP="00D27690">
      <w:pPr>
        <w:spacing w:after="0" w:line="240" w:lineRule="auto"/>
        <w:contextualSpacing/>
        <w:rPr>
          <w:rFonts w:ascii="Times New Roman" w:hAnsi="Times New Roman"/>
          <w:sz w:val="20"/>
        </w:rPr>
      </w:pPr>
      <w:r w:rsidRPr="00CC7828">
        <w:rPr>
          <w:rFonts w:ascii="Times New Roman" w:hAnsi="Times New Roman"/>
          <w:sz w:val="20"/>
        </w:rPr>
        <w:t>__________________________________________________________________________________________________________________________________________________________________________________________________</w:t>
      </w:r>
      <w:r>
        <w:rPr>
          <w:rFonts w:ascii="Times New Roman" w:hAnsi="Times New Roman"/>
          <w:sz w:val="20"/>
        </w:rPr>
        <w:t>______________________________________________________________________________________________</w:t>
      </w:r>
    </w:p>
    <w:p w:rsidR="00D27690" w:rsidRDefault="00D27690" w:rsidP="00D27690">
      <w:pPr>
        <w:spacing w:after="0" w:line="240" w:lineRule="auto"/>
        <w:rPr>
          <w:rFonts w:ascii="Times New Roman" w:hAnsi="Times New Roman"/>
          <w:sz w:val="20"/>
        </w:rPr>
      </w:pPr>
      <w:r>
        <w:rPr>
          <w:rFonts w:ascii="Times New Roman" w:hAnsi="Times New Roman"/>
          <w:sz w:val="20"/>
        </w:rPr>
        <w:br w:type="page"/>
      </w:r>
    </w:p>
    <w:p w:rsidR="00D27690" w:rsidRDefault="00D27690" w:rsidP="00D27690">
      <w:pPr>
        <w:tabs>
          <w:tab w:val="left" w:pos="2086"/>
          <w:tab w:val="left" w:pos="4422"/>
          <w:tab w:val="left" w:pos="6706"/>
          <w:tab w:val="left" w:pos="8606"/>
        </w:tabs>
        <w:spacing w:after="0" w:line="240" w:lineRule="auto"/>
        <w:ind w:right="-142"/>
        <w:jc w:val="both"/>
        <w:rPr>
          <w:rFonts w:ascii="Times New Roman" w:hAnsi="Times New Roman"/>
          <w:sz w:val="26"/>
        </w:rPr>
      </w:pPr>
      <w:r w:rsidRPr="00CC7828">
        <w:rPr>
          <w:rFonts w:ascii="Times New Roman" w:hAnsi="Times New Roman"/>
          <w:sz w:val="26"/>
        </w:rPr>
        <w:lastRenderedPageBreak/>
        <w:t>Приличномдосмотре,досмотревещей,находящихсяприфизическомлице,применяласьфото-,киносъемка,видеозапись,иныеустановленныеспособыфиксации вещественных доказательств ______________________________</w:t>
      </w:r>
      <w:r>
        <w:rPr>
          <w:rFonts w:ascii="Times New Roman" w:hAnsi="Times New Roman"/>
          <w:sz w:val="26"/>
        </w:rPr>
        <w:t>_______________________</w:t>
      </w:r>
      <w:r w:rsidRPr="00CC7828">
        <w:rPr>
          <w:rFonts w:ascii="Times New Roman" w:hAnsi="Times New Roman"/>
          <w:sz w:val="26"/>
        </w:rPr>
        <w:t>_______</w:t>
      </w:r>
    </w:p>
    <w:p w:rsidR="00D27690" w:rsidRDefault="00D27690" w:rsidP="00D27690">
      <w:pPr>
        <w:tabs>
          <w:tab w:val="left" w:pos="2086"/>
          <w:tab w:val="left" w:pos="4422"/>
        </w:tabs>
        <w:spacing w:after="0" w:line="240" w:lineRule="auto"/>
        <w:ind w:right="-142"/>
        <w:jc w:val="both"/>
        <w:rPr>
          <w:rFonts w:ascii="Times New Roman" w:hAnsi="Times New Roman"/>
          <w:sz w:val="20"/>
        </w:rPr>
      </w:pPr>
      <w:r>
        <w:rPr>
          <w:rFonts w:ascii="Times New Roman" w:hAnsi="Times New Roman"/>
          <w:sz w:val="20"/>
        </w:rPr>
        <w:tab/>
      </w:r>
      <w:r w:rsidRPr="00CC7828">
        <w:rPr>
          <w:rFonts w:ascii="Times New Roman" w:hAnsi="Times New Roman"/>
          <w:sz w:val="20"/>
        </w:rPr>
        <w:t>(указать</w:t>
      </w:r>
      <w:r>
        <w:rPr>
          <w:rFonts w:ascii="Times New Roman" w:hAnsi="Times New Roman"/>
          <w:sz w:val="20"/>
        </w:rPr>
        <w:t xml:space="preserve"> </w:t>
      </w:r>
      <w:r w:rsidRPr="00CC7828">
        <w:rPr>
          <w:rFonts w:ascii="Times New Roman" w:hAnsi="Times New Roman"/>
          <w:sz w:val="20"/>
        </w:rPr>
        <w:t>технические</w:t>
      </w:r>
      <w:r>
        <w:rPr>
          <w:rFonts w:ascii="Times New Roman" w:hAnsi="Times New Roman"/>
          <w:sz w:val="20"/>
        </w:rPr>
        <w:t xml:space="preserve"> </w:t>
      </w:r>
      <w:r w:rsidRPr="00CC7828">
        <w:rPr>
          <w:rFonts w:ascii="Times New Roman" w:hAnsi="Times New Roman"/>
          <w:sz w:val="20"/>
        </w:rPr>
        <w:t>средства</w:t>
      </w:r>
      <w:r>
        <w:rPr>
          <w:rFonts w:ascii="Times New Roman" w:hAnsi="Times New Roman"/>
          <w:sz w:val="20"/>
        </w:rPr>
        <w:t xml:space="preserve"> </w:t>
      </w:r>
      <w:r w:rsidRPr="00CC7828">
        <w:rPr>
          <w:rFonts w:ascii="Times New Roman" w:hAnsi="Times New Roman"/>
          <w:sz w:val="20"/>
        </w:rPr>
        <w:t>фото-,кино</w:t>
      </w:r>
      <w:r>
        <w:rPr>
          <w:rFonts w:ascii="Times New Roman" w:hAnsi="Times New Roman"/>
          <w:sz w:val="20"/>
        </w:rPr>
        <w:t xml:space="preserve"> </w:t>
      </w:r>
      <w:r w:rsidRPr="00CC7828">
        <w:rPr>
          <w:rFonts w:ascii="Times New Roman" w:hAnsi="Times New Roman"/>
          <w:sz w:val="20"/>
        </w:rPr>
        <w:t>съемки</w:t>
      </w:r>
      <w:r>
        <w:rPr>
          <w:rFonts w:ascii="Times New Roman" w:hAnsi="Times New Roman"/>
          <w:sz w:val="20"/>
        </w:rPr>
        <w:t xml:space="preserve">, </w:t>
      </w:r>
      <w:r w:rsidRPr="00CC7828">
        <w:rPr>
          <w:rFonts w:ascii="Times New Roman" w:hAnsi="Times New Roman"/>
          <w:sz w:val="20"/>
        </w:rPr>
        <w:t>видеозаписи,</w:t>
      </w:r>
      <w:r w:rsidRPr="004B21E7">
        <w:rPr>
          <w:rFonts w:ascii="Times New Roman" w:hAnsi="Times New Roman"/>
          <w:sz w:val="24"/>
          <w:lang w:val="en-AU" w:eastAsia="en-US"/>
        </w:rPr>
        <w:pict>
          <v:shape id="_x0000_s1038" style="position:absolute;left:0;text-align:left;margin-left:71.3pt;margin-top:16.5pt;width:480.7pt;height:.1pt;z-index:-251654144;mso-wrap-distance-left:0;mso-wrap-distance-right:0;mso-position-horizontal-relative:page;mso-position-vertical-relative:text" coordorigin="1426,330" coordsize="9614,0" o:spt="100" adj="0,,0" path="m1426,330r2333,m3764,330r1684,m5453,330r778,m6235,330r2333,m8573,330r1685,m10262,330r778,e" filled="f" strokeweight=".18289mm">
            <v:stroke joinstyle="round"/>
            <v:formulas/>
            <v:path arrowok="t" o:connecttype="segments"/>
            <w10:wrap type="topAndBottom" anchorx="page"/>
          </v:shape>
        </w:pict>
      </w:r>
      <w:r>
        <w:rPr>
          <w:rFonts w:ascii="Times New Roman" w:hAnsi="Times New Roman"/>
          <w:sz w:val="20"/>
        </w:rPr>
        <w:t xml:space="preserve"> </w:t>
      </w:r>
      <w:r w:rsidRPr="00CC7828">
        <w:rPr>
          <w:rFonts w:ascii="Times New Roman" w:hAnsi="Times New Roman"/>
          <w:sz w:val="20"/>
        </w:rPr>
        <w:t>иной</w:t>
      </w:r>
      <w:r>
        <w:rPr>
          <w:rFonts w:ascii="Times New Roman" w:hAnsi="Times New Roman"/>
          <w:sz w:val="20"/>
        </w:rPr>
        <w:t xml:space="preserve"> </w:t>
      </w:r>
      <w:r w:rsidRPr="00CC7828">
        <w:rPr>
          <w:rFonts w:ascii="Times New Roman" w:hAnsi="Times New Roman"/>
          <w:sz w:val="20"/>
        </w:rPr>
        <w:t>способ</w:t>
      </w:r>
      <w:r>
        <w:rPr>
          <w:rFonts w:ascii="Times New Roman" w:hAnsi="Times New Roman"/>
          <w:sz w:val="20"/>
        </w:rPr>
        <w:t xml:space="preserve">  </w:t>
      </w:r>
    </w:p>
    <w:p w:rsidR="00D27690" w:rsidRPr="00CC7828" w:rsidRDefault="00D27690" w:rsidP="00D27690">
      <w:pPr>
        <w:tabs>
          <w:tab w:val="left" w:pos="2086"/>
          <w:tab w:val="left" w:pos="4422"/>
        </w:tabs>
        <w:spacing w:after="0" w:line="240" w:lineRule="auto"/>
        <w:ind w:right="-142"/>
        <w:jc w:val="center"/>
        <w:rPr>
          <w:rFonts w:ascii="Times New Roman" w:hAnsi="Times New Roman"/>
          <w:sz w:val="20"/>
        </w:rPr>
      </w:pPr>
      <w:r w:rsidRPr="00CC7828">
        <w:rPr>
          <w:rFonts w:ascii="Times New Roman" w:hAnsi="Times New Roman"/>
          <w:sz w:val="20"/>
        </w:rPr>
        <w:t>фиксации вещественных</w:t>
      </w:r>
      <w:r>
        <w:rPr>
          <w:rFonts w:ascii="Times New Roman" w:hAnsi="Times New Roman"/>
          <w:sz w:val="20"/>
        </w:rPr>
        <w:t xml:space="preserve"> </w:t>
      </w:r>
      <w:r w:rsidRPr="00CC7828">
        <w:rPr>
          <w:rFonts w:ascii="Times New Roman" w:hAnsi="Times New Roman"/>
          <w:sz w:val="20"/>
        </w:rPr>
        <w:t>доказательств)</w:t>
      </w:r>
    </w:p>
    <w:p w:rsidR="00D27690" w:rsidRPr="00CC7828" w:rsidRDefault="00D27690" w:rsidP="00D27690">
      <w:pPr>
        <w:tabs>
          <w:tab w:val="left" w:pos="9412"/>
        </w:tabs>
        <w:spacing w:after="0" w:line="240" w:lineRule="auto"/>
        <w:ind w:right="-142"/>
        <w:jc w:val="center"/>
        <w:rPr>
          <w:rFonts w:ascii="Times New Roman" w:hAnsi="Times New Roman"/>
          <w:sz w:val="26"/>
        </w:rPr>
      </w:pPr>
      <w:r w:rsidRPr="00CC7828">
        <w:rPr>
          <w:rFonts w:ascii="Times New Roman" w:hAnsi="Times New Roman"/>
          <w:sz w:val="26"/>
        </w:rPr>
        <w:t>К</w:t>
      </w:r>
      <w:r>
        <w:rPr>
          <w:rFonts w:ascii="Times New Roman" w:hAnsi="Times New Roman"/>
          <w:sz w:val="26"/>
        </w:rPr>
        <w:t xml:space="preserve"> </w:t>
      </w:r>
      <w:r w:rsidRPr="00CC7828">
        <w:rPr>
          <w:rFonts w:ascii="Times New Roman" w:hAnsi="Times New Roman"/>
          <w:sz w:val="26"/>
        </w:rPr>
        <w:t>протоколу</w:t>
      </w:r>
      <w:r>
        <w:rPr>
          <w:rFonts w:ascii="Times New Roman" w:hAnsi="Times New Roman"/>
          <w:sz w:val="26"/>
        </w:rPr>
        <w:t xml:space="preserve"> </w:t>
      </w:r>
      <w:r w:rsidRPr="00CC7828">
        <w:rPr>
          <w:rFonts w:ascii="Times New Roman" w:hAnsi="Times New Roman"/>
          <w:sz w:val="26"/>
        </w:rPr>
        <w:t>прилагается</w:t>
      </w:r>
      <w:r w:rsidRPr="00CC7828">
        <w:rPr>
          <w:rFonts w:ascii="Times New Roman" w:hAnsi="Times New Roman"/>
          <w:sz w:val="26"/>
          <w:u w:val="single"/>
        </w:rPr>
        <w:tab/>
      </w:r>
    </w:p>
    <w:p w:rsidR="00D27690" w:rsidRPr="00CC7828" w:rsidRDefault="00D27690" w:rsidP="00D27690">
      <w:pPr>
        <w:pStyle w:val="a9"/>
        <w:spacing w:line="240" w:lineRule="auto"/>
        <w:ind w:right="-142"/>
        <w:rPr>
          <w:rFonts w:ascii="Times New Roman" w:hAnsi="Times New Roman"/>
          <w:sz w:val="19"/>
        </w:rPr>
      </w:pPr>
      <w:r w:rsidRPr="004B21E7">
        <w:rPr>
          <w:rFonts w:ascii="Times New Roman" w:hAnsi="Times New Roman"/>
          <w:noProof/>
          <w:sz w:val="19"/>
          <w:lang w:val="en-AU"/>
        </w:rPr>
        <w:pict>
          <v:shape id="_x0000_s1040" style="position:absolute;left:0;text-align:left;margin-left:70.65pt;margin-top:15.85pt;width:480.85pt;height:.1pt;z-index:-251652096;mso-wrap-distance-left:0;mso-wrap-distance-right:0;mso-position-horizontal-relative:page" coordorigin="1416,596" coordsize="9617,0" o:spt="100" adj="0,,0" path="m1416,596r2333,m3754,596r1685,m5443,596r778,m6226,596r1036,m7265,596r1296,m8566,596r1685,m10255,596r778,e" filled="f" strokeweight=".18289mm">
            <v:stroke joinstyle="round"/>
            <v:formulas/>
            <v:path arrowok="t" o:connecttype="segments"/>
            <w10:wrap type="topAndBottom" anchorx="page"/>
          </v:shape>
        </w:pict>
      </w:r>
    </w:p>
    <w:p w:rsidR="00D27690" w:rsidRPr="00CC7828" w:rsidRDefault="00D27690" w:rsidP="00D27690">
      <w:pPr>
        <w:spacing w:after="0" w:line="240" w:lineRule="auto"/>
        <w:ind w:right="-142"/>
        <w:jc w:val="both"/>
        <w:rPr>
          <w:rFonts w:ascii="Times New Roman" w:hAnsi="Times New Roman"/>
          <w:sz w:val="26"/>
        </w:rPr>
      </w:pPr>
      <w:r w:rsidRPr="004B21E7">
        <w:rPr>
          <w:rFonts w:ascii="Times New Roman" w:hAnsi="Times New Roman"/>
          <w:noProof/>
          <w:sz w:val="19"/>
        </w:rPr>
        <w:pict>
          <v:shape id="_x0000_s1041" style="position:absolute;left:0;text-align:left;margin-left:71.3pt;margin-top:2.6pt;width:480.85pt;height:.1pt;z-index:-251651072;mso-wrap-distance-left:0;mso-wrap-distance-right:0;mso-position-horizontal-relative:page" coordorigin="1416,596" coordsize="9617,0" o:spt="100" adj="0,,0" path="m1416,596r2333,m3754,596r1685,m5443,596r778,m6226,596r1036,m7265,596r1296,m8566,596r1685,m10255,596r778,e" filled="f" strokeweight=".18289mm">
            <v:stroke joinstyle="round"/>
            <v:formulas/>
            <v:path arrowok="t" o:connecttype="segments"/>
            <w10:wrap type="topAndBottom" anchorx="page"/>
          </v:shape>
        </w:pict>
      </w:r>
      <w:r w:rsidRPr="00CC7828">
        <w:rPr>
          <w:rFonts w:ascii="Times New Roman" w:hAnsi="Times New Roman"/>
          <w:sz w:val="26"/>
        </w:rPr>
        <w:t>Личный</w:t>
      </w:r>
      <w:r>
        <w:rPr>
          <w:rFonts w:ascii="Times New Roman" w:hAnsi="Times New Roman"/>
          <w:sz w:val="26"/>
        </w:rPr>
        <w:t xml:space="preserve"> </w:t>
      </w:r>
      <w:r w:rsidRPr="00CC7828">
        <w:rPr>
          <w:rFonts w:ascii="Times New Roman" w:hAnsi="Times New Roman"/>
          <w:sz w:val="26"/>
        </w:rPr>
        <w:t>досмотр,</w:t>
      </w:r>
      <w:r>
        <w:rPr>
          <w:rFonts w:ascii="Times New Roman" w:hAnsi="Times New Roman"/>
          <w:sz w:val="26"/>
        </w:rPr>
        <w:t xml:space="preserve"> </w:t>
      </w:r>
      <w:r w:rsidRPr="00CC7828">
        <w:rPr>
          <w:rFonts w:ascii="Times New Roman" w:hAnsi="Times New Roman"/>
          <w:sz w:val="26"/>
        </w:rPr>
        <w:t>досмотр</w:t>
      </w:r>
      <w:r>
        <w:rPr>
          <w:rFonts w:ascii="Times New Roman" w:hAnsi="Times New Roman"/>
          <w:sz w:val="26"/>
        </w:rPr>
        <w:t xml:space="preserve"> </w:t>
      </w:r>
      <w:r w:rsidRPr="00CC7828">
        <w:rPr>
          <w:rFonts w:ascii="Times New Roman" w:hAnsi="Times New Roman"/>
          <w:sz w:val="26"/>
        </w:rPr>
        <w:t>вещей,</w:t>
      </w:r>
      <w:r>
        <w:rPr>
          <w:rFonts w:ascii="Times New Roman" w:hAnsi="Times New Roman"/>
          <w:sz w:val="26"/>
        </w:rPr>
        <w:t xml:space="preserve"> </w:t>
      </w:r>
      <w:r w:rsidRPr="00CC7828">
        <w:rPr>
          <w:rFonts w:ascii="Times New Roman" w:hAnsi="Times New Roman"/>
          <w:sz w:val="26"/>
        </w:rPr>
        <w:t>находящихся</w:t>
      </w:r>
      <w:r>
        <w:rPr>
          <w:rFonts w:ascii="Times New Roman" w:hAnsi="Times New Roman"/>
          <w:sz w:val="26"/>
        </w:rPr>
        <w:t xml:space="preserve"> </w:t>
      </w:r>
      <w:r w:rsidRPr="00CC7828">
        <w:rPr>
          <w:rFonts w:ascii="Times New Roman" w:hAnsi="Times New Roman"/>
          <w:sz w:val="26"/>
        </w:rPr>
        <w:t>при</w:t>
      </w:r>
      <w:r>
        <w:rPr>
          <w:rFonts w:ascii="Times New Roman" w:hAnsi="Times New Roman"/>
          <w:sz w:val="26"/>
        </w:rPr>
        <w:t xml:space="preserve"> </w:t>
      </w:r>
      <w:r w:rsidRPr="00CC7828">
        <w:rPr>
          <w:rFonts w:ascii="Times New Roman" w:hAnsi="Times New Roman"/>
          <w:sz w:val="26"/>
        </w:rPr>
        <w:t>физическом</w:t>
      </w:r>
      <w:r>
        <w:rPr>
          <w:rFonts w:ascii="Times New Roman" w:hAnsi="Times New Roman"/>
          <w:sz w:val="26"/>
        </w:rPr>
        <w:t xml:space="preserve"> </w:t>
      </w:r>
      <w:r w:rsidRPr="00CC7828">
        <w:rPr>
          <w:rFonts w:ascii="Times New Roman" w:hAnsi="Times New Roman"/>
          <w:sz w:val="26"/>
        </w:rPr>
        <w:t>лице,</w:t>
      </w:r>
      <w:r>
        <w:rPr>
          <w:rFonts w:ascii="Times New Roman" w:hAnsi="Times New Roman"/>
          <w:sz w:val="26"/>
        </w:rPr>
        <w:t xml:space="preserve"> </w:t>
      </w:r>
      <w:r w:rsidRPr="00CC7828">
        <w:rPr>
          <w:rFonts w:ascii="Times New Roman" w:hAnsi="Times New Roman"/>
          <w:sz w:val="26"/>
        </w:rPr>
        <w:t>осуществлялся</w:t>
      </w:r>
      <w:r>
        <w:rPr>
          <w:rFonts w:ascii="Times New Roman" w:hAnsi="Times New Roman"/>
          <w:sz w:val="26"/>
        </w:rPr>
        <w:t xml:space="preserve"> </w:t>
      </w:r>
      <w:r w:rsidRPr="00CC7828">
        <w:rPr>
          <w:rFonts w:ascii="Times New Roman" w:hAnsi="Times New Roman"/>
          <w:sz w:val="26"/>
        </w:rPr>
        <w:t>в</w:t>
      </w:r>
      <w:r>
        <w:rPr>
          <w:rFonts w:ascii="Times New Roman" w:hAnsi="Times New Roman"/>
          <w:sz w:val="26"/>
        </w:rPr>
        <w:t xml:space="preserve"> </w:t>
      </w:r>
      <w:r w:rsidRPr="00CC7828">
        <w:rPr>
          <w:rFonts w:ascii="Times New Roman" w:hAnsi="Times New Roman"/>
          <w:sz w:val="26"/>
        </w:rPr>
        <w:t>присутствии</w:t>
      </w:r>
      <w:r>
        <w:rPr>
          <w:rFonts w:ascii="Times New Roman" w:hAnsi="Times New Roman"/>
          <w:sz w:val="26"/>
        </w:rPr>
        <w:t xml:space="preserve"> </w:t>
      </w:r>
      <w:r w:rsidRPr="00CC7828">
        <w:rPr>
          <w:rFonts w:ascii="Times New Roman" w:hAnsi="Times New Roman"/>
          <w:sz w:val="26"/>
        </w:rPr>
        <w:t>понятых,</w:t>
      </w:r>
      <w:r>
        <w:rPr>
          <w:rFonts w:ascii="Times New Roman" w:hAnsi="Times New Roman"/>
          <w:sz w:val="26"/>
        </w:rPr>
        <w:t xml:space="preserve"> </w:t>
      </w:r>
      <w:r w:rsidRPr="00CC7828">
        <w:rPr>
          <w:rFonts w:ascii="Times New Roman" w:hAnsi="Times New Roman"/>
          <w:sz w:val="26"/>
        </w:rPr>
        <w:t>которым</w:t>
      </w:r>
      <w:r>
        <w:rPr>
          <w:rFonts w:ascii="Times New Roman" w:hAnsi="Times New Roman"/>
          <w:sz w:val="26"/>
        </w:rPr>
        <w:t xml:space="preserve"> </w:t>
      </w:r>
      <w:r w:rsidRPr="00CC7828">
        <w:rPr>
          <w:rFonts w:ascii="Times New Roman" w:hAnsi="Times New Roman"/>
          <w:sz w:val="26"/>
        </w:rPr>
        <w:t>разъяснены</w:t>
      </w:r>
      <w:r>
        <w:rPr>
          <w:rFonts w:ascii="Times New Roman" w:hAnsi="Times New Roman"/>
          <w:sz w:val="26"/>
        </w:rPr>
        <w:t xml:space="preserve"> </w:t>
      </w:r>
      <w:r w:rsidRPr="00CC7828">
        <w:rPr>
          <w:rFonts w:ascii="Times New Roman" w:hAnsi="Times New Roman"/>
          <w:sz w:val="26"/>
        </w:rPr>
        <w:t>их</w:t>
      </w:r>
      <w:r>
        <w:rPr>
          <w:rFonts w:ascii="Times New Roman" w:hAnsi="Times New Roman"/>
          <w:sz w:val="26"/>
        </w:rPr>
        <w:t xml:space="preserve"> </w:t>
      </w:r>
      <w:r w:rsidRPr="00CC7828">
        <w:rPr>
          <w:rFonts w:ascii="Times New Roman" w:hAnsi="Times New Roman"/>
          <w:sz w:val="26"/>
        </w:rPr>
        <w:t>права</w:t>
      </w:r>
      <w:r>
        <w:rPr>
          <w:rFonts w:ascii="Times New Roman" w:hAnsi="Times New Roman"/>
          <w:sz w:val="26"/>
        </w:rPr>
        <w:t xml:space="preserve"> </w:t>
      </w:r>
      <w:r w:rsidRPr="00CC7828">
        <w:rPr>
          <w:rFonts w:ascii="Times New Roman" w:hAnsi="Times New Roman"/>
          <w:sz w:val="26"/>
        </w:rPr>
        <w:t>и</w:t>
      </w:r>
      <w:r>
        <w:rPr>
          <w:rFonts w:ascii="Times New Roman" w:hAnsi="Times New Roman"/>
          <w:sz w:val="26"/>
        </w:rPr>
        <w:t xml:space="preserve"> </w:t>
      </w:r>
      <w:r w:rsidRPr="00CC7828">
        <w:rPr>
          <w:rFonts w:ascii="Times New Roman" w:hAnsi="Times New Roman"/>
          <w:sz w:val="26"/>
        </w:rPr>
        <w:t>обязанности,</w:t>
      </w:r>
      <w:r>
        <w:rPr>
          <w:rFonts w:ascii="Times New Roman" w:hAnsi="Times New Roman"/>
          <w:sz w:val="26"/>
        </w:rPr>
        <w:t xml:space="preserve"> </w:t>
      </w:r>
      <w:r w:rsidRPr="00CC7828">
        <w:rPr>
          <w:rFonts w:ascii="Times New Roman" w:hAnsi="Times New Roman"/>
          <w:sz w:val="26"/>
        </w:rPr>
        <w:t>предусмотренные</w:t>
      </w:r>
      <w:r>
        <w:rPr>
          <w:rFonts w:ascii="Times New Roman" w:hAnsi="Times New Roman"/>
          <w:sz w:val="26"/>
        </w:rPr>
        <w:t xml:space="preserve"> </w:t>
      </w:r>
      <w:hyperlink r:id="rId10" w:anchor="dst102342">
        <w:r w:rsidRPr="00CC7828">
          <w:rPr>
            <w:rFonts w:ascii="Times New Roman" w:hAnsi="Times New Roman"/>
            <w:color w:val="1A0DAB"/>
            <w:sz w:val="26"/>
            <w:u w:val="single" w:color="1A0DAB"/>
          </w:rPr>
          <w:t>статьей25.7</w:t>
        </w:r>
      </w:hyperlink>
      <w:r>
        <w:t xml:space="preserve"> </w:t>
      </w:r>
      <w:r w:rsidRPr="00CC7828">
        <w:rPr>
          <w:rFonts w:ascii="Times New Roman" w:hAnsi="Times New Roman"/>
          <w:sz w:val="26"/>
        </w:rPr>
        <w:t>Кодекса</w:t>
      </w:r>
      <w:r>
        <w:rPr>
          <w:rFonts w:ascii="Times New Roman" w:hAnsi="Times New Roman"/>
          <w:sz w:val="26"/>
        </w:rPr>
        <w:t xml:space="preserve"> </w:t>
      </w:r>
      <w:r w:rsidRPr="00CC7828">
        <w:rPr>
          <w:rFonts w:ascii="Times New Roman" w:hAnsi="Times New Roman"/>
          <w:sz w:val="26"/>
        </w:rPr>
        <w:t>Российской</w:t>
      </w:r>
      <w:r>
        <w:rPr>
          <w:rFonts w:ascii="Times New Roman" w:hAnsi="Times New Roman"/>
          <w:sz w:val="26"/>
        </w:rPr>
        <w:t xml:space="preserve"> </w:t>
      </w:r>
      <w:r w:rsidRPr="00CC7828">
        <w:rPr>
          <w:rFonts w:ascii="Times New Roman" w:hAnsi="Times New Roman"/>
          <w:sz w:val="26"/>
        </w:rPr>
        <w:t>Федерации</w:t>
      </w:r>
      <w:r>
        <w:rPr>
          <w:rFonts w:ascii="Times New Roman" w:hAnsi="Times New Roman"/>
          <w:sz w:val="26"/>
        </w:rPr>
        <w:t xml:space="preserve"> </w:t>
      </w:r>
      <w:r w:rsidRPr="00CC7828">
        <w:rPr>
          <w:rFonts w:ascii="Times New Roman" w:hAnsi="Times New Roman"/>
          <w:sz w:val="26"/>
        </w:rPr>
        <w:t>об</w:t>
      </w:r>
      <w:r>
        <w:rPr>
          <w:rFonts w:ascii="Times New Roman" w:hAnsi="Times New Roman"/>
          <w:sz w:val="26"/>
        </w:rPr>
        <w:t xml:space="preserve"> </w:t>
      </w:r>
      <w:r w:rsidRPr="00CC7828">
        <w:rPr>
          <w:rFonts w:ascii="Times New Roman" w:hAnsi="Times New Roman"/>
          <w:sz w:val="26"/>
        </w:rPr>
        <w:t>административных</w:t>
      </w:r>
      <w:r>
        <w:rPr>
          <w:rFonts w:ascii="Times New Roman" w:hAnsi="Times New Roman"/>
          <w:sz w:val="26"/>
        </w:rPr>
        <w:t xml:space="preserve"> </w:t>
      </w:r>
      <w:r w:rsidRPr="00CC7828">
        <w:rPr>
          <w:rFonts w:ascii="Times New Roman" w:hAnsi="Times New Roman"/>
          <w:sz w:val="26"/>
        </w:rPr>
        <w:t>правонарушениях</w:t>
      </w:r>
      <w:r>
        <w:rPr>
          <w:rFonts w:ascii="Times New Roman" w:hAnsi="Times New Roman"/>
          <w:sz w:val="26"/>
        </w:rPr>
        <w:t xml:space="preserve"> </w:t>
      </w:r>
      <w:r w:rsidRPr="00CC7828">
        <w:rPr>
          <w:rFonts w:ascii="Times New Roman" w:hAnsi="Times New Roman"/>
          <w:sz w:val="26"/>
        </w:rPr>
        <w:t>/с</w:t>
      </w:r>
      <w:r>
        <w:rPr>
          <w:rFonts w:ascii="Times New Roman" w:hAnsi="Times New Roman"/>
          <w:sz w:val="26"/>
        </w:rPr>
        <w:t xml:space="preserve"> </w:t>
      </w:r>
      <w:r w:rsidRPr="00CC7828">
        <w:rPr>
          <w:rFonts w:ascii="Times New Roman" w:hAnsi="Times New Roman"/>
          <w:sz w:val="26"/>
        </w:rPr>
        <w:t>применением</w:t>
      </w:r>
      <w:r>
        <w:rPr>
          <w:rFonts w:ascii="Times New Roman" w:hAnsi="Times New Roman"/>
          <w:sz w:val="26"/>
        </w:rPr>
        <w:t xml:space="preserve"> в</w:t>
      </w:r>
      <w:r w:rsidRPr="00CC7828">
        <w:rPr>
          <w:rFonts w:ascii="Times New Roman" w:hAnsi="Times New Roman"/>
          <w:sz w:val="26"/>
        </w:rPr>
        <w:t>идео</w:t>
      </w:r>
      <w:r>
        <w:rPr>
          <w:rFonts w:ascii="Times New Roman" w:hAnsi="Times New Roman"/>
          <w:sz w:val="26"/>
        </w:rPr>
        <w:t xml:space="preserve"> </w:t>
      </w:r>
      <w:r w:rsidRPr="00CC7828">
        <w:rPr>
          <w:rFonts w:ascii="Times New Roman" w:hAnsi="Times New Roman"/>
          <w:sz w:val="26"/>
        </w:rPr>
        <w:t>записи</w:t>
      </w:r>
      <w:r>
        <w:rPr>
          <w:rFonts w:ascii="Times New Roman" w:hAnsi="Times New Roman"/>
          <w:sz w:val="26"/>
        </w:rPr>
        <w:t xml:space="preserve"> </w:t>
      </w:r>
      <w:r w:rsidRPr="00CC7828">
        <w:rPr>
          <w:rFonts w:ascii="Times New Roman" w:hAnsi="Times New Roman"/>
          <w:sz w:val="26"/>
        </w:rPr>
        <w:t>(ненужное</w:t>
      </w:r>
      <w:r>
        <w:rPr>
          <w:rFonts w:ascii="Times New Roman" w:hAnsi="Times New Roman"/>
          <w:sz w:val="26"/>
        </w:rPr>
        <w:t xml:space="preserve"> </w:t>
      </w:r>
      <w:r w:rsidRPr="00CC7828">
        <w:rPr>
          <w:rFonts w:ascii="Times New Roman" w:hAnsi="Times New Roman"/>
          <w:sz w:val="26"/>
        </w:rPr>
        <w:t>зачеркнуть):</w:t>
      </w:r>
    </w:p>
    <w:p w:rsidR="00D27690" w:rsidRPr="00CC7828" w:rsidRDefault="00D27690" w:rsidP="00D27690">
      <w:pPr>
        <w:pStyle w:val="a9"/>
        <w:spacing w:line="240" w:lineRule="auto"/>
        <w:ind w:right="-142"/>
        <w:rPr>
          <w:rFonts w:ascii="Times New Roman" w:hAnsi="Times New Roman"/>
          <w:sz w:val="26"/>
        </w:rPr>
      </w:pPr>
    </w:p>
    <w:p w:rsidR="00D27690" w:rsidRPr="00CC7828" w:rsidRDefault="00D27690" w:rsidP="00D27690">
      <w:pPr>
        <w:pStyle w:val="a5"/>
        <w:widowControl w:val="0"/>
        <w:numPr>
          <w:ilvl w:val="0"/>
          <w:numId w:val="10"/>
        </w:numPr>
        <w:tabs>
          <w:tab w:val="left" w:pos="540"/>
          <w:tab w:val="left" w:pos="3605"/>
          <w:tab w:val="left" w:pos="6105"/>
          <w:tab w:val="left" w:pos="9545"/>
        </w:tabs>
        <w:autoSpaceDE w:val="0"/>
        <w:autoSpaceDN w:val="0"/>
        <w:spacing w:after="0" w:line="240" w:lineRule="auto"/>
        <w:ind w:left="0" w:right="-142" w:firstLine="0"/>
        <w:contextualSpacing w:val="0"/>
        <w:rPr>
          <w:rFonts w:ascii="Times New Roman" w:hAnsi="Times New Roman"/>
          <w:sz w:val="26"/>
        </w:rPr>
      </w:pPr>
      <w:r w:rsidRPr="00CC7828">
        <w:rPr>
          <w:rFonts w:ascii="Times New Roman" w:hAnsi="Times New Roman"/>
          <w:sz w:val="26"/>
        </w:rPr>
        <w:t>Фамилия</w:t>
      </w:r>
      <w:r w:rsidRPr="00CC7828">
        <w:rPr>
          <w:rFonts w:ascii="Times New Roman" w:hAnsi="Times New Roman"/>
          <w:sz w:val="26"/>
          <w:u w:val="single"/>
        </w:rPr>
        <w:tab/>
      </w:r>
      <w:r w:rsidRPr="00CC7828">
        <w:rPr>
          <w:rFonts w:ascii="Times New Roman" w:hAnsi="Times New Roman"/>
          <w:sz w:val="26"/>
        </w:rPr>
        <w:t>имя</w:t>
      </w:r>
      <w:r w:rsidRPr="00CC7828">
        <w:rPr>
          <w:rFonts w:ascii="Times New Roman" w:hAnsi="Times New Roman"/>
          <w:sz w:val="26"/>
          <w:u w:val="single"/>
        </w:rPr>
        <w:tab/>
      </w:r>
      <w:r w:rsidRPr="00CC7828">
        <w:rPr>
          <w:rFonts w:ascii="Times New Roman" w:hAnsi="Times New Roman"/>
          <w:sz w:val="26"/>
        </w:rPr>
        <w:t>отчество</w:t>
      </w:r>
      <w:r w:rsidRPr="00CC7828">
        <w:rPr>
          <w:rFonts w:ascii="Times New Roman" w:hAnsi="Times New Roman"/>
          <w:sz w:val="26"/>
          <w:u w:val="single"/>
        </w:rPr>
        <w:tab/>
      </w:r>
    </w:p>
    <w:p w:rsidR="00D27690" w:rsidRPr="00CC7828" w:rsidRDefault="00D27690" w:rsidP="00D27690">
      <w:pPr>
        <w:spacing w:after="0" w:line="240" w:lineRule="auto"/>
        <w:ind w:left="4963" w:right="-142" w:firstLine="709"/>
        <w:jc w:val="center"/>
        <w:rPr>
          <w:rFonts w:ascii="Times New Roman" w:hAnsi="Times New Roman"/>
          <w:sz w:val="20"/>
        </w:rPr>
      </w:pPr>
      <w:r w:rsidRPr="00CC7828">
        <w:rPr>
          <w:rFonts w:ascii="Times New Roman" w:hAnsi="Times New Roman"/>
          <w:sz w:val="20"/>
        </w:rPr>
        <w:t>(при</w:t>
      </w:r>
      <w:r>
        <w:rPr>
          <w:rFonts w:ascii="Times New Roman" w:hAnsi="Times New Roman"/>
          <w:sz w:val="20"/>
        </w:rPr>
        <w:t xml:space="preserve"> </w:t>
      </w:r>
      <w:r w:rsidRPr="00CC7828">
        <w:rPr>
          <w:rFonts w:ascii="Times New Roman" w:hAnsi="Times New Roman"/>
          <w:sz w:val="20"/>
        </w:rPr>
        <w:t>наличии)</w:t>
      </w:r>
    </w:p>
    <w:p w:rsidR="00D27690" w:rsidRPr="00CC7828" w:rsidRDefault="00D27690" w:rsidP="00D27690">
      <w:pPr>
        <w:tabs>
          <w:tab w:val="left" w:pos="9506"/>
        </w:tabs>
        <w:spacing w:after="0" w:line="240" w:lineRule="auto"/>
        <w:ind w:right="-142"/>
        <w:jc w:val="center"/>
        <w:rPr>
          <w:rFonts w:ascii="Times New Roman" w:hAnsi="Times New Roman"/>
          <w:sz w:val="26"/>
        </w:rPr>
      </w:pPr>
      <w:r w:rsidRPr="00CC7828">
        <w:rPr>
          <w:rFonts w:ascii="Times New Roman" w:hAnsi="Times New Roman"/>
          <w:sz w:val="26"/>
        </w:rPr>
        <w:t>Адрес</w:t>
      </w:r>
      <w:r>
        <w:rPr>
          <w:rFonts w:ascii="Times New Roman" w:hAnsi="Times New Roman"/>
          <w:sz w:val="26"/>
        </w:rPr>
        <w:t xml:space="preserve"> </w:t>
      </w:r>
      <w:r w:rsidRPr="00CC7828">
        <w:rPr>
          <w:rFonts w:ascii="Times New Roman" w:hAnsi="Times New Roman"/>
          <w:sz w:val="26"/>
        </w:rPr>
        <w:t>места жительства</w:t>
      </w:r>
      <w:r w:rsidRPr="00CC7828">
        <w:rPr>
          <w:rFonts w:ascii="Times New Roman" w:hAnsi="Times New Roman"/>
          <w:sz w:val="26"/>
          <w:u w:val="single"/>
        </w:rPr>
        <w:tab/>
      </w:r>
    </w:p>
    <w:p w:rsidR="00D27690" w:rsidRPr="00CC7828" w:rsidRDefault="00D27690" w:rsidP="00D27690">
      <w:pPr>
        <w:pStyle w:val="a9"/>
        <w:spacing w:line="240" w:lineRule="auto"/>
        <w:ind w:right="-142"/>
        <w:rPr>
          <w:rFonts w:ascii="Times New Roman" w:hAnsi="Times New Roman"/>
          <w:sz w:val="18"/>
        </w:rPr>
      </w:pPr>
    </w:p>
    <w:p w:rsidR="00D27690" w:rsidRPr="00CC7828" w:rsidRDefault="00D27690" w:rsidP="00D27690">
      <w:pPr>
        <w:tabs>
          <w:tab w:val="left" w:pos="5085"/>
          <w:tab w:val="left" w:pos="7616"/>
          <w:tab w:val="left" w:pos="9827"/>
        </w:tabs>
        <w:spacing w:after="0" w:line="240" w:lineRule="auto"/>
        <w:ind w:right="-142"/>
        <w:rPr>
          <w:rFonts w:ascii="Times New Roman" w:hAnsi="Times New Roman"/>
          <w:sz w:val="26"/>
        </w:rPr>
      </w:pPr>
      <w:r w:rsidRPr="00CC7828">
        <w:rPr>
          <w:rFonts w:ascii="Times New Roman" w:hAnsi="Times New Roman"/>
          <w:sz w:val="26"/>
          <w:u w:val="single"/>
        </w:rPr>
        <w:tab/>
      </w:r>
      <w:r w:rsidRPr="00CC7828">
        <w:rPr>
          <w:rFonts w:ascii="Times New Roman" w:hAnsi="Times New Roman"/>
          <w:sz w:val="26"/>
        </w:rPr>
        <w:t>_ телефон</w:t>
      </w:r>
      <w:r w:rsidRPr="00CC7828">
        <w:rPr>
          <w:rFonts w:ascii="Times New Roman" w:hAnsi="Times New Roman"/>
          <w:sz w:val="26"/>
          <w:u w:val="single"/>
        </w:rPr>
        <w:tab/>
      </w:r>
      <w:r w:rsidRPr="00CC7828">
        <w:rPr>
          <w:rFonts w:ascii="Times New Roman" w:hAnsi="Times New Roman"/>
          <w:sz w:val="26"/>
        </w:rPr>
        <w:t>подпись</w:t>
      </w:r>
      <w:r w:rsidRPr="00CC7828">
        <w:rPr>
          <w:rFonts w:ascii="Times New Roman" w:hAnsi="Times New Roman"/>
          <w:sz w:val="26"/>
          <w:u w:val="single"/>
        </w:rPr>
        <w:tab/>
      </w:r>
    </w:p>
    <w:p w:rsidR="00D27690" w:rsidRPr="00CC7828" w:rsidRDefault="00D27690" w:rsidP="00D27690">
      <w:pPr>
        <w:pStyle w:val="a9"/>
        <w:spacing w:line="240" w:lineRule="auto"/>
        <w:ind w:right="-142"/>
        <w:rPr>
          <w:rFonts w:ascii="Times New Roman" w:hAnsi="Times New Roman"/>
          <w:sz w:val="18"/>
        </w:rPr>
      </w:pPr>
    </w:p>
    <w:p w:rsidR="00D27690" w:rsidRPr="00CC7828" w:rsidRDefault="00D27690" w:rsidP="00D27690">
      <w:pPr>
        <w:pStyle w:val="a5"/>
        <w:widowControl w:val="0"/>
        <w:numPr>
          <w:ilvl w:val="0"/>
          <w:numId w:val="10"/>
        </w:numPr>
        <w:tabs>
          <w:tab w:val="left" w:pos="540"/>
          <w:tab w:val="left" w:pos="3605"/>
          <w:tab w:val="left" w:pos="6105"/>
          <w:tab w:val="left" w:pos="9545"/>
        </w:tabs>
        <w:autoSpaceDE w:val="0"/>
        <w:autoSpaceDN w:val="0"/>
        <w:spacing w:after="0" w:line="240" w:lineRule="auto"/>
        <w:ind w:left="0" w:right="-142" w:firstLine="0"/>
        <w:contextualSpacing w:val="0"/>
        <w:rPr>
          <w:rFonts w:ascii="Times New Roman" w:hAnsi="Times New Roman"/>
          <w:sz w:val="26"/>
        </w:rPr>
      </w:pPr>
      <w:r w:rsidRPr="00CC7828">
        <w:rPr>
          <w:rFonts w:ascii="Times New Roman" w:hAnsi="Times New Roman"/>
          <w:sz w:val="26"/>
        </w:rPr>
        <w:t>Фамилия</w:t>
      </w:r>
      <w:r w:rsidRPr="00CC7828">
        <w:rPr>
          <w:rFonts w:ascii="Times New Roman" w:hAnsi="Times New Roman"/>
          <w:sz w:val="26"/>
          <w:u w:val="single"/>
        </w:rPr>
        <w:tab/>
      </w:r>
      <w:r w:rsidRPr="00CC7828">
        <w:rPr>
          <w:rFonts w:ascii="Times New Roman" w:hAnsi="Times New Roman"/>
          <w:sz w:val="26"/>
        </w:rPr>
        <w:t>имя</w:t>
      </w:r>
      <w:r w:rsidRPr="00CC7828">
        <w:rPr>
          <w:rFonts w:ascii="Times New Roman" w:hAnsi="Times New Roman"/>
          <w:sz w:val="26"/>
          <w:u w:val="single"/>
        </w:rPr>
        <w:tab/>
      </w:r>
      <w:r w:rsidRPr="00CC7828">
        <w:rPr>
          <w:rFonts w:ascii="Times New Roman" w:hAnsi="Times New Roman"/>
          <w:sz w:val="26"/>
        </w:rPr>
        <w:t>отчество</w:t>
      </w:r>
      <w:r w:rsidRPr="00CC7828">
        <w:rPr>
          <w:rFonts w:ascii="Times New Roman" w:hAnsi="Times New Roman"/>
          <w:sz w:val="26"/>
          <w:u w:val="single"/>
        </w:rPr>
        <w:tab/>
      </w:r>
    </w:p>
    <w:p w:rsidR="00D27690" w:rsidRPr="00CC7828" w:rsidRDefault="00D27690" w:rsidP="00D27690">
      <w:pPr>
        <w:spacing w:after="0" w:line="240" w:lineRule="auto"/>
        <w:ind w:left="4963" w:right="-142" w:firstLine="709"/>
        <w:jc w:val="center"/>
        <w:rPr>
          <w:rFonts w:ascii="Times New Roman" w:hAnsi="Times New Roman"/>
          <w:sz w:val="20"/>
        </w:rPr>
      </w:pPr>
      <w:r w:rsidRPr="00CC7828">
        <w:rPr>
          <w:rFonts w:ascii="Times New Roman" w:hAnsi="Times New Roman"/>
          <w:sz w:val="20"/>
        </w:rPr>
        <w:t>(при</w:t>
      </w:r>
      <w:r>
        <w:rPr>
          <w:rFonts w:ascii="Times New Roman" w:hAnsi="Times New Roman"/>
          <w:sz w:val="20"/>
        </w:rPr>
        <w:t xml:space="preserve"> </w:t>
      </w:r>
      <w:r w:rsidRPr="00CC7828">
        <w:rPr>
          <w:rFonts w:ascii="Times New Roman" w:hAnsi="Times New Roman"/>
          <w:sz w:val="20"/>
        </w:rPr>
        <w:t>наличии)</w:t>
      </w:r>
    </w:p>
    <w:p w:rsidR="00D27690" w:rsidRPr="00CC7828" w:rsidRDefault="00D27690" w:rsidP="00D27690">
      <w:pPr>
        <w:tabs>
          <w:tab w:val="left" w:pos="9503"/>
        </w:tabs>
        <w:spacing w:after="0" w:line="240" w:lineRule="auto"/>
        <w:ind w:right="-142"/>
        <w:jc w:val="center"/>
        <w:rPr>
          <w:rFonts w:ascii="Times New Roman" w:hAnsi="Times New Roman"/>
          <w:sz w:val="26"/>
        </w:rPr>
      </w:pPr>
      <w:r w:rsidRPr="00CC7828">
        <w:rPr>
          <w:rFonts w:ascii="Times New Roman" w:hAnsi="Times New Roman"/>
          <w:sz w:val="26"/>
        </w:rPr>
        <w:t>Адрес</w:t>
      </w:r>
      <w:r>
        <w:rPr>
          <w:rFonts w:ascii="Times New Roman" w:hAnsi="Times New Roman"/>
          <w:sz w:val="26"/>
        </w:rPr>
        <w:t xml:space="preserve"> </w:t>
      </w:r>
      <w:r w:rsidRPr="00CC7828">
        <w:rPr>
          <w:rFonts w:ascii="Times New Roman" w:hAnsi="Times New Roman"/>
          <w:sz w:val="26"/>
        </w:rPr>
        <w:t>места жительства</w:t>
      </w:r>
      <w:r w:rsidRPr="00CC7828">
        <w:rPr>
          <w:rFonts w:ascii="Times New Roman" w:hAnsi="Times New Roman"/>
          <w:sz w:val="26"/>
          <w:u w:val="single"/>
        </w:rPr>
        <w:tab/>
      </w:r>
    </w:p>
    <w:p w:rsidR="00D27690" w:rsidRPr="00CC7828" w:rsidRDefault="00D27690" w:rsidP="00D27690">
      <w:pPr>
        <w:pStyle w:val="a9"/>
        <w:spacing w:line="240" w:lineRule="auto"/>
        <w:ind w:right="-142"/>
        <w:rPr>
          <w:rFonts w:ascii="Times New Roman" w:hAnsi="Times New Roman"/>
          <w:sz w:val="18"/>
        </w:rPr>
      </w:pPr>
    </w:p>
    <w:p w:rsidR="00D27690" w:rsidRPr="00CC7828" w:rsidRDefault="00D27690" w:rsidP="00D27690">
      <w:pPr>
        <w:tabs>
          <w:tab w:val="left" w:pos="5085"/>
          <w:tab w:val="left" w:pos="7616"/>
          <w:tab w:val="left" w:pos="9827"/>
        </w:tabs>
        <w:spacing w:after="0" w:line="240" w:lineRule="auto"/>
        <w:ind w:right="-142"/>
        <w:rPr>
          <w:rFonts w:ascii="Times New Roman" w:hAnsi="Times New Roman"/>
          <w:sz w:val="26"/>
        </w:rPr>
      </w:pPr>
      <w:r w:rsidRPr="00CC7828">
        <w:rPr>
          <w:rFonts w:ascii="Times New Roman" w:hAnsi="Times New Roman"/>
          <w:sz w:val="26"/>
          <w:u w:val="single"/>
        </w:rPr>
        <w:tab/>
      </w:r>
      <w:r w:rsidRPr="00CC7828">
        <w:rPr>
          <w:rFonts w:ascii="Times New Roman" w:hAnsi="Times New Roman"/>
          <w:sz w:val="26"/>
        </w:rPr>
        <w:t>_ телефон</w:t>
      </w:r>
      <w:r w:rsidRPr="00CC7828">
        <w:rPr>
          <w:rFonts w:ascii="Times New Roman" w:hAnsi="Times New Roman"/>
          <w:sz w:val="26"/>
          <w:u w:val="single"/>
        </w:rPr>
        <w:tab/>
      </w:r>
      <w:r w:rsidRPr="00CC7828">
        <w:rPr>
          <w:rFonts w:ascii="Times New Roman" w:hAnsi="Times New Roman"/>
          <w:sz w:val="26"/>
        </w:rPr>
        <w:t>подпись</w:t>
      </w:r>
      <w:r w:rsidRPr="00CC7828">
        <w:rPr>
          <w:rFonts w:ascii="Times New Roman" w:hAnsi="Times New Roman"/>
          <w:sz w:val="26"/>
          <w:u w:val="single"/>
        </w:rPr>
        <w:tab/>
      </w:r>
    </w:p>
    <w:p w:rsidR="00D27690" w:rsidRPr="00CC7828" w:rsidRDefault="00D27690" w:rsidP="00D27690">
      <w:pPr>
        <w:pStyle w:val="a9"/>
        <w:spacing w:line="240" w:lineRule="auto"/>
        <w:ind w:right="-142"/>
        <w:rPr>
          <w:rFonts w:ascii="Times New Roman" w:hAnsi="Times New Roman"/>
          <w:sz w:val="18"/>
        </w:rPr>
      </w:pPr>
    </w:p>
    <w:p w:rsidR="00D27690" w:rsidRPr="00CC7828" w:rsidRDefault="00D27690" w:rsidP="00D27690">
      <w:pPr>
        <w:spacing w:after="0" w:line="240" w:lineRule="auto"/>
        <w:ind w:right="141"/>
        <w:jc w:val="both"/>
        <w:rPr>
          <w:rFonts w:ascii="Times New Roman" w:hAnsi="Times New Roman"/>
          <w:sz w:val="26"/>
        </w:rPr>
      </w:pPr>
      <w:r w:rsidRPr="00CC7828">
        <w:rPr>
          <w:rFonts w:ascii="Times New Roman" w:hAnsi="Times New Roman"/>
          <w:sz w:val="26"/>
        </w:rPr>
        <w:t>В</w:t>
      </w:r>
      <w:r>
        <w:rPr>
          <w:rFonts w:ascii="Times New Roman" w:hAnsi="Times New Roman"/>
          <w:sz w:val="26"/>
        </w:rPr>
        <w:t xml:space="preserve"> </w:t>
      </w:r>
      <w:r w:rsidRPr="00CC7828">
        <w:rPr>
          <w:rFonts w:ascii="Times New Roman" w:hAnsi="Times New Roman"/>
          <w:sz w:val="26"/>
        </w:rPr>
        <w:t>случае</w:t>
      </w:r>
      <w:r>
        <w:rPr>
          <w:rFonts w:ascii="Times New Roman" w:hAnsi="Times New Roman"/>
          <w:sz w:val="26"/>
        </w:rPr>
        <w:t xml:space="preserve"> </w:t>
      </w:r>
      <w:r w:rsidRPr="00CC7828">
        <w:rPr>
          <w:rFonts w:ascii="Times New Roman" w:hAnsi="Times New Roman"/>
          <w:sz w:val="26"/>
        </w:rPr>
        <w:t>осуществления</w:t>
      </w:r>
      <w:r>
        <w:rPr>
          <w:rFonts w:ascii="Times New Roman" w:hAnsi="Times New Roman"/>
          <w:sz w:val="26"/>
        </w:rPr>
        <w:t xml:space="preserve"> </w:t>
      </w:r>
      <w:r w:rsidRPr="00CC7828">
        <w:rPr>
          <w:rFonts w:ascii="Times New Roman" w:hAnsi="Times New Roman"/>
          <w:sz w:val="26"/>
        </w:rPr>
        <w:t>личного</w:t>
      </w:r>
      <w:r>
        <w:rPr>
          <w:rFonts w:ascii="Times New Roman" w:hAnsi="Times New Roman"/>
          <w:sz w:val="26"/>
        </w:rPr>
        <w:t xml:space="preserve"> </w:t>
      </w:r>
      <w:r w:rsidRPr="00CC7828">
        <w:rPr>
          <w:rFonts w:ascii="Times New Roman" w:hAnsi="Times New Roman"/>
          <w:sz w:val="26"/>
        </w:rPr>
        <w:t>досмотра,</w:t>
      </w:r>
      <w:r>
        <w:rPr>
          <w:rFonts w:ascii="Times New Roman" w:hAnsi="Times New Roman"/>
          <w:sz w:val="26"/>
        </w:rPr>
        <w:t xml:space="preserve"> </w:t>
      </w:r>
      <w:r w:rsidRPr="00CC7828">
        <w:rPr>
          <w:rFonts w:ascii="Times New Roman" w:hAnsi="Times New Roman"/>
          <w:sz w:val="26"/>
        </w:rPr>
        <w:t>досмотра вещей, находящихся</w:t>
      </w:r>
      <w:r>
        <w:rPr>
          <w:rFonts w:ascii="Times New Roman" w:hAnsi="Times New Roman"/>
          <w:sz w:val="26"/>
        </w:rPr>
        <w:t xml:space="preserve"> </w:t>
      </w:r>
      <w:r w:rsidRPr="00CC7828">
        <w:rPr>
          <w:rFonts w:ascii="Times New Roman" w:hAnsi="Times New Roman"/>
          <w:sz w:val="26"/>
        </w:rPr>
        <w:t>при</w:t>
      </w:r>
      <w:r>
        <w:rPr>
          <w:rFonts w:ascii="Times New Roman" w:hAnsi="Times New Roman"/>
          <w:sz w:val="26"/>
        </w:rPr>
        <w:t xml:space="preserve"> ф</w:t>
      </w:r>
      <w:r w:rsidRPr="00CC7828">
        <w:rPr>
          <w:rFonts w:ascii="Times New Roman" w:hAnsi="Times New Roman"/>
          <w:sz w:val="26"/>
        </w:rPr>
        <w:t>изическом</w:t>
      </w:r>
      <w:r>
        <w:rPr>
          <w:rFonts w:ascii="Times New Roman" w:hAnsi="Times New Roman"/>
          <w:sz w:val="26"/>
        </w:rPr>
        <w:t xml:space="preserve"> </w:t>
      </w:r>
      <w:r w:rsidRPr="00CC7828">
        <w:rPr>
          <w:rFonts w:ascii="Times New Roman" w:hAnsi="Times New Roman"/>
          <w:sz w:val="26"/>
        </w:rPr>
        <w:t>лице,</w:t>
      </w:r>
      <w:r>
        <w:rPr>
          <w:rFonts w:ascii="Times New Roman" w:hAnsi="Times New Roman"/>
          <w:sz w:val="26"/>
        </w:rPr>
        <w:t xml:space="preserve"> </w:t>
      </w:r>
      <w:r w:rsidRPr="00CC7828">
        <w:rPr>
          <w:rFonts w:ascii="Times New Roman" w:hAnsi="Times New Roman"/>
          <w:sz w:val="26"/>
        </w:rPr>
        <w:t>без</w:t>
      </w:r>
      <w:r>
        <w:rPr>
          <w:rFonts w:ascii="Times New Roman" w:hAnsi="Times New Roman"/>
          <w:sz w:val="26"/>
        </w:rPr>
        <w:t xml:space="preserve"> </w:t>
      </w:r>
      <w:r w:rsidRPr="00CC7828">
        <w:rPr>
          <w:rFonts w:ascii="Times New Roman" w:hAnsi="Times New Roman"/>
          <w:sz w:val="26"/>
        </w:rPr>
        <w:t>понятых,</w:t>
      </w:r>
      <w:r>
        <w:rPr>
          <w:rFonts w:ascii="Times New Roman" w:hAnsi="Times New Roman"/>
          <w:sz w:val="26"/>
        </w:rPr>
        <w:t xml:space="preserve"> </w:t>
      </w:r>
      <w:r w:rsidRPr="00CC7828">
        <w:rPr>
          <w:rFonts w:ascii="Times New Roman" w:hAnsi="Times New Roman"/>
          <w:sz w:val="26"/>
        </w:rPr>
        <w:t>указать</w:t>
      </w:r>
      <w:r>
        <w:rPr>
          <w:rFonts w:ascii="Times New Roman" w:hAnsi="Times New Roman"/>
          <w:sz w:val="26"/>
        </w:rPr>
        <w:t xml:space="preserve"> </w:t>
      </w:r>
      <w:r w:rsidRPr="00CC7828">
        <w:rPr>
          <w:rFonts w:ascii="Times New Roman" w:hAnsi="Times New Roman"/>
          <w:sz w:val="26"/>
        </w:rPr>
        <w:t>причину</w:t>
      </w:r>
      <w:r w:rsidRPr="00CC7828">
        <w:rPr>
          <w:rFonts w:ascii="Times New Roman" w:hAnsi="Times New Roman"/>
          <w:sz w:val="26"/>
          <w:u w:val="single"/>
        </w:rPr>
        <w:tab/>
      </w:r>
      <w:r>
        <w:rPr>
          <w:rFonts w:ascii="Times New Roman" w:hAnsi="Times New Roman"/>
          <w:sz w:val="26"/>
          <w:u w:val="single"/>
        </w:rPr>
        <w:tab/>
      </w:r>
      <w:r>
        <w:rPr>
          <w:rFonts w:ascii="Times New Roman" w:hAnsi="Times New Roman"/>
          <w:sz w:val="26"/>
          <w:u w:val="single"/>
        </w:rPr>
        <w:tab/>
      </w:r>
      <w:r>
        <w:rPr>
          <w:rFonts w:ascii="Times New Roman" w:hAnsi="Times New Roman"/>
          <w:sz w:val="26"/>
          <w:u w:val="single"/>
        </w:rPr>
        <w:tab/>
      </w:r>
      <w:r>
        <w:rPr>
          <w:rFonts w:ascii="Times New Roman" w:hAnsi="Times New Roman"/>
          <w:sz w:val="26"/>
          <w:u w:val="single"/>
        </w:rPr>
        <w:tab/>
      </w:r>
      <w:r>
        <w:rPr>
          <w:rFonts w:ascii="Times New Roman" w:hAnsi="Times New Roman"/>
          <w:sz w:val="26"/>
          <w:u w:val="single"/>
        </w:rPr>
        <w:tab/>
      </w:r>
    </w:p>
    <w:p w:rsidR="00D27690" w:rsidRDefault="00D27690" w:rsidP="00D27690">
      <w:pPr>
        <w:spacing w:after="0" w:line="240" w:lineRule="auto"/>
        <w:ind w:left="4254" w:right="-142" w:firstLine="709"/>
        <w:jc w:val="center"/>
        <w:rPr>
          <w:rFonts w:ascii="Times New Roman" w:hAnsi="Times New Roman"/>
          <w:sz w:val="20"/>
        </w:rPr>
      </w:pPr>
      <w:r w:rsidRPr="0066193F">
        <w:rPr>
          <w:rFonts w:ascii="Times New Roman" w:hAnsi="Times New Roman"/>
          <w:sz w:val="20"/>
        </w:rPr>
        <w:t>(наличие</w:t>
      </w:r>
      <w:r>
        <w:rPr>
          <w:rFonts w:ascii="Times New Roman" w:hAnsi="Times New Roman"/>
          <w:sz w:val="20"/>
        </w:rPr>
        <w:t xml:space="preserve"> </w:t>
      </w:r>
      <w:r w:rsidRPr="0066193F">
        <w:rPr>
          <w:rFonts w:ascii="Times New Roman" w:hAnsi="Times New Roman"/>
          <w:sz w:val="20"/>
        </w:rPr>
        <w:t>достаточных</w:t>
      </w:r>
      <w:r>
        <w:rPr>
          <w:rFonts w:ascii="Times New Roman" w:hAnsi="Times New Roman"/>
          <w:sz w:val="20"/>
        </w:rPr>
        <w:t xml:space="preserve"> </w:t>
      </w:r>
      <w:r w:rsidRPr="0066193F">
        <w:rPr>
          <w:rFonts w:ascii="Times New Roman" w:hAnsi="Times New Roman"/>
          <w:sz w:val="20"/>
        </w:rPr>
        <w:t>оснований</w:t>
      </w:r>
      <w:r>
        <w:rPr>
          <w:rFonts w:ascii="Times New Roman" w:hAnsi="Times New Roman"/>
          <w:sz w:val="20"/>
        </w:rPr>
        <w:t xml:space="preserve"> </w:t>
      </w:r>
      <w:r w:rsidRPr="0066193F">
        <w:rPr>
          <w:rFonts w:ascii="Times New Roman" w:hAnsi="Times New Roman"/>
          <w:sz w:val="20"/>
        </w:rPr>
        <w:t>полагать,</w:t>
      </w:r>
      <w:r>
        <w:rPr>
          <w:rFonts w:ascii="Times New Roman" w:hAnsi="Times New Roman"/>
          <w:sz w:val="20"/>
        </w:rPr>
        <w:t xml:space="preserve"> </w:t>
      </w:r>
    </w:p>
    <w:p w:rsidR="00D27690" w:rsidRDefault="00D27690" w:rsidP="00D27690">
      <w:pPr>
        <w:spacing w:after="0" w:line="240" w:lineRule="auto"/>
        <w:ind w:right="-142"/>
        <w:jc w:val="center"/>
        <w:rPr>
          <w:rFonts w:ascii="Times New Roman" w:hAnsi="Times New Roman"/>
          <w:sz w:val="20"/>
        </w:rPr>
      </w:pPr>
      <w:r>
        <w:rPr>
          <w:rFonts w:ascii="Times New Roman" w:hAnsi="Times New Roman"/>
          <w:sz w:val="20"/>
        </w:rPr>
        <w:t>_________________________________________________________________________________________________</w:t>
      </w:r>
    </w:p>
    <w:p w:rsidR="00D27690" w:rsidRPr="0066193F" w:rsidRDefault="00D27690" w:rsidP="00D27690">
      <w:pPr>
        <w:spacing w:after="0" w:line="240" w:lineRule="auto"/>
        <w:ind w:right="-142"/>
        <w:jc w:val="center"/>
        <w:rPr>
          <w:rFonts w:ascii="Times New Roman" w:hAnsi="Times New Roman"/>
          <w:sz w:val="20"/>
        </w:rPr>
      </w:pPr>
      <w:r w:rsidRPr="0066193F">
        <w:rPr>
          <w:rFonts w:ascii="Times New Roman" w:hAnsi="Times New Roman"/>
          <w:sz w:val="20"/>
        </w:rPr>
        <w:t>что</w:t>
      </w:r>
      <w:r>
        <w:rPr>
          <w:rFonts w:ascii="Times New Roman" w:hAnsi="Times New Roman"/>
          <w:sz w:val="20"/>
        </w:rPr>
        <w:t xml:space="preserve"> </w:t>
      </w:r>
      <w:r w:rsidRPr="0066193F">
        <w:rPr>
          <w:rFonts w:ascii="Times New Roman" w:hAnsi="Times New Roman"/>
          <w:sz w:val="20"/>
        </w:rPr>
        <w:t>при</w:t>
      </w:r>
      <w:r>
        <w:rPr>
          <w:rFonts w:ascii="Times New Roman" w:hAnsi="Times New Roman"/>
          <w:sz w:val="20"/>
        </w:rPr>
        <w:t xml:space="preserve"> </w:t>
      </w:r>
      <w:r w:rsidRPr="0066193F">
        <w:rPr>
          <w:rFonts w:ascii="Times New Roman" w:hAnsi="Times New Roman"/>
          <w:sz w:val="20"/>
        </w:rPr>
        <w:t>лице</w:t>
      </w:r>
      <w:r>
        <w:rPr>
          <w:rFonts w:ascii="Times New Roman" w:hAnsi="Times New Roman"/>
          <w:sz w:val="20"/>
        </w:rPr>
        <w:t xml:space="preserve"> </w:t>
      </w:r>
      <w:r w:rsidRPr="0066193F">
        <w:rPr>
          <w:rFonts w:ascii="Times New Roman" w:hAnsi="Times New Roman"/>
          <w:sz w:val="20"/>
        </w:rPr>
        <w:t>находятся</w:t>
      </w:r>
      <w:r>
        <w:rPr>
          <w:rFonts w:ascii="Times New Roman" w:hAnsi="Times New Roman"/>
          <w:sz w:val="20"/>
        </w:rPr>
        <w:t xml:space="preserve"> </w:t>
      </w:r>
      <w:r w:rsidRPr="0066193F">
        <w:rPr>
          <w:rFonts w:ascii="Times New Roman" w:hAnsi="Times New Roman"/>
          <w:sz w:val="20"/>
        </w:rPr>
        <w:t>оружие</w:t>
      </w:r>
      <w:r>
        <w:rPr>
          <w:rFonts w:ascii="Times New Roman" w:hAnsi="Times New Roman"/>
          <w:sz w:val="20"/>
        </w:rPr>
        <w:t xml:space="preserve"> и</w:t>
      </w:r>
      <w:r w:rsidRPr="0066193F">
        <w:rPr>
          <w:rFonts w:ascii="Times New Roman" w:hAnsi="Times New Roman"/>
          <w:sz w:val="20"/>
        </w:rPr>
        <w:t>ли</w:t>
      </w:r>
      <w:r>
        <w:rPr>
          <w:rFonts w:ascii="Times New Roman" w:hAnsi="Times New Roman"/>
          <w:sz w:val="20"/>
        </w:rPr>
        <w:t xml:space="preserve"> </w:t>
      </w:r>
      <w:r w:rsidRPr="0066193F">
        <w:rPr>
          <w:rFonts w:ascii="Times New Roman" w:hAnsi="Times New Roman"/>
          <w:sz w:val="20"/>
        </w:rPr>
        <w:t>иные</w:t>
      </w:r>
      <w:r>
        <w:rPr>
          <w:rFonts w:ascii="Times New Roman" w:hAnsi="Times New Roman"/>
          <w:sz w:val="20"/>
        </w:rPr>
        <w:t xml:space="preserve"> </w:t>
      </w:r>
      <w:r w:rsidRPr="0066193F">
        <w:rPr>
          <w:rFonts w:ascii="Times New Roman" w:hAnsi="Times New Roman"/>
          <w:sz w:val="20"/>
        </w:rPr>
        <w:t>предметы,</w:t>
      </w:r>
      <w:r>
        <w:rPr>
          <w:rFonts w:ascii="Times New Roman" w:hAnsi="Times New Roman"/>
          <w:sz w:val="20"/>
        </w:rPr>
        <w:t xml:space="preserve"> </w:t>
      </w:r>
      <w:r w:rsidRPr="0066193F">
        <w:rPr>
          <w:rFonts w:ascii="Times New Roman" w:hAnsi="Times New Roman"/>
          <w:sz w:val="20"/>
        </w:rPr>
        <w:t>используемые</w:t>
      </w:r>
      <w:r>
        <w:rPr>
          <w:rFonts w:ascii="Times New Roman" w:hAnsi="Times New Roman"/>
          <w:sz w:val="20"/>
        </w:rPr>
        <w:t xml:space="preserve"> </w:t>
      </w:r>
      <w:r w:rsidRPr="0066193F">
        <w:rPr>
          <w:rFonts w:ascii="Times New Roman" w:hAnsi="Times New Roman"/>
          <w:sz w:val="20"/>
        </w:rPr>
        <w:t>в</w:t>
      </w:r>
      <w:r>
        <w:rPr>
          <w:rFonts w:ascii="Times New Roman" w:hAnsi="Times New Roman"/>
          <w:sz w:val="20"/>
        </w:rPr>
        <w:t xml:space="preserve"> </w:t>
      </w:r>
      <w:r w:rsidRPr="0066193F">
        <w:rPr>
          <w:rFonts w:ascii="Times New Roman" w:hAnsi="Times New Roman"/>
          <w:sz w:val="20"/>
        </w:rPr>
        <w:t>качестве</w:t>
      </w:r>
      <w:r>
        <w:rPr>
          <w:rFonts w:ascii="Times New Roman" w:hAnsi="Times New Roman"/>
          <w:sz w:val="20"/>
        </w:rPr>
        <w:t xml:space="preserve"> </w:t>
      </w:r>
      <w:r w:rsidRPr="0066193F">
        <w:rPr>
          <w:rFonts w:ascii="Times New Roman" w:hAnsi="Times New Roman"/>
          <w:sz w:val="20"/>
        </w:rPr>
        <w:t>оружия)</w:t>
      </w:r>
    </w:p>
    <w:p w:rsidR="00D27690" w:rsidRPr="00CC7828" w:rsidRDefault="00D27690" w:rsidP="00D27690">
      <w:pPr>
        <w:spacing w:after="0" w:line="240" w:lineRule="auto"/>
        <w:ind w:right="-142"/>
        <w:jc w:val="both"/>
        <w:rPr>
          <w:rFonts w:ascii="Times New Roman" w:hAnsi="Times New Roman"/>
          <w:sz w:val="21"/>
        </w:rPr>
      </w:pPr>
      <w:r w:rsidRPr="00CC7828">
        <w:rPr>
          <w:rFonts w:ascii="Times New Roman" w:hAnsi="Times New Roman"/>
          <w:sz w:val="26"/>
        </w:rPr>
        <w:t>Подпись</w:t>
      </w:r>
      <w:r>
        <w:rPr>
          <w:rFonts w:ascii="Times New Roman" w:hAnsi="Times New Roman"/>
          <w:sz w:val="26"/>
        </w:rPr>
        <w:t xml:space="preserve"> </w:t>
      </w:r>
      <w:r w:rsidRPr="00CC7828">
        <w:rPr>
          <w:rFonts w:ascii="Times New Roman" w:hAnsi="Times New Roman"/>
          <w:sz w:val="26"/>
        </w:rPr>
        <w:t>лица,</w:t>
      </w:r>
      <w:r>
        <w:rPr>
          <w:rFonts w:ascii="Times New Roman" w:hAnsi="Times New Roman"/>
          <w:sz w:val="26"/>
        </w:rPr>
        <w:t xml:space="preserve"> </w:t>
      </w:r>
      <w:r w:rsidRPr="00CC7828">
        <w:rPr>
          <w:rFonts w:ascii="Times New Roman" w:hAnsi="Times New Roman"/>
          <w:sz w:val="26"/>
        </w:rPr>
        <w:t>в</w:t>
      </w:r>
      <w:r>
        <w:rPr>
          <w:rFonts w:ascii="Times New Roman" w:hAnsi="Times New Roman"/>
          <w:sz w:val="26"/>
        </w:rPr>
        <w:t xml:space="preserve"> </w:t>
      </w:r>
      <w:r w:rsidRPr="00CC7828">
        <w:rPr>
          <w:rFonts w:ascii="Times New Roman" w:hAnsi="Times New Roman"/>
          <w:sz w:val="26"/>
        </w:rPr>
        <w:t>отношении</w:t>
      </w:r>
      <w:r>
        <w:rPr>
          <w:rFonts w:ascii="Times New Roman" w:hAnsi="Times New Roman"/>
          <w:sz w:val="26"/>
        </w:rPr>
        <w:t xml:space="preserve"> </w:t>
      </w:r>
      <w:r w:rsidRPr="00CC7828">
        <w:rPr>
          <w:rFonts w:ascii="Times New Roman" w:hAnsi="Times New Roman"/>
          <w:sz w:val="26"/>
        </w:rPr>
        <w:t>которого</w:t>
      </w:r>
      <w:r>
        <w:rPr>
          <w:rFonts w:ascii="Times New Roman" w:hAnsi="Times New Roman"/>
          <w:sz w:val="26"/>
        </w:rPr>
        <w:t xml:space="preserve"> </w:t>
      </w:r>
      <w:r w:rsidRPr="00CC7828">
        <w:rPr>
          <w:rFonts w:ascii="Times New Roman" w:hAnsi="Times New Roman"/>
          <w:sz w:val="26"/>
        </w:rPr>
        <w:t>ведется</w:t>
      </w:r>
      <w:r>
        <w:rPr>
          <w:rFonts w:ascii="Times New Roman" w:hAnsi="Times New Roman"/>
          <w:sz w:val="26"/>
        </w:rPr>
        <w:t xml:space="preserve"> </w:t>
      </w:r>
      <w:r w:rsidRPr="00CC7828">
        <w:rPr>
          <w:rFonts w:ascii="Times New Roman" w:hAnsi="Times New Roman"/>
          <w:sz w:val="26"/>
        </w:rPr>
        <w:t>производство</w:t>
      </w:r>
      <w:r>
        <w:rPr>
          <w:rFonts w:ascii="Times New Roman" w:hAnsi="Times New Roman"/>
          <w:sz w:val="26"/>
        </w:rPr>
        <w:t xml:space="preserve"> </w:t>
      </w:r>
      <w:r w:rsidRPr="00CC7828">
        <w:rPr>
          <w:rFonts w:ascii="Times New Roman" w:hAnsi="Times New Roman"/>
          <w:sz w:val="26"/>
        </w:rPr>
        <w:t>по</w:t>
      </w:r>
      <w:r>
        <w:rPr>
          <w:rFonts w:ascii="Times New Roman" w:hAnsi="Times New Roman"/>
          <w:sz w:val="26"/>
        </w:rPr>
        <w:t xml:space="preserve"> </w:t>
      </w:r>
      <w:r w:rsidRPr="00CC7828">
        <w:rPr>
          <w:rFonts w:ascii="Times New Roman" w:hAnsi="Times New Roman"/>
          <w:sz w:val="26"/>
        </w:rPr>
        <w:t>делу</w:t>
      </w:r>
      <w:r>
        <w:rPr>
          <w:rFonts w:ascii="Times New Roman" w:hAnsi="Times New Roman"/>
          <w:sz w:val="26"/>
        </w:rPr>
        <w:t xml:space="preserve"> </w:t>
      </w:r>
      <w:r w:rsidRPr="00CC7828">
        <w:rPr>
          <w:rFonts w:ascii="Times New Roman" w:hAnsi="Times New Roman"/>
          <w:sz w:val="26"/>
        </w:rPr>
        <w:t>об</w:t>
      </w:r>
      <w:r>
        <w:rPr>
          <w:rFonts w:ascii="Times New Roman" w:hAnsi="Times New Roman"/>
          <w:sz w:val="26"/>
        </w:rPr>
        <w:t xml:space="preserve"> </w:t>
      </w:r>
      <w:r w:rsidRPr="00CC7828">
        <w:rPr>
          <w:rFonts w:ascii="Times New Roman" w:hAnsi="Times New Roman"/>
          <w:sz w:val="26"/>
        </w:rPr>
        <w:t>административном</w:t>
      </w:r>
      <w:r>
        <w:rPr>
          <w:rFonts w:ascii="Times New Roman" w:hAnsi="Times New Roman"/>
          <w:sz w:val="26"/>
        </w:rPr>
        <w:t xml:space="preserve"> </w:t>
      </w:r>
      <w:r w:rsidRPr="00CC7828">
        <w:rPr>
          <w:rFonts w:ascii="Times New Roman" w:hAnsi="Times New Roman"/>
          <w:sz w:val="26"/>
        </w:rPr>
        <w:t>правонарушении</w:t>
      </w:r>
      <w:r>
        <w:rPr>
          <w:rFonts w:ascii="Times New Roman" w:hAnsi="Times New Roman"/>
          <w:sz w:val="26"/>
        </w:rPr>
        <w:t xml:space="preserve"> </w:t>
      </w:r>
      <w:r w:rsidRPr="00CC7828">
        <w:rPr>
          <w:rFonts w:ascii="Times New Roman" w:hAnsi="Times New Roman"/>
          <w:sz w:val="26"/>
        </w:rPr>
        <w:t>либо</w:t>
      </w:r>
      <w:r>
        <w:rPr>
          <w:rFonts w:ascii="Times New Roman" w:hAnsi="Times New Roman"/>
          <w:sz w:val="26"/>
        </w:rPr>
        <w:t xml:space="preserve"> </w:t>
      </w:r>
      <w:r w:rsidRPr="00CC7828">
        <w:rPr>
          <w:rFonts w:ascii="Times New Roman" w:hAnsi="Times New Roman"/>
          <w:sz w:val="26"/>
        </w:rPr>
        <w:t>владельца</w:t>
      </w:r>
      <w:r>
        <w:rPr>
          <w:rFonts w:ascii="Times New Roman" w:hAnsi="Times New Roman"/>
          <w:sz w:val="26"/>
        </w:rPr>
        <w:t xml:space="preserve"> </w:t>
      </w:r>
      <w:r w:rsidRPr="00CC7828">
        <w:rPr>
          <w:rFonts w:ascii="Times New Roman" w:hAnsi="Times New Roman"/>
          <w:sz w:val="26"/>
        </w:rPr>
        <w:t>вещей,</w:t>
      </w:r>
      <w:r>
        <w:rPr>
          <w:rFonts w:ascii="Times New Roman" w:hAnsi="Times New Roman"/>
          <w:sz w:val="26"/>
        </w:rPr>
        <w:t xml:space="preserve"> </w:t>
      </w:r>
      <w:r w:rsidRPr="00CC7828">
        <w:rPr>
          <w:rFonts w:ascii="Times New Roman" w:hAnsi="Times New Roman"/>
          <w:sz w:val="26"/>
        </w:rPr>
        <w:t>подвергнутых</w:t>
      </w:r>
      <w:r>
        <w:rPr>
          <w:rFonts w:ascii="Times New Roman" w:hAnsi="Times New Roman"/>
          <w:sz w:val="26"/>
        </w:rPr>
        <w:t xml:space="preserve"> </w:t>
      </w:r>
      <w:r w:rsidRPr="00CC7828">
        <w:rPr>
          <w:rFonts w:ascii="Times New Roman" w:hAnsi="Times New Roman"/>
          <w:sz w:val="26"/>
        </w:rPr>
        <w:t>досмотру,</w:t>
      </w:r>
      <w:r>
        <w:rPr>
          <w:rFonts w:ascii="Times New Roman" w:hAnsi="Times New Roman"/>
          <w:sz w:val="26"/>
        </w:rPr>
        <w:t xml:space="preserve"> </w:t>
      </w:r>
      <w:r w:rsidRPr="00CC7828">
        <w:rPr>
          <w:rFonts w:ascii="Times New Roman" w:hAnsi="Times New Roman"/>
          <w:sz w:val="26"/>
        </w:rPr>
        <w:t>(запись</w:t>
      </w:r>
      <w:r>
        <w:rPr>
          <w:rFonts w:ascii="Times New Roman" w:hAnsi="Times New Roman"/>
          <w:sz w:val="26"/>
        </w:rPr>
        <w:t xml:space="preserve"> </w:t>
      </w:r>
      <w:r w:rsidRPr="00CC7828">
        <w:rPr>
          <w:rFonts w:ascii="Times New Roman" w:hAnsi="Times New Roman"/>
          <w:sz w:val="26"/>
        </w:rPr>
        <w:t>об</w:t>
      </w:r>
      <w:r>
        <w:rPr>
          <w:rFonts w:ascii="Times New Roman" w:hAnsi="Times New Roman"/>
          <w:sz w:val="26"/>
        </w:rPr>
        <w:t xml:space="preserve"> </w:t>
      </w:r>
      <w:r w:rsidRPr="00CC7828">
        <w:rPr>
          <w:rFonts w:ascii="Times New Roman" w:hAnsi="Times New Roman"/>
          <w:sz w:val="26"/>
        </w:rPr>
        <w:t>его</w:t>
      </w:r>
      <w:r>
        <w:rPr>
          <w:rFonts w:ascii="Times New Roman" w:hAnsi="Times New Roman"/>
          <w:sz w:val="26"/>
        </w:rPr>
        <w:t xml:space="preserve"> </w:t>
      </w:r>
      <w:r w:rsidRPr="00CC7828">
        <w:rPr>
          <w:rFonts w:ascii="Times New Roman" w:hAnsi="Times New Roman"/>
          <w:sz w:val="26"/>
        </w:rPr>
        <w:t>отказе</w:t>
      </w:r>
      <w:r>
        <w:rPr>
          <w:rFonts w:ascii="Times New Roman" w:hAnsi="Times New Roman"/>
          <w:sz w:val="26"/>
        </w:rPr>
        <w:t xml:space="preserve"> </w:t>
      </w:r>
      <w:r w:rsidRPr="00CC7828">
        <w:rPr>
          <w:rFonts w:ascii="Times New Roman" w:hAnsi="Times New Roman"/>
          <w:sz w:val="26"/>
        </w:rPr>
        <w:t>от</w:t>
      </w:r>
      <w:r>
        <w:rPr>
          <w:rFonts w:ascii="Times New Roman" w:hAnsi="Times New Roman"/>
          <w:sz w:val="26"/>
        </w:rPr>
        <w:t xml:space="preserve"> </w:t>
      </w:r>
      <w:r w:rsidRPr="00CC7828">
        <w:rPr>
          <w:rFonts w:ascii="Times New Roman" w:hAnsi="Times New Roman"/>
          <w:sz w:val="26"/>
        </w:rPr>
        <w:t>подписания</w:t>
      </w:r>
      <w:r>
        <w:rPr>
          <w:rFonts w:ascii="Times New Roman" w:hAnsi="Times New Roman"/>
          <w:sz w:val="26"/>
        </w:rPr>
        <w:t xml:space="preserve"> </w:t>
      </w:r>
      <w:r w:rsidRPr="00CC7828">
        <w:rPr>
          <w:rFonts w:ascii="Times New Roman" w:hAnsi="Times New Roman"/>
          <w:sz w:val="26"/>
        </w:rPr>
        <w:t>протокола)</w:t>
      </w:r>
      <w:r>
        <w:rPr>
          <w:rFonts w:ascii="Times New Roman" w:hAnsi="Times New Roman"/>
          <w:sz w:val="26"/>
        </w:rPr>
        <w:t xml:space="preserve"> </w:t>
      </w:r>
      <w:r w:rsidRPr="004B21E7">
        <w:rPr>
          <w:rFonts w:ascii="Times New Roman" w:hAnsi="Times New Roman"/>
          <w:lang w:eastAsia="en-US"/>
        </w:rPr>
        <w:pict>
          <v:shape id="_x0000_s1039" style="position:absolute;left:0;text-align:left;margin-left:70.8pt;margin-top:14.75pt;width:155.85pt;height:.1pt;z-index:-251653120;mso-wrap-distance-left:0;mso-wrap-distance-right:0;mso-position-horizontal-relative:page;mso-position-vertical-relative:text" coordorigin="1416,295" coordsize="3117,0" o:spt="100" adj="0,,0" path="m1416,295r2333,m3754,295r779,e" filled="f" strokeweight=".18289mm">
            <v:stroke joinstyle="round"/>
            <v:formulas/>
            <v:path arrowok="t" o:connecttype="segments"/>
            <w10:wrap type="topAndBottom" anchorx="page"/>
          </v:shape>
        </w:pict>
      </w:r>
      <w:r>
        <w:rPr>
          <w:rFonts w:ascii="Times New Roman" w:hAnsi="Times New Roman"/>
          <w:sz w:val="26"/>
        </w:rPr>
        <w:t>________________________________</w:t>
      </w:r>
    </w:p>
    <w:p w:rsidR="00D27690" w:rsidRDefault="00D27690" w:rsidP="00D27690">
      <w:pPr>
        <w:tabs>
          <w:tab w:val="left" w:pos="6803"/>
          <w:tab w:val="left" w:pos="9195"/>
        </w:tabs>
        <w:spacing w:after="0" w:line="240" w:lineRule="auto"/>
        <w:ind w:right="-142"/>
        <w:rPr>
          <w:rFonts w:ascii="Times New Roman" w:hAnsi="Times New Roman"/>
          <w:sz w:val="26"/>
        </w:rPr>
      </w:pPr>
    </w:p>
    <w:p w:rsidR="00D27690" w:rsidRPr="00CC7828" w:rsidRDefault="00D27690" w:rsidP="00D27690">
      <w:pPr>
        <w:tabs>
          <w:tab w:val="left" w:pos="6803"/>
          <w:tab w:val="left" w:pos="9195"/>
        </w:tabs>
        <w:spacing w:after="0" w:line="240" w:lineRule="auto"/>
        <w:ind w:right="-142"/>
        <w:rPr>
          <w:rFonts w:ascii="Times New Roman" w:hAnsi="Times New Roman"/>
          <w:sz w:val="26"/>
        </w:rPr>
      </w:pPr>
      <w:r w:rsidRPr="00CC7828">
        <w:rPr>
          <w:rFonts w:ascii="Times New Roman" w:hAnsi="Times New Roman"/>
          <w:sz w:val="26"/>
        </w:rPr>
        <w:t>Подпись</w:t>
      </w:r>
      <w:r>
        <w:rPr>
          <w:rFonts w:ascii="Times New Roman" w:hAnsi="Times New Roman"/>
          <w:sz w:val="26"/>
        </w:rPr>
        <w:t xml:space="preserve"> </w:t>
      </w:r>
      <w:r w:rsidRPr="00CC7828">
        <w:rPr>
          <w:rFonts w:ascii="Times New Roman" w:hAnsi="Times New Roman"/>
          <w:sz w:val="26"/>
        </w:rPr>
        <w:t>должностного</w:t>
      </w:r>
      <w:r>
        <w:rPr>
          <w:rFonts w:ascii="Times New Roman" w:hAnsi="Times New Roman"/>
          <w:sz w:val="26"/>
        </w:rPr>
        <w:t xml:space="preserve"> </w:t>
      </w:r>
      <w:r w:rsidRPr="00CC7828">
        <w:rPr>
          <w:rFonts w:ascii="Times New Roman" w:hAnsi="Times New Roman"/>
          <w:sz w:val="26"/>
        </w:rPr>
        <w:t>лица,</w:t>
      </w:r>
      <w:r>
        <w:rPr>
          <w:rFonts w:ascii="Times New Roman" w:hAnsi="Times New Roman"/>
          <w:sz w:val="26"/>
        </w:rPr>
        <w:t xml:space="preserve"> </w:t>
      </w:r>
      <w:r w:rsidRPr="00CC7828">
        <w:rPr>
          <w:rFonts w:ascii="Times New Roman" w:hAnsi="Times New Roman"/>
          <w:sz w:val="26"/>
        </w:rPr>
        <w:t>составившего</w:t>
      </w:r>
      <w:r>
        <w:rPr>
          <w:rFonts w:ascii="Times New Roman" w:hAnsi="Times New Roman"/>
          <w:sz w:val="26"/>
        </w:rPr>
        <w:t xml:space="preserve"> </w:t>
      </w:r>
      <w:r w:rsidRPr="00CC7828">
        <w:rPr>
          <w:rFonts w:ascii="Times New Roman" w:hAnsi="Times New Roman"/>
          <w:sz w:val="26"/>
        </w:rPr>
        <w:t>протокол</w:t>
      </w:r>
      <w:r w:rsidRPr="00CC7828">
        <w:rPr>
          <w:rFonts w:ascii="Times New Roman" w:hAnsi="Times New Roman"/>
          <w:sz w:val="26"/>
        </w:rPr>
        <w:tab/>
      </w:r>
      <w:r w:rsidRPr="00CC7828">
        <w:rPr>
          <w:rFonts w:ascii="Times New Roman" w:hAnsi="Times New Roman"/>
          <w:sz w:val="26"/>
          <w:u w:val="single"/>
        </w:rPr>
        <w:tab/>
      </w:r>
    </w:p>
    <w:p w:rsidR="00D27690" w:rsidRPr="00CC7828" w:rsidRDefault="00D27690" w:rsidP="00D27690">
      <w:pPr>
        <w:pStyle w:val="a9"/>
        <w:spacing w:line="240" w:lineRule="auto"/>
        <w:ind w:right="-142"/>
        <w:rPr>
          <w:rFonts w:ascii="Times New Roman" w:hAnsi="Times New Roman"/>
          <w:sz w:val="20"/>
        </w:rPr>
      </w:pPr>
    </w:p>
    <w:p w:rsidR="00D27690" w:rsidRPr="00CC7828" w:rsidRDefault="00D27690" w:rsidP="00D27690">
      <w:pPr>
        <w:pStyle w:val="a9"/>
        <w:spacing w:line="240" w:lineRule="auto"/>
        <w:ind w:right="-142"/>
        <w:rPr>
          <w:rFonts w:ascii="Times New Roman" w:hAnsi="Times New Roman"/>
        </w:rPr>
      </w:pPr>
    </w:p>
    <w:p w:rsidR="00D27690" w:rsidRPr="00CC7828" w:rsidRDefault="00D27690" w:rsidP="00D27690">
      <w:pPr>
        <w:tabs>
          <w:tab w:val="left" w:pos="6786"/>
          <w:tab w:val="left" w:pos="9178"/>
        </w:tabs>
        <w:spacing w:after="0" w:line="240" w:lineRule="auto"/>
        <w:ind w:right="-142"/>
        <w:rPr>
          <w:rFonts w:ascii="Times New Roman" w:hAnsi="Times New Roman"/>
          <w:sz w:val="26"/>
        </w:rPr>
      </w:pPr>
      <w:r w:rsidRPr="00CC7828">
        <w:rPr>
          <w:rFonts w:ascii="Times New Roman" w:hAnsi="Times New Roman"/>
          <w:sz w:val="26"/>
        </w:rPr>
        <w:t>Копию</w:t>
      </w:r>
      <w:r>
        <w:rPr>
          <w:rFonts w:ascii="Times New Roman" w:hAnsi="Times New Roman"/>
          <w:sz w:val="26"/>
        </w:rPr>
        <w:t xml:space="preserve"> </w:t>
      </w:r>
      <w:r w:rsidRPr="00CC7828">
        <w:rPr>
          <w:rFonts w:ascii="Times New Roman" w:hAnsi="Times New Roman"/>
          <w:sz w:val="26"/>
        </w:rPr>
        <w:t>протокола</w:t>
      </w:r>
      <w:r>
        <w:rPr>
          <w:rFonts w:ascii="Times New Roman" w:hAnsi="Times New Roman"/>
          <w:sz w:val="26"/>
        </w:rPr>
        <w:t xml:space="preserve"> </w:t>
      </w:r>
      <w:r w:rsidRPr="00CC7828">
        <w:rPr>
          <w:rFonts w:ascii="Times New Roman" w:hAnsi="Times New Roman"/>
          <w:sz w:val="26"/>
        </w:rPr>
        <w:t>п</w:t>
      </w:r>
      <w:r>
        <w:rPr>
          <w:rFonts w:ascii="Times New Roman" w:hAnsi="Times New Roman"/>
          <w:sz w:val="26"/>
        </w:rPr>
        <w:t>о</w:t>
      </w:r>
      <w:r w:rsidRPr="00CC7828">
        <w:rPr>
          <w:rFonts w:ascii="Times New Roman" w:hAnsi="Times New Roman"/>
          <w:sz w:val="26"/>
        </w:rPr>
        <w:t>лучил(а)</w:t>
      </w:r>
      <w:r w:rsidRPr="00CC7828">
        <w:rPr>
          <w:rFonts w:ascii="Times New Roman" w:hAnsi="Times New Roman"/>
          <w:sz w:val="26"/>
        </w:rPr>
        <w:tab/>
      </w:r>
      <w:r w:rsidRPr="00CC7828">
        <w:rPr>
          <w:rFonts w:ascii="Times New Roman" w:hAnsi="Times New Roman"/>
          <w:sz w:val="26"/>
          <w:u w:val="single"/>
        </w:rPr>
        <w:tab/>
      </w:r>
    </w:p>
    <w:p w:rsidR="00D27690" w:rsidRPr="00CC7828" w:rsidRDefault="00D27690" w:rsidP="00D27690">
      <w:pPr>
        <w:tabs>
          <w:tab w:val="left" w:pos="4531"/>
        </w:tabs>
        <w:spacing w:after="0" w:line="240" w:lineRule="auto"/>
        <w:ind w:right="-142"/>
        <w:rPr>
          <w:rFonts w:ascii="Times New Roman" w:hAnsi="Times New Roman"/>
          <w:sz w:val="16"/>
        </w:rPr>
      </w:pPr>
      <w:r w:rsidRPr="00CC7828">
        <w:rPr>
          <w:rFonts w:ascii="Times New Roman" w:hAnsi="Times New Roman"/>
          <w:sz w:val="16"/>
        </w:rPr>
        <w:t>(вручается</w:t>
      </w:r>
      <w:r>
        <w:rPr>
          <w:rFonts w:ascii="Times New Roman" w:hAnsi="Times New Roman"/>
          <w:sz w:val="16"/>
        </w:rPr>
        <w:t xml:space="preserve"> </w:t>
      </w:r>
      <w:r w:rsidRPr="00CC7828">
        <w:rPr>
          <w:rFonts w:ascii="Times New Roman" w:hAnsi="Times New Roman"/>
          <w:sz w:val="16"/>
        </w:rPr>
        <w:t>владельцу</w:t>
      </w:r>
      <w:r>
        <w:rPr>
          <w:rFonts w:ascii="Times New Roman" w:hAnsi="Times New Roman"/>
          <w:sz w:val="16"/>
        </w:rPr>
        <w:t xml:space="preserve"> </w:t>
      </w:r>
      <w:r w:rsidRPr="00CC7828">
        <w:rPr>
          <w:rFonts w:ascii="Times New Roman" w:hAnsi="Times New Roman"/>
          <w:sz w:val="16"/>
        </w:rPr>
        <w:t>вещей</w:t>
      </w:r>
      <w:r>
        <w:rPr>
          <w:rFonts w:ascii="Times New Roman" w:hAnsi="Times New Roman"/>
          <w:sz w:val="16"/>
        </w:rPr>
        <w:t xml:space="preserve"> </w:t>
      </w:r>
      <w:r w:rsidRPr="00CC7828">
        <w:rPr>
          <w:rFonts w:ascii="Times New Roman" w:hAnsi="Times New Roman"/>
          <w:sz w:val="16"/>
        </w:rPr>
        <w:t>по</w:t>
      </w:r>
      <w:r>
        <w:rPr>
          <w:rFonts w:ascii="Times New Roman" w:hAnsi="Times New Roman"/>
          <w:sz w:val="16"/>
        </w:rPr>
        <w:t xml:space="preserve"> </w:t>
      </w:r>
      <w:r w:rsidRPr="00CC7828">
        <w:rPr>
          <w:rFonts w:ascii="Times New Roman" w:hAnsi="Times New Roman"/>
          <w:sz w:val="16"/>
        </w:rPr>
        <w:t>его</w:t>
      </w:r>
      <w:r>
        <w:rPr>
          <w:rFonts w:ascii="Times New Roman" w:hAnsi="Times New Roman"/>
          <w:sz w:val="16"/>
        </w:rPr>
        <w:t xml:space="preserve"> </w:t>
      </w:r>
      <w:r w:rsidRPr="00CC7828">
        <w:rPr>
          <w:rFonts w:ascii="Times New Roman" w:hAnsi="Times New Roman"/>
          <w:sz w:val="16"/>
        </w:rPr>
        <w:t>просьбе)</w:t>
      </w:r>
      <w:r w:rsidRPr="00CC7828">
        <w:rPr>
          <w:rFonts w:ascii="Times New Roman" w:hAnsi="Times New Roman"/>
          <w:sz w:val="16"/>
        </w:rPr>
        <w:tab/>
      </w:r>
      <w:r w:rsidRPr="00CC7828">
        <w:rPr>
          <w:rFonts w:ascii="Times New Roman" w:hAnsi="Times New Roman"/>
          <w:sz w:val="16"/>
        </w:rPr>
        <w:tab/>
      </w:r>
      <w:r w:rsidRPr="00CC7828">
        <w:rPr>
          <w:rFonts w:ascii="Times New Roman" w:hAnsi="Times New Roman"/>
          <w:sz w:val="16"/>
        </w:rPr>
        <w:tab/>
      </w:r>
      <w:r w:rsidRPr="00CC7828">
        <w:rPr>
          <w:rFonts w:ascii="Times New Roman" w:hAnsi="Times New Roman"/>
          <w:sz w:val="16"/>
        </w:rPr>
        <w:tab/>
      </w:r>
      <w:r w:rsidRPr="00CC7828">
        <w:rPr>
          <w:rFonts w:ascii="Times New Roman" w:hAnsi="Times New Roman"/>
          <w:sz w:val="16"/>
        </w:rPr>
        <w:tab/>
        <w:t>(подпись</w:t>
      </w:r>
      <w:r>
        <w:rPr>
          <w:rFonts w:ascii="Times New Roman" w:hAnsi="Times New Roman"/>
          <w:sz w:val="16"/>
        </w:rPr>
        <w:t xml:space="preserve"> </w:t>
      </w:r>
      <w:r w:rsidRPr="00CC7828">
        <w:rPr>
          <w:rFonts w:ascii="Times New Roman" w:hAnsi="Times New Roman"/>
          <w:sz w:val="16"/>
        </w:rPr>
        <w:t>владельца</w:t>
      </w:r>
      <w:r>
        <w:rPr>
          <w:rFonts w:ascii="Times New Roman" w:hAnsi="Times New Roman"/>
          <w:sz w:val="16"/>
        </w:rPr>
        <w:t xml:space="preserve"> </w:t>
      </w:r>
      <w:r w:rsidRPr="00CC7828">
        <w:rPr>
          <w:rFonts w:ascii="Times New Roman" w:hAnsi="Times New Roman"/>
          <w:sz w:val="16"/>
        </w:rPr>
        <w:t>вещей)</w:t>
      </w:r>
    </w:p>
    <w:p w:rsidR="00D27690" w:rsidRDefault="00D27690" w:rsidP="00D27690">
      <w:pPr>
        <w:rPr>
          <w:rFonts w:ascii="Arial" w:hAnsi="Arial"/>
          <w:sz w:val="24"/>
        </w:rPr>
      </w:pPr>
      <w:r>
        <w:br w:type="page"/>
      </w:r>
    </w:p>
    <w:p w:rsidR="00124141" w:rsidRDefault="00124141" w:rsidP="00124141">
      <w:pPr>
        <w:pStyle w:val="ae"/>
        <w:shd w:val="clear" w:color="auto" w:fill="FFFFFF"/>
        <w:tabs>
          <w:tab w:val="center" w:pos="4677"/>
          <w:tab w:val="left" w:pos="6285"/>
        </w:tabs>
        <w:spacing w:beforeAutospacing="0" w:after="0" w:afterAutospacing="0" w:line="270" w:lineRule="atLeast"/>
        <w:jc w:val="right"/>
        <w:rPr>
          <w:i/>
          <w:iCs/>
          <w:szCs w:val="24"/>
        </w:rPr>
      </w:pPr>
      <w:r w:rsidRPr="00D27690">
        <w:rPr>
          <w:i/>
          <w:iCs/>
          <w:szCs w:val="24"/>
        </w:rPr>
        <w:lastRenderedPageBreak/>
        <w:t>Приложение №</w:t>
      </w:r>
      <w:r>
        <w:rPr>
          <w:i/>
          <w:iCs/>
          <w:szCs w:val="24"/>
        </w:rPr>
        <w:t>2</w:t>
      </w:r>
    </w:p>
    <w:p w:rsidR="00124141" w:rsidRDefault="00124141" w:rsidP="00124141">
      <w:pPr>
        <w:pStyle w:val="ae"/>
        <w:shd w:val="clear" w:color="auto" w:fill="FFFFFF"/>
        <w:tabs>
          <w:tab w:val="center" w:pos="4677"/>
          <w:tab w:val="left" w:pos="6285"/>
        </w:tabs>
        <w:spacing w:beforeAutospacing="0" w:after="0" w:afterAutospacing="0" w:line="270" w:lineRule="atLeast"/>
        <w:jc w:val="right"/>
        <w:rPr>
          <w:b/>
          <w:sz w:val="23"/>
          <w:szCs w:val="23"/>
        </w:rPr>
      </w:pPr>
    </w:p>
    <w:p w:rsidR="00124141" w:rsidRPr="000B5EE6" w:rsidRDefault="00124141" w:rsidP="00124141">
      <w:pPr>
        <w:pStyle w:val="ae"/>
        <w:shd w:val="clear" w:color="auto" w:fill="FFFFFF"/>
        <w:tabs>
          <w:tab w:val="center" w:pos="4677"/>
          <w:tab w:val="left" w:pos="6285"/>
        </w:tabs>
        <w:spacing w:beforeAutospacing="0" w:after="0" w:afterAutospacing="0" w:line="270" w:lineRule="atLeast"/>
        <w:jc w:val="center"/>
        <w:rPr>
          <w:b/>
          <w:sz w:val="23"/>
          <w:szCs w:val="23"/>
        </w:rPr>
      </w:pPr>
      <w:r w:rsidRPr="000B5EE6">
        <w:rPr>
          <w:b/>
          <w:sz w:val="23"/>
          <w:szCs w:val="23"/>
        </w:rPr>
        <w:t>АКТ</w:t>
      </w:r>
    </w:p>
    <w:p w:rsidR="00124141" w:rsidRPr="000B5EE6" w:rsidRDefault="00124141" w:rsidP="00124141">
      <w:pPr>
        <w:pStyle w:val="ae"/>
        <w:shd w:val="clear" w:color="auto" w:fill="FFFFFF"/>
        <w:spacing w:beforeAutospacing="0" w:after="255" w:afterAutospacing="0" w:line="270" w:lineRule="atLeast"/>
        <w:jc w:val="center"/>
        <w:rPr>
          <w:sz w:val="23"/>
          <w:szCs w:val="23"/>
        </w:rPr>
      </w:pPr>
      <w:r w:rsidRPr="000B5EE6">
        <w:rPr>
          <w:sz w:val="23"/>
          <w:szCs w:val="23"/>
        </w:rPr>
        <w:t>осмотра оружия, взрывных устройств и взрывчатых веществ</w:t>
      </w:r>
    </w:p>
    <w:p w:rsidR="00124141" w:rsidRPr="00EF61AA" w:rsidRDefault="00124141" w:rsidP="00124141">
      <w:pPr>
        <w:pStyle w:val="ae"/>
        <w:shd w:val="clear" w:color="auto" w:fill="FFFFFF"/>
        <w:spacing w:beforeAutospacing="0" w:after="0" w:afterAutospacing="0" w:line="270" w:lineRule="atLeast"/>
        <w:rPr>
          <w:sz w:val="23"/>
          <w:szCs w:val="23"/>
        </w:rPr>
      </w:pPr>
      <w:r w:rsidRPr="000B5EE6">
        <w:rPr>
          <w:sz w:val="23"/>
          <w:szCs w:val="23"/>
        </w:rPr>
        <w:t>     Мною, ________________________________________________</w:t>
      </w:r>
      <w:r>
        <w:rPr>
          <w:sz w:val="23"/>
          <w:szCs w:val="23"/>
        </w:rPr>
        <w:t>___________</w:t>
      </w:r>
      <w:r w:rsidRPr="000B5EE6">
        <w:rPr>
          <w:sz w:val="23"/>
          <w:szCs w:val="23"/>
        </w:rPr>
        <w:t>______________</w:t>
      </w:r>
      <w:r w:rsidRPr="00EF61AA">
        <w:rPr>
          <w:sz w:val="23"/>
          <w:szCs w:val="23"/>
        </w:rPr>
        <w:t>_</w:t>
      </w:r>
    </w:p>
    <w:p w:rsidR="00124141" w:rsidRPr="000B5EE6" w:rsidRDefault="00124141" w:rsidP="00124141">
      <w:pPr>
        <w:pStyle w:val="ae"/>
        <w:shd w:val="clear" w:color="auto" w:fill="FFFFFF"/>
        <w:spacing w:beforeAutospacing="0" w:after="0" w:afterAutospacing="0" w:line="270" w:lineRule="atLeast"/>
        <w:rPr>
          <w:sz w:val="23"/>
          <w:szCs w:val="23"/>
          <w:vertAlign w:val="superscript"/>
        </w:rPr>
      </w:pPr>
      <w:r w:rsidRPr="000B5EE6">
        <w:rPr>
          <w:sz w:val="23"/>
          <w:szCs w:val="23"/>
        </w:rPr>
        <w:t>            </w:t>
      </w:r>
      <w:r w:rsidRPr="000B5EE6">
        <w:rPr>
          <w:sz w:val="23"/>
          <w:szCs w:val="23"/>
        </w:rPr>
        <w:tab/>
      </w:r>
      <w:r w:rsidRPr="000B5EE6">
        <w:rPr>
          <w:sz w:val="23"/>
          <w:szCs w:val="23"/>
        </w:rPr>
        <w:tab/>
      </w:r>
      <w:r w:rsidRPr="000B5EE6">
        <w:rPr>
          <w:sz w:val="23"/>
          <w:szCs w:val="23"/>
          <w:vertAlign w:val="superscript"/>
        </w:rPr>
        <w:t>(должность, воинское (специальное) звание, инициалы, фамилия должностного лица,</w:t>
      </w:r>
    </w:p>
    <w:p w:rsidR="00124141" w:rsidRPr="000B5EE6" w:rsidRDefault="00124141" w:rsidP="00124141">
      <w:pPr>
        <w:pStyle w:val="ae"/>
        <w:shd w:val="clear" w:color="auto" w:fill="FFFFFF"/>
        <w:spacing w:beforeAutospacing="0" w:after="0" w:afterAutospacing="0" w:line="270" w:lineRule="atLeast"/>
        <w:rPr>
          <w:sz w:val="23"/>
          <w:szCs w:val="23"/>
        </w:rPr>
      </w:pPr>
      <w:r w:rsidRPr="000B5EE6">
        <w:rPr>
          <w:sz w:val="23"/>
          <w:szCs w:val="23"/>
        </w:rPr>
        <w:t>_________________________________________________________</w:t>
      </w:r>
      <w:r>
        <w:rPr>
          <w:sz w:val="23"/>
          <w:szCs w:val="23"/>
        </w:rPr>
        <w:t>___________</w:t>
      </w:r>
      <w:r w:rsidRPr="000B5EE6">
        <w:rPr>
          <w:sz w:val="23"/>
          <w:szCs w:val="23"/>
        </w:rPr>
        <w:t>_______________,</w:t>
      </w:r>
    </w:p>
    <w:p w:rsidR="00124141" w:rsidRPr="000B5EE6" w:rsidRDefault="00124141" w:rsidP="00124141">
      <w:pPr>
        <w:pStyle w:val="ae"/>
        <w:shd w:val="clear" w:color="auto" w:fill="FFFFFF"/>
        <w:spacing w:beforeAutospacing="0" w:after="0" w:afterAutospacing="0" w:line="270" w:lineRule="atLeast"/>
        <w:ind w:left="709" w:firstLine="709"/>
        <w:rPr>
          <w:sz w:val="23"/>
          <w:szCs w:val="23"/>
          <w:vertAlign w:val="superscript"/>
        </w:rPr>
      </w:pPr>
      <w:r w:rsidRPr="000B5EE6">
        <w:rPr>
          <w:sz w:val="23"/>
          <w:szCs w:val="23"/>
        </w:rPr>
        <w:t> </w:t>
      </w:r>
      <w:r w:rsidRPr="000B5EE6">
        <w:rPr>
          <w:sz w:val="23"/>
          <w:szCs w:val="23"/>
          <w:vertAlign w:val="superscript"/>
        </w:rPr>
        <w:t>осуществляющего прием оружия, взрывных устройств и взрывчатых веществ)</w:t>
      </w:r>
    </w:p>
    <w:p w:rsidR="00124141" w:rsidRPr="000B5EE6" w:rsidRDefault="00124141" w:rsidP="00124141">
      <w:pPr>
        <w:pStyle w:val="ae"/>
        <w:shd w:val="clear" w:color="auto" w:fill="FFFFFF"/>
        <w:spacing w:beforeAutospacing="0" w:after="120" w:afterAutospacing="0" w:line="270" w:lineRule="atLeast"/>
        <w:rPr>
          <w:sz w:val="23"/>
          <w:szCs w:val="23"/>
        </w:rPr>
      </w:pPr>
      <w:r w:rsidRPr="000B5EE6">
        <w:rPr>
          <w:sz w:val="23"/>
          <w:szCs w:val="23"/>
        </w:rPr>
        <w:t>произведен   осмотр   оружия, взрывных устройств и взрывчатых веществ</w:t>
      </w:r>
    </w:p>
    <w:p w:rsidR="00124141" w:rsidRPr="000B5EE6" w:rsidRDefault="00124141" w:rsidP="00124141">
      <w:pPr>
        <w:pStyle w:val="ae"/>
        <w:shd w:val="clear" w:color="auto" w:fill="FFFFFF"/>
        <w:spacing w:beforeAutospacing="0" w:after="0" w:afterAutospacing="0" w:line="270" w:lineRule="atLeast"/>
        <w:rPr>
          <w:sz w:val="23"/>
          <w:szCs w:val="23"/>
        </w:rPr>
      </w:pPr>
      <w:r w:rsidRPr="000B5EE6">
        <w:rPr>
          <w:sz w:val="23"/>
          <w:szCs w:val="23"/>
        </w:rPr>
        <w:t>______________________________________________________________</w:t>
      </w:r>
      <w:r>
        <w:rPr>
          <w:sz w:val="23"/>
          <w:szCs w:val="23"/>
        </w:rPr>
        <w:t>__________</w:t>
      </w:r>
      <w:r w:rsidRPr="000B5EE6">
        <w:rPr>
          <w:sz w:val="23"/>
          <w:szCs w:val="23"/>
        </w:rPr>
        <w:t>___________</w:t>
      </w:r>
    </w:p>
    <w:p w:rsidR="00124141" w:rsidRPr="00EF61AA" w:rsidRDefault="00124141" w:rsidP="00124141">
      <w:pPr>
        <w:pStyle w:val="ae"/>
        <w:shd w:val="clear" w:color="auto" w:fill="FFFFFF"/>
        <w:spacing w:beforeAutospacing="0" w:after="0" w:afterAutospacing="0" w:line="270" w:lineRule="atLeast"/>
        <w:rPr>
          <w:sz w:val="23"/>
          <w:szCs w:val="23"/>
          <w:vertAlign w:val="superscript"/>
        </w:rPr>
      </w:pPr>
      <w:r w:rsidRPr="000B5EE6">
        <w:rPr>
          <w:sz w:val="23"/>
          <w:szCs w:val="23"/>
          <w:vertAlign w:val="superscript"/>
        </w:rPr>
        <w:t>                </w:t>
      </w:r>
      <w:r w:rsidRPr="000B5EE6">
        <w:rPr>
          <w:sz w:val="23"/>
          <w:szCs w:val="23"/>
          <w:vertAlign w:val="superscript"/>
        </w:rPr>
        <w:tab/>
        <w:t>  </w:t>
      </w:r>
      <w:r w:rsidRPr="000B5EE6">
        <w:rPr>
          <w:sz w:val="23"/>
          <w:szCs w:val="23"/>
          <w:vertAlign w:val="superscript"/>
        </w:rPr>
        <w:tab/>
      </w:r>
      <w:r w:rsidRPr="000B5EE6">
        <w:rPr>
          <w:sz w:val="23"/>
          <w:szCs w:val="23"/>
          <w:vertAlign w:val="superscript"/>
        </w:rPr>
        <w:tab/>
      </w:r>
      <w:r w:rsidRPr="000B5EE6">
        <w:rPr>
          <w:sz w:val="23"/>
          <w:szCs w:val="23"/>
          <w:vertAlign w:val="superscript"/>
        </w:rPr>
        <w:tab/>
        <w:t>  (количество (цифрами и прописью)</w:t>
      </w:r>
    </w:p>
    <w:p w:rsidR="00124141" w:rsidRPr="000B5EE6" w:rsidRDefault="00124141" w:rsidP="00124141">
      <w:pPr>
        <w:pStyle w:val="ae"/>
        <w:shd w:val="clear" w:color="auto" w:fill="FFFFFF"/>
        <w:spacing w:beforeAutospacing="0" w:after="0" w:afterAutospacing="0" w:line="270" w:lineRule="atLeast"/>
        <w:rPr>
          <w:sz w:val="23"/>
          <w:szCs w:val="23"/>
        </w:rPr>
      </w:pPr>
      <w:r w:rsidRPr="000B5EE6">
        <w:rPr>
          <w:sz w:val="23"/>
          <w:szCs w:val="23"/>
        </w:rPr>
        <w:t>________________________________________________________</w:t>
      </w:r>
      <w:r>
        <w:rPr>
          <w:sz w:val="23"/>
          <w:szCs w:val="23"/>
        </w:rPr>
        <w:t>__________</w:t>
      </w:r>
      <w:r w:rsidRPr="000B5EE6">
        <w:rPr>
          <w:sz w:val="23"/>
          <w:szCs w:val="23"/>
        </w:rPr>
        <w:t>_________________</w:t>
      </w:r>
    </w:p>
    <w:p w:rsidR="00124141" w:rsidRPr="000B5EE6" w:rsidRDefault="00124141" w:rsidP="00124141">
      <w:pPr>
        <w:pStyle w:val="ae"/>
        <w:shd w:val="clear" w:color="auto" w:fill="FFFFFF"/>
        <w:spacing w:beforeAutospacing="0" w:after="0" w:afterAutospacing="0" w:line="270" w:lineRule="atLeast"/>
      </w:pPr>
      <w:r>
        <w:rPr>
          <w:sz w:val="23"/>
          <w:szCs w:val="23"/>
          <w:vertAlign w:val="superscript"/>
        </w:rPr>
        <w:t>                       </w:t>
      </w:r>
      <w:r w:rsidRPr="000B5EE6">
        <w:rPr>
          <w:sz w:val="23"/>
          <w:szCs w:val="23"/>
          <w:vertAlign w:val="superscript"/>
        </w:rPr>
        <w:t>вид, модель, калибр, тип, серия, номер, год изготовления (маркировка), масса)</w:t>
      </w:r>
    </w:p>
    <w:p w:rsidR="00124141" w:rsidRPr="000B5EE6" w:rsidRDefault="00124141" w:rsidP="00124141">
      <w:pPr>
        <w:pStyle w:val="ae"/>
        <w:shd w:val="clear" w:color="auto" w:fill="FFFFFF"/>
        <w:spacing w:beforeAutospacing="0" w:after="120" w:afterAutospacing="0" w:line="270" w:lineRule="atLeast"/>
        <w:rPr>
          <w:sz w:val="23"/>
          <w:szCs w:val="23"/>
        </w:rPr>
      </w:pPr>
      <w:r w:rsidRPr="000B5EE6">
        <w:rPr>
          <w:sz w:val="23"/>
          <w:szCs w:val="23"/>
        </w:rPr>
        <w:t>__________________________________________________________</w:t>
      </w:r>
      <w:r>
        <w:rPr>
          <w:sz w:val="23"/>
          <w:szCs w:val="23"/>
        </w:rPr>
        <w:t>__________</w:t>
      </w:r>
      <w:r w:rsidRPr="000B5EE6">
        <w:rPr>
          <w:sz w:val="23"/>
          <w:szCs w:val="23"/>
        </w:rPr>
        <w:t>_______________</w:t>
      </w:r>
    </w:p>
    <w:p w:rsidR="00124141" w:rsidRPr="00EF61AA" w:rsidRDefault="00124141" w:rsidP="00124141">
      <w:pPr>
        <w:pStyle w:val="ae"/>
        <w:shd w:val="clear" w:color="auto" w:fill="FFFFFF"/>
        <w:spacing w:beforeAutospacing="0" w:after="0" w:afterAutospacing="0" w:line="270" w:lineRule="atLeast"/>
        <w:rPr>
          <w:sz w:val="23"/>
          <w:szCs w:val="23"/>
        </w:rPr>
      </w:pPr>
      <w:r w:rsidRPr="000B5EE6">
        <w:rPr>
          <w:sz w:val="23"/>
          <w:szCs w:val="23"/>
        </w:rPr>
        <w:t>При осмотре установлено: _______________________________</w:t>
      </w:r>
      <w:r>
        <w:rPr>
          <w:sz w:val="23"/>
          <w:szCs w:val="23"/>
        </w:rPr>
        <w:t>__________</w:t>
      </w:r>
      <w:r w:rsidRPr="000B5EE6">
        <w:rPr>
          <w:sz w:val="23"/>
          <w:szCs w:val="23"/>
        </w:rPr>
        <w:t>_________________</w:t>
      </w:r>
      <w:r w:rsidRPr="00EF61AA">
        <w:rPr>
          <w:sz w:val="23"/>
          <w:szCs w:val="23"/>
        </w:rPr>
        <w:t>__</w:t>
      </w:r>
    </w:p>
    <w:p w:rsidR="00124141" w:rsidRPr="000B5EE6" w:rsidRDefault="00124141" w:rsidP="00124141">
      <w:pPr>
        <w:pStyle w:val="ae"/>
        <w:shd w:val="clear" w:color="auto" w:fill="FFFFFF"/>
        <w:spacing w:beforeAutospacing="0" w:after="0" w:afterAutospacing="0" w:line="270" w:lineRule="atLeast"/>
        <w:rPr>
          <w:sz w:val="23"/>
          <w:szCs w:val="23"/>
          <w:vertAlign w:val="superscript"/>
        </w:rPr>
      </w:pPr>
      <w:r w:rsidRPr="000B5EE6">
        <w:rPr>
          <w:sz w:val="23"/>
          <w:szCs w:val="23"/>
        </w:rPr>
        <w:t>                                      </w:t>
      </w:r>
      <w:r w:rsidRPr="000B5EE6">
        <w:rPr>
          <w:sz w:val="23"/>
          <w:szCs w:val="23"/>
        </w:rPr>
        <w:tab/>
      </w:r>
      <w:r w:rsidRPr="000B5EE6">
        <w:rPr>
          <w:sz w:val="23"/>
          <w:szCs w:val="23"/>
        </w:rPr>
        <w:tab/>
      </w:r>
      <w:r w:rsidRPr="000B5EE6">
        <w:rPr>
          <w:sz w:val="23"/>
          <w:szCs w:val="23"/>
        </w:rPr>
        <w:tab/>
      </w:r>
      <w:r w:rsidRPr="000B5EE6">
        <w:rPr>
          <w:sz w:val="23"/>
          <w:szCs w:val="23"/>
        </w:rPr>
        <w:tab/>
        <w:t> </w:t>
      </w:r>
      <w:r w:rsidRPr="000B5EE6">
        <w:rPr>
          <w:sz w:val="23"/>
          <w:szCs w:val="23"/>
          <w:vertAlign w:val="superscript"/>
        </w:rPr>
        <w:t>(видимые дефекты)</w:t>
      </w:r>
    </w:p>
    <w:p w:rsidR="00124141" w:rsidRPr="000B5EE6" w:rsidRDefault="00124141" w:rsidP="00124141">
      <w:pPr>
        <w:pStyle w:val="ae"/>
        <w:shd w:val="clear" w:color="auto" w:fill="FFFFFF"/>
        <w:spacing w:beforeAutospacing="0" w:after="255" w:afterAutospacing="0" w:line="270" w:lineRule="atLeast"/>
        <w:rPr>
          <w:sz w:val="23"/>
          <w:szCs w:val="23"/>
        </w:rPr>
      </w:pPr>
      <w:r w:rsidRPr="000B5EE6">
        <w:rPr>
          <w:sz w:val="23"/>
          <w:szCs w:val="23"/>
        </w:rPr>
        <w:t>____________________________________________________</w:t>
      </w:r>
      <w:r>
        <w:rPr>
          <w:sz w:val="23"/>
          <w:szCs w:val="23"/>
        </w:rPr>
        <w:t>__________</w:t>
      </w:r>
      <w:r w:rsidRPr="000B5EE6">
        <w:rPr>
          <w:sz w:val="23"/>
          <w:szCs w:val="23"/>
        </w:rPr>
        <w:t>_____________________</w:t>
      </w:r>
    </w:p>
    <w:p w:rsidR="00124141" w:rsidRPr="000B5EE6" w:rsidRDefault="00124141" w:rsidP="00124141">
      <w:pPr>
        <w:pStyle w:val="ae"/>
        <w:shd w:val="clear" w:color="auto" w:fill="FFFFFF"/>
        <w:spacing w:beforeAutospacing="0" w:after="255" w:afterAutospacing="0" w:line="270" w:lineRule="atLeast"/>
        <w:rPr>
          <w:sz w:val="23"/>
          <w:szCs w:val="23"/>
        </w:rPr>
      </w:pPr>
      <w:r w:rsidRPr="000B5EE6">
        <w:rPr>
          <w:sz w:val="23"/>
          <w:szCs w:val="23"/>
        </w:rPr>
        <w:t>______________________________________________________</w:t>
      </w:r>
      <w:r>
        <w:rPr>
          <w:sz w:val="23"/>
          <w:szCs w:val="23"/>
        </w:rPr>
        <w:t>__________</w:t>
      </w:r>
      <w:r w:rsidRPr="000B5EE6">
        <w:rPr>
          <w:sz w:val="23"/>
          <w:szCs w:val="23"/>
        </w:rPr>
        <w:t>___________________</w:t>
      </w:r>
    </w:p>
    <w:p w:rsidR="00124141" w:rsidRPr="000B5EE6" w:rsidRDefault="00124141" w:rsidP="00124141">
      <w:pPr>
        <w:pStyle w:val="ae"/>
        <w:shd w:val="clear" w:color="auto" w:fill="FFFFFF"/>
        <w:spacing w:beforeAutospacing="0" w:after="255" w:afterAutospacing="0" w:line="270" w:lineRule="atLeast"/>
        <w:rPr>
          <w:sz w:val="23"/>
          <w:szCs w:val="23"/>
        </w:rPr>
      </w:pPr>
      <w:r w:rsidRPr="000B5EE6">
        <w:rPr>
          <w:sz w:val="23"/>
          <w:szCs w:val="23"/>
        </w:rPr>
        <w:t>______________________________________________________________</w:t>
      </w:r>
      <w:r>
        <w:rPr>
          <w:sz w:val="23"/>
          <w:szCs w:val="23"/>
        </w:rPr>
        <w:t>__________</w:t>
      </w:r>
      <w:r w:rsidRPr="000B5EE6">
        <w:rPr>
          <w:sz w:val="23"/>
          <w:szCs w:val="23"/>
        </w:rPr>
        <w:t>___________</w:t>
      </w:r>
    </w:p>
    <w:p w:rsidR="00124141" w:rsidRPr="000B5EE6" w:rsidRDefault="00124141" w:rsidP="00124141">
      <w:pPr>
        <w:pStyle w:val="ae"/>
        <w:shd w:val="clear" w:color="auto" w:fill="FFFFFF"/>
        <w:spacing w:beforeAutospacing="0" w:after="0" w:afterAutospacing="0" w:line="270" w:lineRule="atLeast"/>
        <w:rPr>
          <w:sz w:val="23"/>
          <w:szCs w:val="23"/>
        </w:rPr>
      </w:pPr>
      <w:r w:rsidRPr="000B5EE6">
        <w:rPr>
          <w:sz w:val="23"/>
          <w:szCs w:val="23"/>
        </w:rPr>
        <w:t>Оружие, взрывные   устройства   и взрывчатые вещества представлены для осмотра_________________________________________________________</w:t>
      </w:r>
      <w:r>
        <w:rPr>
          <w:sz w:val="23"/>
          <w:szCs w:val="23"/>
        </w:rPr>
        <w:t>__________</w:t>
      </w:r>
      <w:r w:rsidRPr="000B5EE6">
        <w:rPr>
          <w:sz w:val="23"/>
          <w:szCs w:val="23"/>
        </w:rPr>
        <w:t>_________</w:t>
      </w:r>
    </w:p>
    <w:p w:rsidR="00124141" w:rsidRPr="000B5EE6" w:rsidRDefault="00124141" w:rsidP="00124141">
      <w:pPr>
        <w:pStyle w:val="ae"/>
        <w:shd w:val="clear" w:color="auto" w:fill="FFFFFF"/>
        <w:spacing w:beforeAutospacing="0" w:after="0" w:afterAutospacing="0" w:line="270" w:lineRule="atLeast"/>
        <w:rPr>
          <w:sz w:val="23"/>
          <w:szCs w:val="23"/>
          <w:vertAlign w:val="superscript"/>
        </w:rPr>
      </w:pPr>
      <w:r w:rsidRPr="000B5EE6">
        <w:rPr>
          <w:sz w:val="23"/>
          <w:szCs w:val="23"/>
        </w:rPr>
        <w:t>          </w:t>
      </w:r>
      <w:r>
        <w:rPr>
          <w:sz w:val="23"/>
          <w:szCs w:val="23"/>
        </w:rPr>
        <w:tab/>
      </w:r>
      <w:r>
        <w:rPr>
          <w:sz w:val="23"/>
          <w:szCs w:val="23"/>
        </w:rPr>
        <w:tab/>
      </w:r>
      <w:r>
        <w:rPr>
          <w:sz w:val="23"/>
          <w:szCs w:val="23"/>
        </w:rPr>
        <w:tab/>
      </w:r>
      <w:r w:rsidRPr="000B5EE6">
        <w:rPr>
          <w:sz w:val="23"/>
          <w:szCs w:val="23"/>
        </w:rPr>
        <w:t>    </w:t>
      </w:r>
      <w:r w:rsidRPr="000B5EE6">
        <w:rPr>
          <w:sz w:val="23"/>
          <w:szCs w:val="23"/>
          <w:vertAlign w:val="superscript"/>
        </w:rPr>
        <w:t>(фамилия, имя, отчество (последнее - при наличии)</w:t>
      </w:r>
    </w:p>
    <w:p w:rsidR="00124141" w:rsidRPr="000B5EE6" w:rsidRDefault="00124141" w:rsidP="00124141">
      <w:pPr>
        <w:pStyle w:val="ae"/>
        <w:shd w:val="clear" w:color="auto" w:fill="FFFFFF"/>
        <w:spacing w:beforeAutospacing="0" w:after="0" w:afterAutospacing="0" w:line="270" w:lineRule="atLeast"/>
        <w:rPr>
          <w:sz w:val="23"/>
          <w:szCs w:val="23"/>
        </w:rPr>
      </w:pPr>
      <w:r w:rsidRPr="000B5EE6">
        <w:rPr>
          <w:sz w:val="23"/>
          <w:szCs w:val="23"/>
        </w:rPr>
        <w:t>______________________________________________________________________</w:t>
      </w:r>
      <w:r>
        <w:rPr>
          <w:sz w:val="23"/>
          <w:szCs w:val="23"/>
        </w:rPr>
        <w:t>__________</w:t>
      </w:r>
      <w:r w:rsidRPr="000B5EE6">
        <w:rPr>
          <w:sz w:val="23"/>
          <w:szCs w:val="23"/>
        </w:rPr>
        <w:t>___</w:t>
      </w:r>
    </w:p>
    <w:p w:rsidR="00124141" w:rsidRPr="000B5EE6" w:rsidRDefault="00124141" w:rsidP="00124141">
      <w:pPr>
        <w:pStyle w:val="ae"/>
        <w:shd w:val="clear" w:color="auto" w:fill="FFFFFF"/>
        <w:spacing w:beforeAutospacing="0" w:after="0" w:afterAutospacing="0" w:line="270" w:lineRule="atLeast"/>
        <w:rPr>
          <w:sz w:val="23"/>
          <w:szCs w:val="23"/>
          <w:vertAlign w:val="superscript"/>
        </w:rPr>
      </w:pPr>
      <w:r w:rsidRPr="000B5EE6">
        <w:rPr>
          <w:sz w:val="23"/>
          <w:szCs w:val="23"/>
        </w:rPr>
        <w:t>    </w:t>
      </w:r>
      <w:r>
        <w:rPr>
          <w:sz w:val="23"/>
          <w:szCs w:val="23"/>
          <w:vertAlign w:val="superscript"/>
        </w:rPr>
        <w:tab/>
      </w:r>
      <w:r>
        <w:rPr>
          <w:sz w:val="23"/>
          <w:szCs w:val="23"/>
          <w:vertAlign w:val="superscript"/>
        </w:rPr>
        <w:tab/>
      </w:r>
      <w:r>
        <w:rPr>
          <w:sz w:val="23"/>
          <w:szCs w:val="23"/>
          <w:vertAlign w:val="superscript"/>
        </w:rPr>
        <w:tab/>
      </w:r>
      <w:r w:rsidRPr="000B5EE6">
        <w:rPr>
          <w:sz w:val="23"/>
          <w:szCs w:val="23"/>
          <w:vertAlign w:val="superscript"/>
        </w:rPr>
        <w:t>лица, сдающего оружие, взрывные устройства и взрывчатые вещества,</w:t>
      </w:r>
    </w:p>
    <w:p w:rsidR="00124141" w:rsidRPr="000B5EE6" w:rsidRDefault="00124141" w:rsidP="00124141">
      <w:pPr>
        <w:pStyle w:val="ae"/>
        <w:shd w:val="clear" w:color="auto" w:fill="FFFFFF"/>
        <w:spacing w:beforeAutospacing="0" w:after="0" w:afterAutospacing="0" w:line="270" w:lineRule="atLeast"/>
        <w:rPr>
          <w:sz w:val="23"/>
          <w:szCs w:val="23"/>
        </w:rPr>
      </w:pPr>
      <w:r w:rsidRPr="000B5EE6">
        <w:rPr>
          <w:sz w:val="23"/>
          <w:szCs w:val="23"/>
        </w:rPr>
        <w:t>________________________________________________________________</w:t>
      </w:r>
      <w:r>
        <w:rPr>
          <w:sz w:val="23"/>
          <w:szCs w:val="23"/>
        </w:rPr>
        <w:t>__________</w:t>
      </w:r>
      <w:r w:rsidRPr="000B5EE6">
        <w:rPr>
          <w:sz w:val="23"/>
          <w:szCs w:val="23"/>
        </w:rPr>
        <w:t>_________</w:t>
      </w:r>
    </w:p>
    <w:p w:rsidR="00124141" w:rsidRPr="000B5EE6" w:rsidRDefault="00124141" w:rsidP="00124141">
      <w:pPr>
        <w:pStyle w:val="ae"/>
        <w:shd w:val="clear" w:color="auto" w:fill="FFFFFF"/>
        <w:spacing w:beforeAutospacing="0" w:after="0" w:afterAutospacing="0" w:line="270" w:lineRule="atLeast"/>
        <w:ind w:left="708" w:firstLine="708"/>
        <w:rPr>
          <w:sz w:val="23"/>
          <w:szCs w:val="23"/>
          <w:vertAlign w:val="superscript"/>
        </w:rPr>
      </w:pPr>
      <w:r w:rsidRPr="000B5EE6">
        <w:rPr>
          <w:sz w:val="23"/>
          <w:szCs w:val="23"/>
          <w:vertAlign w:val="superscript"/>
        </w:rPr>
        <w:t>                     документ, удостоверяющий личность, адрес места жительства)</w:t>
      </w:r>
      <w:r>
        <w:rPr>
          <w:sz w:val="23"/>
          <w:szCs w:val="23"/>
          <w:vertAlign w:val="superscript"/>
        </w:rPr>
        <w:tab/>
      </w:r>
    </w:p>
    <w:p w:rsidR="00124141" w:rsidRPr="000B5EE6" w:rsidRDefault="00124141" w:rsidP="00124141">
      <w:pPr>
        <w:pStyle w:val="ae"/>
        <w:shd w:val="clear" w:color="auto" w:fill="FFFFFF"/>
        <w:spacing w:beforeAutospacing="0" w:after="120" w:afterAutospacing="0" w:line="270" w:lineRule="atLeast"/>
        <w:rPr>
          <w:sz w:val="23"/>
          <w:szCs w:val="23"/>
        </w:rPr>
      </w:pPr>
      <w:r w:rsidRPr="000B5EE6">
        <w:rPr>
          <w:sz w:val="23"/>
          <w:szCs w:val="23"/>
        </w:rPr>
        <w:t>________________________________________________</w:t>
      </w:r>
      <w:r>
        <w:rPr>
          <w:sz w:val="23"/>
          <w:szCs w:val="23"/>
        </w:rPr>
        <w:t>__________________________________</w:t>
      </w:r>
      <w:r w:rsidRPr="000B5EE6">
        <w:rPr>
          <w:sz w:val="23"/>
          <w:szCs w:val="23"/>
        </w:rPr>
        <w:t>_</w:t>
      </w:r>
    </w:p>
    <w:p w:rsidR="00124141" w:rsidRPr="000B5EE6" w:rsidRDefault="00124141" w:rsidP="00124141">
      <w:pPr>
        <w:pStyle w:val="ae"/>
        <w:shd w:val="clear" w:color="auto" w:fill="FFFFFF"/>
        <w:spacing w:beforeAutospacing="0" w:after="0" w:afterAutospacing="0" w:line="270" w:lineRule="atLeast"/>
        <w:rPr>
          <w:sz w:val="23"/>
          <w:szCs w:val="23"/>
        </w:rPr>
      </w:pPr>
      <w:r w:rsidRPr="000B5EE6">
        <w:rPr>
          <w:sz w:val="23"/>
          <w:szCs w:val="23"/>
        </w:rPr>
        <w:t>     Обстоятельства добровольной сдачи или обнаружения оружия, взрывных</w:t>
      </w:r>
    </w:p>
    <w:p w:rsidR="00124141" w:rsidRPr="000B5EE6" w:rsidRDefault="00124141" w:rsidP="00124141">
      <w:pPr>
        <w:pStyle w:val="ae"/>
        <w:shd w:val="clear" w:color="auto" w:fill="FFFFFF"/>
        <w:spacing w:beforeAutospacing="0" w:after="120" w:afterAutospacing="0" w:line="270" w:lineRule="atLeast"/>
        <w:rPr>
          <w:sz w:val="23"/>
          <w:szCs w:val="23"/>
        </w:rPr>
      </w:pPr>
      <w:r w:rsidRPr="000B5EE6">
        <w:rPr>
          <w:sz w:val="23"/>
          <w:szCs w:val="23"/>
        </w:rPr>
        <w:t>устройств и взрывчатых веществ: ________________________</w:t>
      </w:r>
      <w:r>
        <w:rPr>
          <w:sz w:val="23"/>
          <w:szCs w:val="23"/>
        </w:rPr>
        <w:t>_____________</w:t>
      </w:r>
      <w:r w:rsidRPr="000B5EE6">
        <w:rPr>
          <w:sz w:val="23"/>
          <w:szCs w:val="23"/>
        </w:rPr>
        <w:t>_________________</w:t>
      </w:r>
    </w:p>
    <w:p w:rsidR="00124141" w:rsidRPr="000B5EE6" w:rsidRDefault="00124141" w:rsidP="00124141">
      <w:pPr>
        <w:pStyle w:val="ae"/>
        <w:shd w:val="clear" w:color="auto" w:fill="FFFFFF"/>
        <w:spacing w:beforeAutospacing="0" w:after="120" w:afterAutospacing="0" w:line="270" w:lineRule="atLeast"/>
        <w:rPr>
          <w:sz w:val="23"/>
          <w:szCs w:val="23"/>
        </w:rPr>
      </w:pPr>
      <w:r w:rsidRPr="000B5EE6">
        <w:rPr>
          <w:sz w:val="23"/>
          <w:szCs w:val="23"/>
        </w:rPr>
        <w:t>____________________________________________________</w:t>
      </w:r>
      <w:r>
        <w:rPr>
          <w:sz w:val="23"/>
          <w:szCs w:val="23"/>
        </w:rPr>
        <w:t>__________</w:t>
      </w:r>
      <w:r w:rsidRPr="000B5EE6">
        <w:rPr>
          <w:sz w:val="23"/>
          <w:szCs w:val="23"/>
        </w:rPr>
        <w:t>_____________________</w:t>
      </w:r>
    </w:p>
    <w:p w:rsidR="00124141" w:rsidRPr="000B5EE6" w:rsidRDefault="00124141" w:rsidP="00124141">
      <w:pPr>
        <w:pStyle w:val="ae"/>
        <w:shd w:val="clear" w:color="auto" w:fill="FFFFFF"/>
        <w:spacing w:beforeAutospacing="0" w:after="120" w:afterAutospacing="0" w:line="270" w:lineRule="atLeast"/>
        <w:rPr>
          <w:sz w:val="23"/>
          <w:szCs w:val="23"/>
        </w:rPr>
      </w:pPr>
      <w:r w:rsidRPr="000B5EE6">
        <w:rPr>
          <w:sz w:val="23"/>
          <w:szCs w:val="23"/>
        </w:rPr>
        <w:t>_________________________________________________</w:t>
      </w:r>
      <w:r>
        <w:rPr>
          <w:sz w:val="23"/>
          <w:szCs w:val="23"/>
        </w:rPr>
        <w:t>__________</w:t>
      </w:r>
      <w:r w:rsidRPr="000B5EE6">
        <w:rPr>
          <w:sz w:val="23"/>
          <w:szCs w:val="23"/>
        </w:rPr>
        <w:t>________________________</w:t>
      </w:r>
    </w:p>
    <w:p w:rsidR="00124141" w:rsidRPr="000B5EE6" w:rsidRDefault="00124141" w:rsidP="00124141">
      <w:pPr>
        <w:pStyle w:val="ae"/>
        <w:shd w:val="clear" w:color="auto" w:fill="FFFFFF"/>
        <w:spacing w:beforeAutospacing="0" w:after="120" w:afterAutospacing="0" w:line="270" w:lineRule="atLeast"/>
        <w:rPr>
          <w:sz w:val="23"/>
          <w:szCs w:val="23"/>
        </w:rPr>
      </w:pPr>
      <w:r w:rsidRPr="000B5EE6">
        <w:rPr>
          <w:sz w:val="23"/>
          <w:szCs w:val="23"/>
        </w:rPr>
        <w:t>__________________________________________________</w:t>
      </w:r>
      <w:r>
        <w:rPr>
          <w:sz w:val="23"/>
          <w:szCs w:val="23"/>
        </w:rPr>
        <w:t>__________</w:t>
      </w:r>
      <w:r w:rsidRPr="000B5EE6">
        <w:rPr>
          <w:sz w:val="23"/>
          <w:szCs w:val="23"/>
        </w:rPr>
        <w:t>_______________________</w:t>
      </w:r>
    </w:p>
    <w:p w:rsidR="00124141" w:rsidRPr="000B5EE6" w:rsidRDefault="00124141" w:rsidP="00124141">
      <w:pPr>
        <w:pStyle w:val="ae"/>
        <w:shd w:val="clear" w:color="auto" w:fill="FFFFFF"/>
        <w:spacing w:beforeAutospacing="0" w:after="0" w:afterAutospacing="0" w:line="270" w:lineRule="atLeast"/>
        <w:rPr>
          <w:sz w:val="23"/>
          <w:szCs w:val="23"/>
        </w:rPr>
      </w:pPr>
      <w:r w:rsidRPr="000B5EE6">
        <w:rPr>
          <w:sz w:val="23"/>
          <w:szCs w:val="23"/>
        </w:rPr>
        <w:t>Составил: ________________________</w:t>
      </w:r>
      <w:r>
        <w:rPr>
          <w:sz w:val="23"/>
          <w:szCs w:val="23"/>
        </w:rPr>
        <w:t>________</w:t>
      </w:r>
      <w:r w:rsidRPr="00EF61AA">
        <w:rPr>
          <w:sz w:val="23"/>
          <w:szCs w:val="23"/>
        </w:rPr>
        <w:t>_</w:t>
      </w:r>
      <w:r>
        <w:rPr>
          <w:sz w:val="23"/>
          <w:szCs w:val="23"/>
        </w:rPr>
        <w:t>_____________________</w:t>
      </w:r>
      <w:r w:rsidRPr="00EF61AA">
        <w:rPr>
          <w:sz w:val="23"/>
          <w:szCs w:val="23"/>
        </w:rPr>
        <w:t>_</w:t>
      </w:r>
      <w:r w:rsidRPr="000B5EE6">
        <w:rPr>
          <w:sz w:val="23"/>
          <w:szCs w:val="23"/>
        </w:rPr>
        <w:t>___________________</w:t>
      </w:r>
    </w:p>
    <w:p w:rsidR="00124141" w:rsidRPr="000B5EE6" w:rsidRDefault="00124141" w:rsidP="00124141">
      <w:pPr>
        <w:pStyle w:val="ae"/>
        <w:shd w:val="clear" w:color="auto" w:fill="FFFFFF"/>
        <w:spacing w:beforeAutospacing="0" w:after="0" w:afterAutospacing="0" w:line="270" w:lineRule="atLeast"/>
        <w:rPr>
          <w:sz w:val="23"/>
          <w:szCs w:val="23"/>
          <w:vertAlign w:val="superscript"/>
        </w:rPr>
      </w:pPr>
      <w:r w:rsidRPr="000B5EE6">
        <w:rPr>
          <w:sz w:val="23"/>
          <w:szCs w:val="23"/>
          <w:vertAlign w:val="superscript"/>
        </w:rPr>
        <w:t>     </w:t>
      </w:r>
      <w:r>
        <w:rPr>
          <w:sz w:val="23"/>
          <w:szCs w:val="23"/>
          <w:vertAlign w:val="superscript"/>
        </w:rPr>
        <w:tab/>
      </w:r>
      <w:r>
        <w:rPr>
          <w:sz w:val="23"/>
          <w:szCs w:val="23"/>
          <w:vertAlign w:val="superscript"/>
        </w:rPr>
        <w:tab/>
      </w:r>
      <w:r>
        <w:rPr>
          <w:sz w:val="23"/>
          <w:szCs w:val="23"/>
          <w:vertAlign w:val="superscript"/>
        </w:rPr>
        <w:tab/>
      </w:r>
      <w:r>
        <w:rPr>
          <w:sz w:val="23"/>
          <w:szCs w:val="23"/>
          <w:vertAlign w:val="superscript"/>
        </w:rPr>
        <w:tab/>
      </w:r>
      <w:r w:rsidRPr="000B5EE6">
        <w:rPr>
          <w:sz w:val="23"/>
          <w:szCs w:val="23"/>
          <w:vertAlign w:val="superscript"/>
        </w:rPr>
        <w:t>     (воинское (специальное) звание) (подпись) (инициалы и фамилия)</w:t>
      </w:r>
    </w:p>
    <w:p w:rsidR="00124141" w:rsidRPr="000B5EE6" w:rsidRDefault="00124141" w:rsidP="00124141">
      <w:pPr>
        <w:pStyle w:val="ae"/>
        <w:shd w:val="clear" w:color="auto" w:fill="FFFFFF"/>
        <w:spacing w:beforeAutospacing="0" w:after="255" w:afterAutospacing="0" w:line="270" w:lineRule="atLeast"/>
        <w:rPr>
          <w:sz w:val="23"/>
          <w:szCs w:val="23"/>
        </w:rPr>
      </w:pPr>
      <w:r w:rsidRPr="000B5EE6">
        <w:rPr>
          <w:sz w:val="23"/>
          <w:szCs w:val="23"/>
        </w:rPr>
        <w:t>"___"_____________20___г.</w:t>
      </w:r>
    </w:p>
    <w:p w:rsidR="00272987" w:rsidRDefault="00272987">
      <w:pPr>
        <w:spacing w:after="0" w:line="276" w:lineRule="auto"/>
        <w:ind w:firstLine="709"/>
        <w:jc w:val="both"/>
        <w:rPr>
          <w:rFonts w:ascii="Times New Roman" w:hAnsi="Times New Roman"/>
          <w:sz w:val="28"/>
        </w:rPr>
      </w:pPr>
    </w:p>
    <w:p w:rsidR="00272987" w:rsidRDefault="00272987">
      <w:pPr>
        <w:spacing w:after="0" w:line="276" w:lineRule="auto"/>
        <w:ind w:firstLine="709"/>
        <w:jc w:val="both"/>
        <w:rPr>
          <w:rFonts w:ascii="Times New Roman" w:hAnsi="Times New Roman"/>
          <w:sz w:val="28"/>
        </w:rPr>
      </w:pPr>
    </w:p>
    <w:p w:rsidR="00467DCF" w:rsidRDefault="00467DCF">
      <w:pPr>
        <w:rPr>
          <w:rFonts w:ascii="Times New Roman" w:hAnsi="Times New Roman"/>
          <w:i/>
          <w:sz w:val="28"/>
        </w:rPr>
      </w:pPr>
      <w:r>
        <w:rPr>
          <w:rFonts w:ascii="Times New Roman" w:hAnsi="Times New Roman"/>
          <w:i/>
          <w:sz w:val="28"/>
        </w:rPr>
        <w:br w:type="page"/>
      </w:r>
    </w:p>
    <w:p w:rsidR="00467DCF" w:rsidRDefault="00467DCF" w:rsidP="00467DCF">
      <w:pPr>
        <w:pStyle w:val="ae"/>
        <w:shd w:val="clear" w:color="auto" w:fill="FFFFFF"/>
        <w:tabs>
          <w:tab w:val="center" w:pos="4677"/>
          <w:tab w:val="left" w:pos="6285"/>
        </w:tabs>
        <w:spacing w:beforeAutospacing="0" w:after="0" w:afterAutospacing="0" w:line="270" w:lineRule="atLeast"/>
        <w:jc w:val="right"/>
        <w:rPr>
          <w:i/>
          <w:iCs/>
          <w:szCs w:val="24"/>
        </w:rPr>
      </w:pPr>
      <w:r w:rsidRPr="00D27690">
        <w:rPr>
          <w:i/>
          <w:iCs/>
          <w:szCs w:val="24"/>
        </w:rPr>
        <w:lastRenderedPageBreak/>
        <w:t>Приложение №</w:t>
      </w:r>
      <w:r>
        <w:rPr>
          <w:i/>
          <w:iCs/>
          <w:szCs w:val="24"/>
        </w:rPr>
        <w:t>3</w:t>
      </w:r>
    </w:p>
    <w:p w:rsidR="00467DCF" w:rsidRDefault="00467DCF" w:rsidP="00467DCF">
      <w:pPr>
        <w:jc w:val="right"/>
        <w:rPr>
          <w:rFonts w:ascii="Times New Roman" w:hAnsi="Times New Roman"/>
          <w:b/>
          <w:sz w:val="28"/>
        </w:rPr>
      </w:pPr>
    </w:p>
    <w:p w:rsidR="00467DCF" w:rsidRDefault="00467DCF" w:rsidP="00467DCF">
      <w:pPr>
        <w:jc w:val="center"/>
        <w:rPr>
          <w:rFonts w:ascii="Times New Roman" w:hAnsi="Times New Roman"/>
          <w:b/>
          <w:sz w:val="28"/>
        </w:rPr>
      </w:pPr>
      <w:r>
        <w:rPr>
          <w:rFonts w:ascii="Times New Roman" w:hAnsi="Times New Roman"/>
          <w:b/>
          <w:sz w:val="28"/>
        </w:rPr>
        <w:t>Билет с описанием ситуации, варианта нападения и вооружения преступника</w:t>
      </w:r>
    </w:p>
    <w:p w:rsidR="00467DCF" w:rsidRDefault="00467DCF" w:rsidP="00467DCF">
      <w:pPr>
        <w:numPr>
          <w:ilvl w:val="0"/>
          <w:numId w:val="11"/>
        </w:numPr>
        <w:spacing w:after="0" w:line="276" w:lineRule="auto"/>
        <w:ind w:left="0" w:firstLine="0"/>
        <w:contextualSpacing/>
        <w:jc w:val="both"/>
        <w:rPr>
          <w:rFonts w:ascii="Times New Roman" w:hAnsi="Times New Roman"/>
          <w:sz w:val="28"/>
        </w:rPr>
      </w:pPr>
      <w:bookmarkStart w:id="15" w:name="_GoBack"/>
      <w:bookmarkEnd w:id="15"/>
      <w:r>
        <w:rPr>
          <w:rFonts w:ascii="Times New Roman" w:hAnsi="Times New Roman"/>
          <w:sz w:val="28"/>
        </w:rPr>
        <w:t>Защита от удара ножом «сверху»</w:t>
      </w:r>
    </w:p>
    <w:p w:rsidR="00467DCF" w:rsidRDefault="00467DCF" w:rsidP="00467DCF">
      <w:pPr>
        <w:numPr>
          <w:ilvl w:val="0"/>
          <w:numId w:val="11"/>
        </w:numPr>
        <w:spacing w:after="0" w:line="276" w:lineRule="auto"/>
        <w:ind w:left="0" w:firstLine="0"/>
        <w:contextualSpacing/>
        <w:jc w:val="both"/>
        <w:rPr>
          <w:rFonts w:ascii="Times New Roman" w:hAnsi="Times New Roman"/>
          <w:sz w:val="28"/>
        </w:rPr>
      </w:pPr>
      <w:r>
        <w:rPr>
          <w:rFonts w:ascii="Times New Roman" w:hAnsi="Times New Roman"/>
          <w:sz w:val="28"/>
        </w:rPr>
        <w:t>Защита от удара ножом «снизу».</w:t>
      </w:r>
    </w:p>
    <w:p w:rsidR="00467DCF" w:rsidRDefault="00467DCF" w:rsidP="00467DCF">
      <w:pPr>
        <w:numPr>
          <w:ilvl w:val="0"/>
          <w:numId w:val="11"/>
        </w:numPr>
        <w:spacing w:after="0" w:line="276" w:lineRule="auto"/>
        <w:ind w:left="0" w:firstLine="0"/>
        <w:contextualSpacing/>
        <w:jc w:val="both"/>
        <w:rPr>
          <w:rFonts w:ascii="Times New Roman" w:hAnsi="Times New Roman"/>
          <w:sz w:val="28"/>
        </w:rPr>
      </w:pPr>
      <w:r>
        <w:rPr>
          <w:rFonts w:ascii="Times New Roman" w:hAnsi="Times New Roman"/>
          <w:sz w:val="28"/>
        </w:rPr>
        <w:t>Защита от удара ножом «сбоку».</w:t>
      </w:r>
    </w:p>
    <w:p w:rsidR="00467DCF" w:rsidRDefault="00467DCF" w:rsidP="00467DCF">
      <w:pPr>
        <w:numPr>
          <w:ilvl w:val="0"/>
          <w:numId w:val="11"/>
        </w:numPr>
        <w:spacing w:after="0" w:line="276" w:lineRule="auto"/>
        <w:ind w:left="0" w:firstLine="0"/>
        <w:contextualSpacing/>
        <w:jc w:val="both"/>
        <w:rPr>
          <w:rFonts w:ascii="Times New Roman" w:hAnsi="Times New Roman"/>
          <w:sz w:val="28"/>
        </w:rPr>
      </w:pPr>
      <w:r>
        <w:rPr>
          <w:rFonts w:ascii="Times New Roman" w:hAnsi="Times New Roman"/>
          <w:sz w:val="28"/>
        </w:rPr>
        <w:t>Защита от удара палкой «сверху»</w:t>
      </w:r>
    </w:p>
    <w:p w:rsidR="00467DCF" w:rsidRDefault="00467DCF" w:rsidP="00467DCF">
      <w:pPr>
        <w:numPr>
          <w:ilvl w:val="0"/>
          <w:numId w:val="11"/>
        </w:numPr>
        <w:spacing w:after="0" w:line="276" w:lineRule="auto"/>
        <w:ind w:left="0" w:firstLine="0"/>
        <w:contextualSpacing/>
        <w:jc w:val="both"/>
        <w:rPr>
          <w:rFonts w:ascii="Times New Roman" w:hAnsi="Times New Roman"/>
          <w:sz w:val="28"/>
        </w:rPr>
      </w:pPr>
      <w:r>
        <w:rPr>
          <w:rFonts w:ascii="Times New Roman" w:hAnsi="Times New Roman"/>
          <w:sz w:val="28"/>
        </w:rPr>
        <w:t>Защита от удара палкой «наотмашь справа».</w:t>
      </w:r>
    </w:p>
    <w:p w:rsidR="00467DCF" w:rsidRDefault="00467DCF" w:rsidP="00467DCF">
      <w:pPr>
        <w:numPr>
          <w:ilvl w:val="0"/>
          <w:numId w:val="11"/>
        </w:numPr>
        <w:spacing w:after="0" w:line="276" w:lineRule="auto"/>
        <w:ind w:left="0" w:firstLine="0"/>
        <w:contextualSpacing/>
        <w:jc w:val="both"/>
        <w:rPr>
          <w:rFonts w:ascii="Times New Roman" w:hAnsi="Times New Roman"/>
          <w:sz w:val="28"/>
        </w:rPr>
      </w:pPr>
      <w:r>
        <w:rPr>
          <w:rFonts w:ascii="Times New Roman" w:hAnsi="Times New Roman"/>
          <w:sz w:val="28"/>
        </w:rPr>
        <w:t>Защита от удара палкой «наотмашь слева».</w:t>
      </w:r>
    </w:p>
    <w:p w:rsidR="00467DCF" w:rsidRDefault="00467DCF" w:rsidP="00467DCF">
      <w:pPr>
        <w:numPr>
          <w:ilvl w:val="0"/>
          <w:numId w:val="11"/>
        </w:numPr>
        <w:spacing w:after="0" w:line="276" w:lineRule="auto"/>
        <w:ind w:left="0" w:firstLine="0"/>
        <w:jc w:val="both"/>
        <w:rPr>
          <w:rFonts w:ascii="Times New Roman" w:hAnsi="Times New Roman"/>
          <w:sz w:val="28"/>
        </w:rPr>
      </w:pPr>
      <w:r>
        <w:rPr>
          <w:rFonts w:ascii="Times New Roman" w:hAnsi="Times New Roman"/>
          <w:sz w:val="28"/>
        </w:rPr>
        <w:t>Защита при угрозе пистолетам спереди в упор.</w:t>
      </w:r>
    </w:p>
    <w:p w:rsidR="00467DCF" w:rsidRDefault="00467DCF" w:rsidP="00467DCF">
      <w:pPr>
        <w:numPr>
          <w:ilvl w:val="0"/>
          <w:numId w:val="11"/>
        </w:numPr>
        <w:spacing w:after="0" w:line="276" w:lineRule="auto"/>
        <w:ind w:left="0" w:firstLine="0"/>
        <w:jc w:val="both"/>
        <w:rPr>
          <w:rFonts w:ascii="Times New Roman" w:hAnsi="Times New Roman"/>
          <w:sz w:val="28"/>
        </w:rPr>
      </w:pPr>
      <w:r>
        <w:rPr>
          <w:rFonts w:ascii="Times New Roman" w:hAnsi="Times New Roman"/>
          <w:sz w:val="28"/>
        </w:rPr>
        <w:t>Защита при угрозе пистолетом сзади в упор.</w:t>
      </w:r>
    </w:p>
    <w:p w:rsidR="008A4E44" w:rsidRDefault="008A4E44">
      <w:pPr>
        <w:pStyle w:val="bullet"/>
        <w:numPr>
          <w:ilvl w:val="0"/>
          <w:numId w:val="0"/>
        </w:numPr>
        <w:jc w:val="center"/>
        <w:rPr>
          <w:rFonts w:ascii="Times New Roman" w:hAnsi="Times New Roman"/>
          <w:i/>
          <w:sz w:val="28"/>
        </w:rPr>
      </w:pPr>
    </w:p>
    <w:sectPr w:rsidR="008A4E44" w:rsidSect="008A4E44">
      <w:headerReference w:type="default" r:id="rId11"/>
      <w:footerReference w:type="default" r:id="rId12"/>
      <w:footerReference w:type="first" r:id="rId13"/>
      <w:pgSz w:w="11906" w:h="16838"/>
      <w:pgMar w:top="1134" w:right="849" w:bottom="1134" w:left="1418" w:header="624" w:footer="17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2DAA" w:rsidRDefault="00F32DAA" w:rsidP="008A4E44">
      <w:pPr>
        <w:spacing w:after="0" w:line="240" w:lineRule="auto"/>
      </w:pPr>
      <w:r>
        <w:separator/>
      </w:r>
    </w:p>
  </w:endnote>
  <w:endnote w:type="continuationSeparator" w:id="1">
    <w:p w:rsidR="00F32DAA" w:rsidRDefault="00F32DAA" w:rsidP="008A4E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FD8" w:rsidRDefault="00E16FD8">
    <w:pPr>
      <w:framePr w:wrap="around" w:vAnchor="text" w:hAnchor="margin" w:xAlign="right" w:y="1"/>
    </w:pPr>
    <w:fldSimple w:instr="PAGE ">
      <w:r w:rsidR="00C47F7F">
        <w:rPr>
          <w:noProof/>
        </w:rPr>
        <w:t>19</w:t>
      </w:r>
    </w:fldSimple>
  </w:p>
  <w:p w:rsidR="00E16FD8" w:rsidRDefault="00E16FD8">
    <w:pPr>
      <w:pStyle w:val="ab"/>
      <w:jc w:val="right"/>
    </w:pPr>
  </w:p>
  <w:p w:rsidR="00E16FD8" w:rsidRDefault="00E16FD8">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FD8" w:rsidRDefault="00E16FD8">
    <w:pPr>
      <w:pStyle w:val="ab"/>
      <w:jc w:val="right"/>
    </w:pPr>
  </w:p>
  <w:p w:rsidR="00E16FD8" w:rsidRDefault="00E16FD8">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2DAA" w:rsidRDefault="00F32DAA" w:rsidP="008A4E44">
      <w:pPr>
        <w:spacing w:after="0" w:line="240" w:lineRule="auto"/>
      </w:pPr>
      <w:r>
        <w:separator/>
      </w:r>
    </w:p>
  </w:footnote>
  <w:footnote w:type="continuationSeparator" w:id="1">
    <w:p w:rsidR="00F32DAA" w:rsidRDefault="00F32DAA" w:rsidP="008A4E44">
      <w:pPr>
        <w:spacing w:after="0" w:line="240" w:lineRule="auto"/>
      </w:pPr>
      <w:r>
        <w:continuationSeparator/>
      </w:r>
    </w:p>
  </w:footnote>
  <w:footnote w:id="2">
    <w:p w:rsidR="00E16FD8" w:rsidRDefault="00E16FD8">
      <w:pPr>
        <w:spacing w:after="0" w:line="240" w:lineRule="auto"/>
        <w:jc w:val="both"/>
      </w:pPr>
      <w:r>
        <w:rPr>
          <w:vertAlign w:val="superscript"/>
        </w:rPr>
        <w:footnoteRef/>
      </w:r>
      <w:r>
        <w:rPr>
          <w:rFonts w:ascii="Times New Roman" w:hAnsi="Times New Roman"/>
          <w:i/>
          <w:sz w:val="18"/>
        </w:rPr>
        <w:t xml:space="preserve"> Указывается суммарное время на выполнение всех модулей КЗ одним конкурсантом.</w:t>
      </w:r>
    </w:p>
  </w:footnote>
  <w:footnote w:id="3">
    <w:p w:rsidR="00E16FD8" w:rsidRDefault="00E16FD8">
      <w:pPr>
        <w:spacing w:after="0" w:line="240" w:lineRule="auto"/>
      </w:pPr>
      <w:r>
        <w:rPr>
          <w:vertAlign w:val="superscript"/>
        </w:rPr>
        <w:footnoteRef/>
      </w:r>
      <w:r>
        <w:rPr>
          <w:rFonts w:ascii="Times New Roman" w:hAnsi="Times New Roman"/>
          <w:i/>
          <w:sz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FD8" w:rsidRDefault="00E16FD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6922"/>
    <w:multiLevelType w:val="multilevel"/>
    <w:tmpl w:val="38BAC618"/>
    <w:lvl w:ilvl="0">
      <w:start w:val="1"/>
      <w:numFmt w:val="bullet"/>
      <w:pStyle w:val="a"/>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nsid w:val="11B62FFB"/>
    <w:multiLevelType w:val="multilevel"/>
    <w:tmpl w:val="D2548D94"/>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
    <w:nsid w:val="1215533C"/>
    <w:multiLevelType w:val="multilevel"/>
    <w:tmpl w:val="D6E81612"/>
    <w:lvl w:ilvl="0">
      <w:start w:val="1"/>
      <w:numFmt w:val="bullet"/>
      <w:pStyle w:val="bullet"/>
      <w:lvlText w:val=""/>
      <w:lvlJc w:val="left"/>
      <w:pPr>
        <w:tabs>
          <w:tab w:val="left" w:pos="360"/>
        </w:tabs>
        <w:ind w:left="36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3">
    <w:nsid w:val="1CEE7FE3"/>
    <w:multiLevelType w:val="multilevel"/>
    <w:tmpl w:val="DDC8CA7E"/>
    <w:lvl w:ilvl="0">
      <w:start w:val="1"/>
      <w:numFmt w:val="bullet"/>
      <w:pStyle w:val="ListaBlack"/>
      <w:lvlText w:val=""/>
      <w:lvlJc w:val="left"/>
      <w:pPr>
        <w:ind w:left="1287" w:hanging="360"/>
      </w:pPr>
      <w:rPr>
        <w:rFonts w:ascii="Symbol" w:hAnsi="Symbol"/>
      </w:rPr>
    </w:lvl>
    <w:lvl w:ilvl="1">
      <w:start w:val="1"/>
      <w:numFmt w:val="bullet"/>
      <w:lvlText w:val=""/>
      <w:lvlJc w:val="left"/>
      <w:pPr>
        <w:ind w:left="2007" w:hanging="360"/>
      </w:pPr>
      <w:rPr>
        <w:rFonts w:ascii="Wingdings" w:hAnsi="Wingdings"/>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4">
    <w:nsid w:val="28736D81"/>
    <w:multiLevelType w:val="multilevel"/>
    <w:tmpl w:val="57A4C2E0"/>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5">
    <w:nsid w:val="48826693"/>
    <w:multiLevelType w:val="multilevel"/>
    <w:tmpl w:val="A950D10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539F418F"/>
    <w:multiLevelType w:val="multilevel"/>
    <w:tmpl w:val="852E947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nsid w:val="6062601D"/>
    <w:multiLevelType w:val="hybridMultilevel"/>
    <w:tmpl w:val="110AF6A0"/>
    <w:lvl w:ilvl="0" w:tplc="1A72FCC2">
      <w:start w:val="1"/>
      <w:numFmt w:val="decimal"/>
      <w:lvlText w:val="%1."/>
      <w:lvlJc w:val="left"/>
      <w:pPr>
        <w:ind w:left="539" w:hanging="264"/>
      </w:pPr>
      <w:rPr>
        <w:rFonts w:ascii="Times New Roman" w:eastAsia="Times New Roman" w:hAnsi="Times New Roman" w:cs="Times New Roman" w:hint="default"/>
        <w:w w:val="99"/>
        <w:sz w:val="26"/>
        <w:szCs w:val="26"/>
        <w:lang w:val="ru-RU" w:eastAsia="en-US" w:bidi="ar-SA"/>
      </w:rPr>
    </w:lvl>
    <w:lvl w:ilvl="1" w:tplc="40126326">
      <w:start w:val="1"/>
      <w:numFmt w:val="decimal"/>
      <w:lvlText w:val="%2."/>
      <w:lvlJc w:val="left"/>
      <w:pPr>
        <w:ind w:left="1063" w:hanging="245"/>
      </w:pPr>
      <w:rPr>
        <w:rFonts w:ascii="Times New Roman" w:eastAsia="Times New Roman" w:hAnsi="Times New Roman" w:cs="Times New Roman" w:hint="default"/>
        <w:w w:val="100"/>
        <w:sz w:val="24"/>
        <w:szCs w:val="24"/>
        <w:lang w:val="ru-RU" w:eastAsia="en-US" w:bidi="ar-SA"/>
      </w:rPr>
    </w:lvl>
    <w:lvl w:ilvl="2" w:tplc="01A21B5E">
      <w:numFmt w:val="bullet"/>
      <w:lvlText w:val="•"/>
      <w:lvlJc w:val="left"/>
      <w:pPr>
        <w:ind w:left="2120" w:hanging="245"/>
      </w:pPr>
      <w:rPr>
        <w:rFonts w:hint="default"/>
        <w:lang w:val="ru-RU" w:eastAsia="en-US" w:bidi="ar-SA"/>
      </w:rPr>
    </w:lvl>
    <w:lvl w:ilvl="3" w:tplc="52444CEA">
      <w:numFmt w:val="bullet"/>
      <w:lvlText w:val="•"/>
      <w:lvlJc w:val="left"/>
      <w:pPr>
        <w:ind w:left="3180" w:hanging="245"/>
      </w:pPr>
      <w:rPr>
        <w:rFonts w:hint="default"/>
        <w:lang w:val="ru-RU" w:eastAsia="en-US" w:bidi="ar-SA"/>
      </w:rPr>
    </w:lvl>
    <w:lvl w:ilvl="4" w:tplc="2B549EFA">
      <w:numFmt w:val="bullet"/>
      <w:lvlText w:val="•"/>
      <w:lvlJc w:val="left"/>
      <w:pPr>
        <w:ind w:left="4241" w:hanging="245"/>
      </w:pPr>
      <w:rPr>
        <w:rFonts w:hint="default"/>
        <w:lang w:val="ru-RU" w:eastAsia="en-US" w:bidi="ar-SA"/>
      </w:rPr>
    </w:lvl>
    <w:lvl w:ilvl="5" w:tplc="89620FC2">
      <w:numFmt w:val="bullet"/>
      <w:lvlText w:val="•"/>
      <w:lvlJc w:val="left"/>
      <w:pPr>
        <w:ind w:left="5301" w:hanging="245"/>
      </w:pPr>
      <w:rPr>
        <w:rFonts w:hint="default"/>
        <w:lang w:val="ru-RU" w:eastAsia="en-US" w:bidi="ar-SA"/>
      </w:rPr>
    </w:lvl>
    <w:lvl w:ilvl="6" w:tplc="E2B03E9E">
      <w:numFmt w:val="bullet"/>
      <w:lvlText w:val="•"/>
      <w:lvlJc w:val="left"/>
      <w:pPr>
        <w:ind w:left="6362" w:hanging="245"/>
      </w:pPr>
      <w:rPr>
        <w:rFonts w:hint="default"/>
        <w:lang w:val="ru-RU" w:eastAsia="en-US" w:bidi="ar-SA"/>
      </w:rPr>
    </w:lvl>
    <w:lvl w:ilvl="7" w:tplc="BBCE4E88">
      <w:numFmt w:val="bullet"/>
      <w:lvlText w:val="•"/>
      <w:lvlJc w:val="left"/>
      <w:pPr>
        <w:ind w:left="7422" w:hanging="245"/>
      </w:pPr>
      <w:rPr>
        <w:rFonts w:hint="default"/>
        <w:lang w:val="ru-RU" w:eastAsia="en-US" w:bidi="ar-SA"/>
      </w:rPr>
    </w:lvl>
    <w:lvl w:ilvl="8" w:tplc="3FE8304E">
      <w:numFmt w:val="bullet"/>
      <w:lvlText w:val="•"/>
      <w:lvlJc w:val="left"/>
      <w:pPr>
        <w:ind w:left="8483" w:hanging="245"/>
      </w:pPr>
      <w:rPr>
        <w:rFonts w:hint="default"/>
        <w:lang w:val="ru-RU" w:eastAsia="en-US" w:bidi="ar-SA"/>
      </w:rPr>
    </w:lvl>
  </w:abstractNum>
  <w:abstractNum w:abstractNumId="8">
    <w:nsid w:val="60B7150A"/>
    <w:multiLevelType w:val="multilevel"/>
    <w:tmpl w:val="B3A6635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7DF56710"/>
    <w:multiLevelType w:val="multilevel"/>
    <w:tmpl w:val="59707AA8"/>
    <w:lvl w:ilvl="0">
      <w:start w:val="1"/>
      <w:numFmt w:val="bullet"/>
      <w:pStyle w:val="a0"/>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Symbol" w:hAnsi="Symbol"/>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Symbol" w:hAnsi="Symbol"/>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0">
    <w:nsid w:val="7F750549"/>
    <w:multiLevelType w:val="multilevel"/>
    <w:tmpl w:val="EB72384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0"/>
  </w:num>
  <w:num w:numId="2">
    <w:abstractNumId w:val="5"/>
  </w:num>
  <w:num w:numId="3">
    <w:abstractNumId w:val="6"/>
  </w:num>
  <w:num w:numId="4">
    <w:abstractNumId w:val="3"/>
  </w:num>
  <w:num w:numId="5">
    <w:abstractNumId w:val="9"/>
  </w:num>
  <w:num w:numId="6">
    <w:abstractNumId w:val="0"/>
  </w:num>
  <w:num w:numId="7">
    <w:abstractNumId w:val="2"/>
  </w:num>
  <w:num w:numId="8">
    <w:abstractNumId w:val="1"/>
  </w:num>
  <w:num w:numId="9">
    <w:abstractNumId w:val="8"/>
  </w:num>
  <w:num w:numId="10">
    <w:abstractNumId w:val="7"/>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9"/>
  <w:characterSpacingControl w:val="doNotCompress"/>
  <w:footnotePr>
    <w:footnote w:id="0"/>
    <w:footnote w:id="1"/>
  </w:footnotePr>
  <w:endnotePr>
    <w:endnote w:id="0"/>
    <w:endnote w:id="1"/>
  </w:endnotePr>
  <w:compat/>
  <w:rsids>
    <w:rsidRoot w:val="008A4E44"/>
    <w:rsid w:val="000A1512"/>
    <w:rsid w:val="000D4455"/>
    <w:rsid w:val="000E61D3"/>
    <w:rsid w:val="00124141"/>
    <w:rsid w:val="001B1CB8"/>
    <w:rsid w:val="00263575"/>
    <w:rsid w:val="00272987"/>
    <w:rsid w:val="003D341D"/>
    <w:rsid w:val="00467DCF"/>
    <w:rsid w:val="005D713E"/>
    <w:rsid w:val="008A4E44"/>
    <w:rsid w:val="009455A8"/>
    <w:rsid w:val="00993431"/>
    <w:rsid w:val="009A3D52"/>
    <w:rsid w:val="009C41E5"/>
    <w:rsid w:val="00B46ED3"/>
    <w:rsid w:val="00C47F7F"/>
    <w:rsid w:val="00D27690"/>
    <w:rsid w:val="00E16FD8"/>
    <w:rsid w:val="00F32D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1"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1">
    <w:name w:val="Normal"/>
    <w:link w:val="1"/>
    <w:qFormat/>
    <w:rsid w:val="008A4E44"/>
  </w:style>
  <w:style w:type="paragraph" w:styleId="10">
    <w:name w:val="heading 1"/>
    <w:basedOn w:val="a1"/>
    <w:next w:val="a1"/>
    <w:link w:val="11"/>
    <w:uiPriority w:val="9"/>
    <w:qFormat/>
    <w:rsid w:val="008A4E44"/>
    <w:pPr>
      <w:keepNext/>
      <w:spacing w:before="240" w:after="120" w:line="360" w:lineRule="auto"/>
      <w:outlineLvl w:val="0"/>
    </w:pPr>
    <w:rPr>
      <w:rFonts w:ascii="Arial" w:hAnsi="Arial"/>
      <w:b/>
      <w:caps/>
      <w:color w:val="2C8DE6"/>
      <w:sz w:val="36"/>
    </w:rPr>
  </w:style>
  <w:style w:type="paragraph" w:styleId="2">
    <w:name w:val="heading 2"/>
    <w:basedOn w:val="a1"/>
    <w:next w:val="a1"/>
    <w:link w:val="20"/>
    <w:uiPriority w:val="9"/>
    <w:qFormat/>
    <w:rsid w:val="008A4E44"/>
    <w:pPr>
      <w:keepNext/>
      <w:spacing w:before="240" w:after="120" w:line="360" w:lineRule="auto"/>
      <w:outlineLvl w:val="1"/>
    </w:pPr>
    <w:rPr>
      <w:rFonts w:ascii="Arial" w:hAnsi="Arial"/>
      <w:b/>
      <w:sz w:val="28"/>
    </w:rPr>
  </w:style>
  <w:style w:type="paragraph" w:styleId="3">
    <w:name w:val="heading 3"/>
    <w:basedOn w:val="a1"/>
    <w:next w:val="a1"/>
    <w:link w:val="30"/>
    <w:uiPriority w:val="9"/>
    <w:qFormat/>
    <w:rsid w:val="008A4E44"/>
    <w:pPr>
      <w:keepNext/>
      <w:spacing w:before="120" w:after="0" w:line="360" w:lineRule="auto"/>
      <w:outlineLvl w:val="2"/>
    </w:pPr>
    <w:rPr>
      <w:rFonts w:ascii="Arial" w:hAnsi="Arial"/>
      <w:b/>
    </w:rPr>
  </w:style>
  <w:style w:type="paragraph" w:styleId="4">
    <w:name w:val="heading 4"/>
    <w:basedOn w:val="a1"/>
    <w:next w:val="a1"/>
    <w:link w:val="40"/>
    <w:uiPriority w:val="9"/>
    <w:qFormat/>
    <w:rsid w:val="008A4E44"/>
    <w:pPr>
      <w:keepNext/>
      <w:widowControl w:val="0"/>
      <w:spacing w:after="0" w:line="360" w:lineRule="auto"/>
      <w:outlineLvl w:val="3"/>
    </w:pPr>
    <w:rPr>
      <w:rFonts w:ascii="Arial" w:hAnsi="Arial"/>
      <w:b/>
      <w:sz w:val="28"/>
    </w:rPr>
  </w:style>
  <w:style w:type="paragraph" w:styleId="5">
    <w:name w:val="heading 5"/>
    <w:basedOn w:val="a1"/>
    <w:next w:val="a1"/>
    <w:link w:val="50"/>
    <w:uiPriority w:val="9"/>
    <w:qFormat/>
    <w:rsid w:val="008A4E44"/>
    <w:pPr>
      <w:keepNext/>
      <w:widowControl w:val="0"/>
      <w:spacing w:after="0" w:line="360" w:lineRule="auto"/>
      <w:jc w:val="both"/>
      <w:outlineLvl w:val="4"/>
    </w:pPr>
    <w:rPr>
      <w:rFonts w:ascii="Arial" w:hAnsi="Arial"/>
      <w:b/>
      <w:sz w:val="28"/>
    </w:rPr>
  </w:style>
  <w:style w:type="paragraph" w:styleId="6">
    <w:name w:val="heading 6"/>
    <w:basedOn w:val="a1"/>
    <w:next w:val="a1"/>
    <w:link w:val="60"/>
    <w:uiPriority w:val="9"/>
    <w:qFormat/>
    <w:rsid w:val="008A4E44"/>
    <w:pPr>
      <w:keepNext/>
      <w:widowControl w:val="0"/>
      <w:spacing w:after="58" w:line="360" w:lineRule="auto"/>
      <w:outlineLvl w:val="5"/>
    </w:pPr>
    <w:rPr>
      <w:rFonts w:ascii="Arial" w:hAnsi="Arial"/>
      <w:b/>
      <w:sz w:val="24"/>
    </w:rPr>
  </w:style>
  <w:style w:type="paragraph" w:styleId="7">
    <w:name w:val="heading 7"/>
    <w:basedOn w:val="a1"/>
    <w:next w:val="a1"/>
    <w:link w:val="70"/>
    <w:uiPriority w:val="9"/>
    <w:qFormat/>
    <w:rsid w:val="008A4E44"/>
    <w:pPr>
      <w:keepNext/>
      <w:widowControl w:val="0"/>
      <w:spacing w:after="0" w:line="360" w:lineRule="auto"/>
      <w:jc w:val="both"/>
      <w:outlineLvl w:val="6"/>
    </w:pPr>
    <w:rPr>
      <w:rFonts w:ascii="Arial" w:hAnsi="Arial"/>
      <w:spacing w:val="-3"/>
      <w:sz w:val="28"/>
    </w:rPr>
  </w:style>
  <w:style w:type="paragraph" w:styleId="8">
    <w:name w:val="heading 8"/>
    <w:basedOn w:val="a1"/>
    <w:next w:val="a1"/>
    <w:link w:val="80"/>
    <w:uiPriority w:val="9"/>
    <w:qFormat/>
    <w:rsid w:val="008A4E44"/>
    <w:pPr>
      <w:keepNext/>
      <w:widowControl w:val="0"/>
      <w:spacing w:after="0" w:line="360" w:lineRule="auto"/>
      <w:jc w:val="both"/>
      <w:outlineLvl w:val="7"/>
    </w:pPr>
    <w:rPr>
      <w:rFonts w:ascii="Arial" w:hAnsi="Arial"/>
      <w:b/>
      <w:sz w:val="24"/>
    </w:rPr>
  </w:style>
  <w:style w:type="paragraph" w:styleId="9">
    <w:name w:val="heading 9"/>
    <w:basedOn w:val="a1"/>
    <w:next w:val="a1"/>
    <w:link w:val="90"/>
    <w:uiPriority w:val="9"/>
    <w:qFormat/>
    <w:rsid w:val="008A4E44"/>
    <w:pPr>
      <w:keepNext/>
      <w:widowControl w:val="0"/>
      <w:spacing w:after="0" w:line="360" w:lineRule="auto"/>
      <w:ind w:left="360" w:firstLine="360"/>
      <w:jc w:val="both"/>
      <w:outlineLvl w:val="8"/>
    </w:pPr>
    <w:rPr>
      <w:rFonts w:ascii="Arial" w:hAnsi="Arial"/>
      <w:sz w:val="24"/>
      <w:u w:val="single"/>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
    <w:name w:val="Обычный1"/>
    <w:rsid w:val="008A4E44"/>
  </w:style>
  <w:style w:type="paragraph" w:styleId="a5">
    <w:name w:val="List Paragraph"/>
    <w:basedOn w:val="a1"/>
    <w:link w:val="a6"/>
    <w:uiPriority w:val="1"/>
    <w:qFormat/>
    <w:rsid w:val="008A4E44"/>
    <w:pPr>
      <w:spacing w:after="200" w:line="276" w:lineRule="auto"/>
      <w:ind w:left="720"/>
      <w:contextualSpacing/>
    </w:pPr>
    <w:rPr>
      <w:rFonts w:ascii="Calibri" w:hAnsi="Calibri"/>
    </w:rPr>
  </w:style>
  <w:style w:type="character" w:customStyle="1" w:styleId="a6">
    <w:name w:val="Абзац списка Знак"/>
    <w:basedOn w:val="1"/>
    <w:link w:val="a5"/>
    <w:rsid w:val="008A4E44"/>
    <w:rPr>
      <w:rFonts w:ascii="Calibri" w:hAnsi="Calibri"/>
    </w:rPr>
  </w:style>
  <w:style w:type="paragraph" w:styleId="21">
    <w:name w:val="Body Text 2"/>
    <w:basedOn w:val="a1"/>
    <w:link w:val="22"/>
    <w:rsid w:val="008A4E44"/>
    <w:pPr>
      <w:widowControl w:val="0"/>
      <w:spacing w:after="0" w:line="360" w:lineRule="auto"/>
      <w:jc w:val="both"/>
    </w:pPr>
    <w:rPr>
      <w:rFonts w:ascii="Arial" w:hAnsi="Arial"/>
      <w:spacing w:val="-3"/>
    </w:rPr>
  </w:style>
  <w:style w:type="character" w:customStyle="1" w:styleId="22">
    <w:name w:val="Основной текст 2 Знак"/>
    <w:basedOn w:val="1"/>
    <w:link w:val="21"/>
    <w:rsid w:val="008A4E44"/>
    <w:rPr>
      <w:rFonts w:ascii="Arial" w:hAnsi="Arial"/>
      <w:spacing w:val="-3"/>
    </w:rPr>
  </w:style>
  <w:style w:type="paragraph" w:styleId="a7">
    <w:name w:val="header"/>
    <w:basedOn w:val="a1"/>
    <w:link w:val="a8"/>
    <w:rsid w:val="008A4E44"/>
    <w:pPr>
      <w:tabs>
        <w:tab w:val="center" w:pos="4677"/>
        <w:tab w:val="right" w:pos="9355"/>
      </w:tabs>
      <w:spacing w:after="0" w:line="240" w:lineRule="auto"/>
    </w:pPr>
  </w:style>
  <w:style w:type="character" w:customStyle="1" w:styleId="a8">
    <w:name w:val="Верхний колонтитул Знак"/>
    <w:basedOn w:val="1"/>
    <w:link w:val="a7"/>
    <w:rsid w:val="008A4E44"/>
  </w:style>
  <w:style w:type="paragraph" w:styleId="23">
    <w:name w:val="toc 2"/>
    <w:basedOn w:val="a1"/>
    <w:next w:val="a1"/>
    <w:link w:val="24"/>
    <w:uiPriority w:val="39"/>
    <w:rsid w:val="008A4E44"/>
    <w:pPr>
      <w:tabs>
        <w:tab w:val="left" w:pos="142"/>
        <w:tab w:val="right" w:leader="dot" w:pos="9639"/>
      </w:tabs>
      <w:spacing w:after="0" w:line="240" w:lineRule="auto"/>
    </w:pPr>
    <w:rPr>
      <w:rFonts w:ascii="Times New Roman" w:hAnsi="Times New Roman"/>
    </w:rPr>
  </w:style>
  <w:style w:type="character" w:customStyle="1" w:styleId="24">
    <w:name w:val="Оглавление 2 Знак"/>
    <w:basedOn w:val="1"/>
    <w:link w:val="23"/>
    <w:rsid w:val="008A4E44"/>
    <w:rPr>
      <w:rFonts w:ascii="Times New Roman" w:hAnsi="Times New Roman"/>
    </w:rPr>
  </w:style>
  <w:style w:type="paragraph" w:customStyle="1" w:styleId="ListaBlack">
    <w:name w:val="Lista Black"/>
    <w:basedOn w:val="a9"/>
    <w:link w:val="ListaBlack0"/>
    <w:rsid w:val="008A4E44"/>
    <w:pPr>
      <w:keepNext/>
      <w:numPr>
        <w:numId w:val="4"/>
      </w:numPr>
      <w:spacing w:after="120" w:line="240" w:lineRule="auto"/>
      <w:jc w:val="left"/>
    </w:pPr>
    <w:rPr>
      <w:rFonts w:ascii="Calibri" w:hAnsi="Calibri"/>
      <w:sz w:val="20"/>
    </w:rPr>
  </w:style>
  <w:style w:type="character" w:customStyle="1" w:styleId="ListaBlack0">
    <w:name w:val="Lista Black"/>
    <w:basedOn w:val="aa"/>
    <w:link w:val="ListaBlack"/>
    <w:rsid w:val="008A4E44"/>
    <w:rPr>
      <w:rFonts w:ascii="Calibri" w:hAnsi="Calibri"/>
      <w:sz w:val="20"/>
    </w:rPr>
  </w:style>
  <w:style w:type="paragraph" w:customStyle="1" w:styleId="s1">
    <w:name w:val="s_1"/>
    <w:basedOn w:val="a1"/>
    <w:link w:val="s10"/>
    <w:rsid w:val="008A4E44"/>
    <w:pPr>
      <w:spacing w:beforeAutospacing="1" w:afterAutospacing="1" w:line="240" w:lineRule="auto"/>
    </w:pPr>
    <w:rPr>
      <w:rFonts w:ascii="Times New Roman" w:hAnsi="Times New Roman"/>
      <w:sz w:val="24"/>
    </w:rPr>
  </w:style>
  <w:style w:type="character" w:customStyle="1" w:styleId="s10">
    <w:name w:val="s_1"/>
    <w:basedOn w:val="1"/>
    <w:link w:val="s1"/>
    <w:rsid w:val="008A4E44"/>
    <w:rPr>
      <w:rFonts w:ascii="Times New Roman" w:hAnsi="Times New Roman"/>
      <w:sz w:val="24"/>
    </w:rPr>
  </w:style>
  <w:style w:type="paragraph" w:styleId="25">
    <w:name w:val="Body Text Indent 2"/>
    <w:basedOn w:val="a1"/>
    <w:link w:val="26"/>
    <w:rsid w:val="008A4E44"/>
    <w:pPr>
      <w:spacing w:after="0" w:line="360" w:lineRule="auto"/>
      <w:ind w:left="720"/>
    </w:pPr>
    <w:rPr>
      <w:rFonts w:ascii="Arial" w:hAnsi="Arial"/>
      <w:sz w:val="24"/>
    </w:rPr>
  </w:style>
  <w:style w:type="character" w:customStyle="1" w:styleId="26">
    <w:name w:val="Основной текст с отступом 2 Знак"/>
    <w:basedOn w:val="1"/>
    <w:link w:val="25"/>
    <w:rsid w:val="008A4E44"/>
    <w:rPr>
      <w:rFonts w:ascii="Arial" w:hAnsi="Arial"/>
      <w:sz w:val="24"/>
    </w:rPr>
  </w:style>
  <w:style w:type="paragraph" w:styleId="ab">
    <w:name w:val="footer"/>
    <w:basedOn w:val="a1"/>
    <w:link w:val="ac"/>
    <w:rsid w:val="008A4E44"/>
    <w:pPr>
      <w:tabs>
        <w:tab w:val="center" w:pos="4677"/>
        <w:tab w:val="right" w:pos="9355"/>
      </w:tabs>
      <w:spacing w:after="0" w:line="240" w:lineRule="auto"/>
    </w:pPr>
  </w:style>
  <w:style w:type="character" w:customStyle="1" w:styleId="ac">
    <w:name w:val="Нижний колонтитул Знак"/>
    <w:basedOn w:val="1"/>
    <w:link w:val="ab"/>
    <w:rsid w:val="008A4E44"/>
  </w:style>
  <w:style w:type="paragraph" w:styleId="41">
    <w:name w:val="toc 4"/>
    <w:basedOn w:val="a1"/>
    <w:next w:val="a1"/>
    <w:link w:val="42"/>
    <w:uiPriority w:val="39"/>
    <w:rsid w:val="008A4E44"/>
    <w:pPr>
      <w:spacing w:after="57"/>
      <w:ind w:left="850"/>
    </w:pPr>
  </w:style>
  <w:style w:type="character" w:customStyle="1" w:styleId="42">
    <w:name w:val="Оглавление 4 Знак"/>
    <w:basedOn w:val="1"/>
    <w:link w:val="41"/>
    <w:rsid w:val="008A4E44"/>
  </w:style>
  <w:style w:type="character" w:customStyle="1" w:styleId="70">
    <w:name w:val="Заголовок 7 Знак"/>
    <w:basedOn w:val="1"/>
    <w:link w:val="7"/>
    <w:rsid w:val="008A4E44"/>
    <w:rPr>
      <w:rFonts w:ascii="Arial" w:hAnsi="Arial"/>
      <w:spacing w:val="-3"/>
      <w:sz w:val="28"/>
    </w:rPr>
  </w:style>
  <w:style w:type="paragraph" w:styleId="61">
    <w:name w:val="toc 6"/>
    <w:basedOn w:val="a1"/>
    <w:next w:val="a1"/>
    <w:link w:val="62"/>
    <w:uiPriority w:val="39"/>
    <w:rsid w:val="008A4E44"/>
    <w:pPr>
      <w:spacing w:after="57"/>
      <w:ind w:left="1417"/>
    </w:pPr>
  </w:style>
  <w:style w:type="character" w:customStyle="1" w:styleId="62">
    <w:name w:val="Оглавление 6 Знак"/>
    <w:basedOn w:val="1"/>
    <w:link w:val="61"/>
    <w:rsid w:val="008A4E44"/>
  </w:style>
  <w:style w:type="paragraph" w:styleId="71">
    <w:name w:val="toc 7"/>
    <w:basedOn w:val="a1"/>
    <w:next w:val="a1"/>
    <w:link w:val="72"/>
    <w:uiPriority w:val="39"/>
    <w:rsid w:val="008A4E44"/>
    <w:pPr>
      <w:spacing w:after="57"/>
      <w:ind w:left="1701"/>
    </w:pPr>
  </w:style>
  <w:style w:type="character" w:customStyle="1" w:styleId="72">
    <w:name w:val="Оглавление 7 Знак"/>
    <w:basedOn w:val="1"/>
    <w:link w:val="71"/>
    <w:rsid w:val="008A4E44"/>
  </w:style>
  <w:style w:type="paragraph" w:customStyle="1" w:styleId="CaptionChar">
    <w:name w:val="Caption Char"/>
    <w:link w:val="CaptionChar0"/>
    <w:rsid w:val="008A4E44"/>
  </w:style>
  <w:style w:type="character" w:customStyle="1" w:styleId="CaptionChar0">
    <w:name w:val="Caption Char"/>
    <w:link w:val="CaptionChar"/>
    <w:rsid w:val="008A4E44"/>
  </w:style>
  <w:style w:type="paragraph" w:customStyle="1" w:styleId="538552DCBB0F4C4BB087ED922D6A6322">
    <w:name w:val="538552DCBB0F4C4BB087ED922D6A6322"/>
    <w:link w:val="538552DCBB0F4C4BB087ED922D6A63220"/>
    <w:rsid w:val="008A4E44"/>
    <w:pPr>
      <w:spacing w:after="200" w:line="276" w:lineRule="auto"/>
    </w:pPr>
    <w:rPr>
      <w:rFonts w:ascii="Calibri" w:hAnsi="Calibri"/>
    </w:rPr>
  </w:style>
  <w:style w:type="character" w:customStyle="1" w:styleId="538552DCBB0F4C4BB087ED922D6A63220">
    <w:name w:val="538552DCBB0F4C4BB087ED922D6A6322"/>
    <w:link w:val="538552DCBB0F4C4BB087ED922D6A6322"/>
    <w:rsid w:val="008A4E44"/>
    <w:rPr>
      <w:rFonts w:ascii="Calibri" w:hAnsi="Calibri"/>
    </w:rPr>
  </w:style>
  <w:style w:type="paragraph" w:customStyle="1" w:styleId="a0">
    <w:name w:val="!Список с точками"/>
    <w:basedOn w:val="a1"/>
    <w:link w:val="ad"/>
    <w:rsid w:val="008A4E44"/>
    <w:pPr>
      <w:numPr>
        <w:numId w:val="5"/>
      </w:numPr>
      <w:spacing w:after="0" w:line="360" w:lineRule="auto"/>
      <w:jc w:val="both"/>
    </w:pPr>
    <w:rPr>
      <w:rFonts w:ascii="Times New Roman" w:hAnsi="Times New Roman"/>
    </w:rPr>
  </w:style>
  <w:style w:type="character" w:customStyle="1" w:styleId="ad">
    <w:name w:val="!Список с точками"/>
    <w:basedOn w:val="1"/>
    <w:link w:val="a0"/>
    <w:rsid w:val="008A4E44"/>
    <w:rPr>
      <w:rFonts w:ascii="Times New Roman" w:hAnsi="Times New Roman"/>
    </w:rPr>
  </w:style>
  <w:style w:type="character" w:customStyle="1" w:styleId="30">
    <w:name w:val="Заголовок 3 Знак"/>
    <w:basedOn w:val="1"/>
    <w:link w:val="3"/>
    <w:rsid w:val="008A4E44"/>
    <w:rPr>
      <w:rFonts w:ascii="Arial" w:hAnsi="Arial"/>
      <w:b/>
    </w:rPr>
  </w:style>
  <w:style w:type="paragraph" w:customStyle="1" w:styleId="Docsubtitle2">
    <w:name w:val="Doc subtitle2"/>
    <w:basedOn w:val="a1"/>
    <w:link w:val="Docsubtitle20"/>
    <w:rsid w:val="008A4E44"/>
    <w:pPr>
      <w:spacing w:after="0" w:line="360" w:lineRule="auto"/>
    </w:pPr>
    <w:rPr>
      <w:rFonts w:ascii="Arial" w:hAnsi="Arial"/>
      <w:sz w:val="28"/>
    </w:rPr>
  </w:style>
  <w:style w:type="character" w:customStyle="1" w:styleId="Docsubtitle20">
    <w:name w:val="Doc subtitle2"/>
    <w:basedOn w:val="1"/>
    <w:link w:val="Docsubtitle2"/>
    <w:rsid w:val="008A4E44"/>
    <w:rPr>
      <w:rFonts w:ascii="Arial" w:hAnsi="Arial"/>
      <w:sz w:val="28"/>
    </w:rPr>
  </w:style>
  <w:style w:type="paragraph" w:styleId="ae">
    <w:name w:val="Normal (Web)"/>
    <w:basedOn w:val="a1"/>
    <w:link w:val="af"/>
    <w:uiPriority w:val="99"/>
    <w:rsid w:val="008A4E44"/>
    <w:pPr>
      <w:spacing w:beforeAutospacing="1" w:afterAutospacing="1" w:line="240" w:lineRule="auto"/>
    </w:pPr>
    <w:rPr>
      <w:rFonts w:ascii="Times New Roman" w:hAnsi="Times New Roman"/>
      <w:sz w:val="24"/>
    </w:rPr>
  </w:style>
  <w:style w:type="character" w:customStyle="1" w:styleId="af">
    <w:name w:val="Обычный (веб) Знак"/>
    <w:basedOn w:val="1"/>
    <w:link w:val="ae"/>
    <w:uiPriority w:val="99"/>
    <w:rsid w:val="008A4E44"/>
    <w:rPr>
      <w:rFonts w:ascii="Times New Roman" w:hAnsi="Times New Roman"/>
      <w:sz w:val="24"/>
    </w:rPr>
  </w:style>
  <w:style w:type="paragraph" w:customStyle="1" w:styleId="FootnoteAnchor">
    <w:name w:val="Footnote Anchor"/>
    <w:link w:val="FootnoteAnchor0"/>
    <w:rsid w:val="008A4E44"/>
    <w:rPr>
      <w:vertAlign w:val="superscript"/>
    </w:rPr>
  </w:style>
  <w:style w:type="character" w:customStyle="1" w:styleId="FootnoteAnchor0">
    <w:name w:val="Footnote Anchor"/>
    <w:link w:val="FootnoteAnchor"/>
    <w:rsid w:val="008A4E44"/>
    <w:rPr>
      <w:vertAlign w:val="superscript"/>
    </w:rPr>
  </w:style>
  <w:style w:type="paragraph" w:customStyle="1" w:styleId="Heading5Char">
    <w:name w:val="Heading 5 Char"/>
    <w:basedOn w:val="12"/>
    <w:link w:val="Heading5Char0"/>
    <w:rsid w:val="008A4E44"/>
    <w:rPr>
      <w:rFonts w:ascii="Arial" w:hAnsi="Arial"/>
      <w:b/>
      <w:sz w:val="24"/>
    </w:rPr>
  </w:style>
  <w:style w:type="character" w:customStyle="1" w:styleId="Heading5Char0">
    <w:name w:val="Heading 5 Char"/>
    <w:basedOn w:val="a2"/>
    <w:link w:val="Heading5Char"/>
    <w:rsid w:val="008A4E44"/>
    <w:rPr>
      <w:rFonts w:ascii="Arial" w:hAnsi="Arial"/>
      <w:b/>
      <w:sz w:val="24"/>
    </w:rPr>
  </w:style>
  <w:style w:type="paragraph" w:customStyle="1" w:styleId="Footnote">
    <w:name w:val="Footnote"/>
    <w:basedOn w:val="a1"/>
    <w:link w:val="Footnote0"/>
    <w:rsid w:val="008A4E44"/>
    <w:pPr>
      <w:spacing w:after="0" w:line="240" w:lineRule="auto"/>
    </w:pPr>
    <w:rPr>
      <w:rFonts w:ascii="Times New Roman" w:hAnsi="Times New Roman"/>
      <w:sz w:val="20"/>
    </w:rPr>
  </w:style>
  <w:style w:type="character" w:customStyle="1" w:styleId="Footnote0">
    <w:name w:val="Footnote"/>
    <w:basedOn w:val="1"/>
    <w:link w:val="Footnote"/>
    <w:rsid w:val="008A4E44"/>
    <w:rPr>
      <w:rFonts w:ascii="Times New Roman" w:hAnsi="Times New Roman"/>
      <w:sz w:val="20"/>
    </w:rPr>
  </w:style>
  <w:style w:type="paragraph" w:customStyle="1" w:styleId="empty">
    <w:name w:val="empty"/>
    <w:basedOn w:val="a1"/>
    <w:link w:val="empty0"/>
    <w:rsid w:val="008A4E44"/>
    <w:pPr>
      <w:spacing w:beforeAutospacing="1" w:afterAutospacing="1" w:line="240" w:lineRule="auto"/>
    </w:pPr>
    <w:rPr>
      <w:rFonts w:ascii="Times New Roman" w:hAnsi="Times New Roman"/>
      <w:sz w:val="24"/>
    </w:rPr>
  </w:style>
  <w:style w:type="character" w:customStyle="1" w:styleId="empty0">
    <w:name w:val="empty"/>
    <w:basedOn w:val="1"/>
    <w:link w:val="empty"/>
    <w:rsid w:val="008A4E44"/>
    <w:rPr>
      <w:rFonts w:ascii="Times New Roman" w:hAnsi="Times New Roman"/>
      <w:sz w:val="24"/>
    </w:rPr>
  </w:style>
  <w:style w:type="character" w:customStyle="1" w:styleId="90">
    <w:name w:val="Заголовок 9 Знак"/>
    <w:basedOn w:val="1"/>
    <w:link w:val="9"/>
    <w:rsid w:val="008A4E44"/>
    <w:rPr>
      <w:rFonts w:ascii="Arial" w:hAnsi="Arial"/>
      <w:sz w:val="24"/>
      <w:u w:val="single"/>
    </w:rPr>
  </w:style>
  <w:style w:type="paragraph" w:styleId="HTML">
    <w:name w:val="HTML Preformatted"/>
    <w:basedOn w:val="a1"/>
    <w:link w:val="HTML0"/>
    <w:rsid w:val="008A4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rPr>
  </w:style>
  <w:style w:type="character" w:customStyle="1" w:styleId="HTML0">
    <w:name w:val="Стандартный HTML Знак"/>
    <w:basedOn w:val="1"/>
    <w:link w:val="HTML"/>
    <w:rsid w:val="008A4E44"/>
    <w:rPr>
      <w:rFonts w:ascii="Courier New" w:hAnsi="Courier New"/>
      <w:sz w:val="20"/>
    </w:rPr>
  </w:style>
  <w:style w:type="paragraph" w:customStyle="1" w:styleId="13">
    <w:name w:val="Строгий1"/>
    <w:basedOn w:val="12"/>
    <w:link w:val="af0"/>
    <w:rsid w:val="008A4E44"/>
    <w:rPr>
      <w:b/>
    </w:rPr>
  </w:style>
  <w:style w:type="character" w:styleId="af0">
    <w:name w:val="Strong"/>
    <w:basedOn w:val="a2"/>
    <w:link w:val="13"/>
    <w:rsid w:val="008A4E44"/>
    <w:rPr>
      <w:b/>
    </w:rPr>
  </w:style>
  <w:style w:type="paragraph" w:customStyle="1" w:styleId="Heading6Char">
    <w:name w:val="Heading 6 Char"/>
    <w:basedOn w:val="12"/>
    <w:link w:val="Heading6Char0"/>
    <w:rsid w:val="008A4E44"/>
    <w:rPr>
      <w:rFonts w:ascii="Arial" w:hAnsi="Arial"/>
      <w:b/>
    </w:rPr>
  </w:style>
  <w:style w:type="character" w:customStyle="1" w:styleId="Heading6Char0">
    <w:name w:val="Heading 6 Char"/>
    <w:basedOn w:val="a2"/>
    <w:link w:val="Heading6Char"/>
    <w:rsid w:val="008A4E44"/>
    <w:rPr>
      <w:rFonts w:ascii="Arial" w:hAnsi="Arial"/>
      <w:b/>
      <w:sz w:val="22"/>
    </w:rPr>
  </w:style>
  <w:style w:type="paragraph" w:customStyle="1" w:styleId="FooterChar">
    <w:name w:val="Footer Char"/>
    <w:basedOn w:val="12"/>
    <w:link w:val="FooterChar0"/>
    <w:rsid w:val="008A4E44"/>
  </w:style>
  <w:style w:type="character" w:customStyle="1" w:styleId="FooterChar0">
    <w:name w:val="Footer Char"/>
    <w:basedOn w:val="a2"/>
    <w:link w:val="FooterChar"/>
    <w:rsid w:val="008A4E44"/>
  </w:style>
  <w:style w:type="paragraph" w:customStyle="1" w:styleId="UnresolvedMention">
    <w:name w:val="Unresolved Mention"/>
    <w:basedOn w:val="12"/>
    <w:link w:val="UnresolvedMention0"/>
    <w:rsid w:val="008A4E44"/>
    <w:rPr>
      <w:color w:val="605E5C"/>
      <w:shd w:val="clear" w:color="auto" w:fill="E1DFDD"/>
    </w:rPr>
  </w:style>
  <w:style w:type="character" w:customStyle="1" w:styleId="UnresolvedMention0">
    <w:name w:val="Unresolved Mention"/>
    <w:basedOn w:val="a2"/>
    <w:link w:val="UnresolvedMention"/>
    <w:rsid w:val="008A4E44"/>
    <w:rPr>
      <w:color w:val="605E5C"/>
      <w:shd w:val="clear" w:color="auto" w:fill="E1DFDD"/>
    </w:rPr>
  </w:style>
  <w:style w:type="paragraph" w:customStyle="1" w:styleId="14">
    <w:name w:val="Знак примечания1"/>
    <w:basedOn w:val="12"/>
    <w:link w:val="af1"/>
    <w:rsid w:val="008A4E44"/>
    <w:rPr>
      <w:sz w:val="16"/>
    </w:rPr>
  </w:style>
  <w:style w:type="character" w:styleId="af1">
    <w:name w:val="annotation reference"/>
    <w:basedOn w:val="a2"/>
    <w:link w:val="14"/>
    <w:rsid w:val="008A4E44"/>
    <w:rPr>
      <w:sz w:val="16"/>
    </w:rPr>
  </w:style>
  <w:style w:type="paragraph" w:styleId="af2">
    <w:name w:val="Balloon Text"/>
    <w:basedOn w:val="a1"/>
    <w:link w:val="af3"/>
    <w:rsid w:val="008A4E44"/>
    <w:pPr>
      <w:spacing w:after="0" w:line="240" w:lineRule="auto"/>
    </w:pPr>
    <w:rPr>
      <w:rFonts w:ascii="Tahoma" w:hAnsi="Tahoma"/>
      <w:sz w:val="16"/>
    </w:rPr>
  </w:style>
  <w:style w:type="character" w:customStyle="1" w:styleId="af3">
    <w:name w:val="Текст выноски Знак"/>
    <w:basedOn w:val="1"/>
    <w:link w:val="af2"/>
    <w:rsid w:val="008A4E44"/>
    <w:rPr>
      <w:rFonts w:ascii="Tahoma" w:hAnsi="Tahoma"/>
      <w:sz w:val="16"/>
    </w:rPr>
  </w:style>
  <w:style w:type="paragraph" w:customStyle="1" w:styleId="s3">
    <w:name w:val="s_3"/>
    <w:basedOn w:val="a1"/>
    <w:link w:val="s30"/>
    <w:rsid w:val="008A4E44"/>
    <w:pPr>
      <w:spacing w:beforeAutospacing="1" w:afterAutospacing="1" w:line="240" w:lineRule="auto"/>
    </w:pPr>
    <w:rPr>
      <w:rFonts w:ascii="Times New Roman" w:hAnsi="Times New Roman"/>
      <w:sz w:val="24"/>
    </w:rPr>
  </w:style>
  <w:style w:type="character" w:customStyle="1" w:styleId="s30">
    <w:name w:val="s_3"/>
    <w:basedOn w:val="1"/>
    <w:link w:val="s3"/>
    <w:rsid w:val="008A4E44"/>
    <w:rPr>
      <w:rFonts w:ascii="Times New Roman" w:hAnsi="Times New Roman"/>
      <w:sz w:val="24"/>
    </w:rPr>
  </w:style>
  <w:style w:type="paragraph" w:styleId="af4">
    <w:name w:val="annotation text"/>
    <w:basedOn w:val="a1"/>
    <w:link w:val="af5"/>
    <w:rsid w:val="008A4E44"/>
    <w:pPr>
      <w:spacing w:after="0" w:line="240" w:lineRule="auto"/>
    </w:pPr>
    <w:rPr>
      <w:rFonts w:ascii="Times New Roman" w:hAnsi="Times New Roman"/>
      <w:sz w:val="20"/>
    </w:rPr>
  </w:style>
  <w:style w:type="character" w:customStyle="1" w:styleId="af5">
    <w:name w:val="Текст примечания Знак"/>
    <w:basedOn w:val="1"/>
    <w:link w:val="af4"/>
    <w:rsid w:val="008A4E44"/>
    <w:rPr>
      <w:rFonts w:ascii="Times New Roman" w:hAnsi="Times New Roman"/>
      <w:sz w:val="20"/>
    </w:rPr>
  </w:style>
  <w:style w:type="paragraph" w:customStyle="1" w:styleId="Heading8Char">
    <w:name w:val="Heading 8 Char"/>
    <w:basedOn w:val="12"/>
    <w:link w:val="Heading8Char0"/>
    <w:rsid w:val="008A4E44"/>
    <w:rPr>
      <w:rFonts w:ascii="Arial" w:hAnsi="Arial"/>
      <w:i/>
    </w:rPr>
  </w:style>
  <w:style w:type="character" w:customStyle="1" w:styleId="Heading8Char0">
    <w:name w:val="Heading 8 Char"/>
    <w:basedOn w:val="a2"/>
    <w:link w:val="Heading8Char"/>
    <w:rsid w:val="008A4E44"/>
    <w:rPr>
      <w:rFonts w:ascii="Arial" w:hAnsi="Arial"/>
      <w:i/>
      <w:sz w:val="22"/>
    </w:rPr>
  </w:style>
  <w:style w:type="paragraph" w:customStyle="1" w:styleId="143">
    <w:name w:val="Основной текст (14)_3"/>
    <w:basedOn w:val="a1"/>
    <w:link w:val="1430"/>
    <w:qFormat/>
    <w:rsid w:val="008A4E44"/>
    <w:pPr>
      <w:widowControl w:val="0"/>
      <w:spacing w:after="0" w:line="264" w:lineRule="exact"/>
      <w:ind w:left="600" w:hanging="600"/>
    </w:pPr>
    <w:rPr>
      <w:rFonts w:ascii="Segoe UI" w:hAnsi="Segoe UI"/>
      <w:sz w:val="19"/>
    </w:rPr>
  </w:style>
  <w:style w:type="character" w:customStyle="1" w:styleId="1430">
    <w:name w:val="Основной текст (14)_3"/>
    <w:basedOn w:val="1"/>
    <w:link w:val="143"/>
    <w:rsid w:val="008A4E44"/>
    <w:rPr>
      <w:rFonts w:ascii="Segoe UI" w:hAnsi="Segoe UI"/>
      <w:sz w:val="19"/>
    </w:rPr>
  </w:style>
  <w:style w:type="paragraph" w:styleId="31">
    <w:name w:val="toc 3"/>
    <w:basedOn w:val="a1"/>
    <w:next w:val="a1"/>
    <w:link w:val="32"/>
    <w:uiPriority w:val="39"/>
    <w:rsid w:val="008A4E44"/>
    <w:pPr>
      <w:spacing w:after="100" w:line="276" w:lineRule="auto"/>
      <w:ind w:left="440"/>
    </w:pPr>
    <w:rPr>
      <w:rFonts w:ascii="Calibri" w:hAnsi="Calibri"/>
    </w:rPr>
  </w:style>
  <w:style w:type="character" w:customStyle="1" w:styleId="32">
    <w:name w:val="Оглавление 3 Знак"/>
    <w:basedOn w:val="1"/>
    <w:link w:val="31"/>
    <w:rsid w:val="008A4E44"/>
    <w:rPr>
      <w:rFonts w:ascii="Calibri" w:hAnsi="Calibri"/>
    </w:rPr>
  </w:style>
  <w:style w:type="paragraph" w:styleId="af6">
    <w:name w:val="caption"/>
    <w:basedOn w:val="a1"/>
    <w:next w:val="a1"/>
    <w:link w:val="af7"/>
    <w:rsid w:val="008A4E44"/>
    <w:pPr>
      <w:widowControl w:val="0"/>
      <w:spacing w:before="240" w:after="0" w:line="360" w:lineRule="auto"/>
      <w:jc w:val="center"/>
    </w:pPr>
    <w:rPr>
      <w:rFonts w:ascii="Arial" w:hAnsi="Arial"/>
      <w:b/>
      <w:sz w:val="36"/>
    </w:rPr>
  </w:style>
  <w:style w:type="character" w:customStyle="1" w:styleId="af7">
    <w:name w:val="Название объекта Знак"/>
    <w:basedOn w:val="1"/>
    <w:link w:val="af6"/>
    <w:rsid w:val="008A4E44"/>
    <w:rPr>
      <w:rFonts w:ascii="Arial" w:hAnsi="Arial"/>
      <w:b/>
      <w:sz w:val="36"/>
    </w:rPr>
  </w:style>
  <w:style w:type="paragraph" w:customStyle="1" w:styleId="Heading7Char">
    <w:name w:val="Heading 7 Char"/>
    <w:basedOn w:val="12"/>
    <w:link w:val="Heading7Char0"/>
    <w:rsid w:val="008A4E44"/>
    <w:rPr>
      <w:rFonts w:ascii="Arial" w:hAnsi="Arial"/>
      <w:b/>
      <w:i/>
    </w:rPr>
  </w:style>
  <w:style w:type="character" w:customStyle="1" w:styleId="Heading7Char0">
    <w:name w:val="Heading 7 Char"/>
    <w:basedOn w:val="a2"/>
    <w:link w:val="Heading7Char"/>
    <w:rsid w:val="008A4E44"/>
    <w:rPr>
      <w:rFonts w:ascii="Arial" w:hAnsi="Arial"/>
      <w:b/>
      <w:i/>
      <w:sz w:val="22"/>
    </w:rPr>
  </w:style>
  <w:style w:type="paragraph" w:customStyle="1" w:styleId="a">
    <w:name w:val="цветной текст"/>
    <w:basedOn w:val="a1"/>
    <w:link w:val="af8"/>
    <w:rsid w:val="008A4E44"/>
    <w:pPr>
      <w:numPr>
        <w:numId w:val="6"/>
      </w:numPr>
      <w:spacing w:after="0" w:line="360" w:lineRule="auto"/>
      <w:jc w:val="both"/>
    </w:pPr>
    <w:rPr>
      <w:rFonts w:ascii="Times New Roman" w:hAnsi="Times New Roman"/>
      <w:color w:val="2C8DE6"/>
    </w:rPr>
  </w:style>
  <w:style w:type="character" w:customStyle="1" w:styleId="af8">
    <w:name w:val="цветной текст"/>
    <w:basedOn w:val="1"/>
    <w:link w:val="a"/>
    <w:rsid w:val="008A4E44"/>
    <w:rPr>
      <w:rFonts w:ascii="Times New Roman" w:hAnsi="Times New Roman"/>
      <w:color w:val="2C8DE6"/>
    </w:rPr>
  </w:style>
  <w:style w:type="paragraph" w:customStyle="1" w:styleId="-1">
    <w:name w:val="!Заголовок-1"/>
    <w:basedOn w:val="10"/>
    <w:link w:val="-10"/>
    <w:rsid w:val="008A4E44"/>
  </w:style>
  <w:style w:type="character" w:customStyle="1" w:styleId="-10">
    <w:name w:val="!Заголовок-1"/>
    <w:basedOn w:val="11"/>
    <w:link w:val="-1"/>
    <w:rsid w:val="008A4E44"/>
  </w:style>
  <w:style w:type="paragraph" w:customStyle="1" w:styleId="27">
    <w:name w:val="Неразрешенное упоминание2"/>
    <w:basedOn w:val="12"/>
    <w:link w:val="28"/>
    <w:rsid w:val="008A4E44"/>
    <w:rPr>
      <w:color w:val="605E5C"/>
      <w:shd w:val="clear" w:color="auto" w:fill="E1DFDD"/>
    </w:rPr>
  </w:style>
  <w:style w:type="character" w:customStyle="1" w:styleId="28">
    <w:name w:val="Неразрешенное упоминание2"/>
    <w:basedOn w:val="a2"/>
    <w:link w:val="27"/>
    <w:rsid w:val="008A4E44"/>
    <w:rPr>
      <w:color w:val="605E5C"/>
      <w:shd w:val="clear" w:color="auto" w:fill="E1DFDD"/>
    </w:rPr>
  </w:style>
  <w:style w:type="paragraph" w:customStyle="1" w:styleId="12">
    <w:name w:val="Основной шрифт абзаца1"/>
    <w:link w:val="Heading9Char"/>
    <w:rsid w:val="008A4E44"/>
  </w:style>
  <w:style w:type="paragraph" w:customStyle="1" w:styleId="Heading9Char">
    <w:name w:val="Heading 9 Char"/>
    <w:basedOn w:val="12"/>
    <w:link w:val="Heading9Char0"/>
    <w:rsid w:val="008A4E44"/>
    <w:rPr>
      <w:rFonts w:ascii="Arial" w:hAnsi="Arial"/>
      <w:i/>
      <w:sz w:val="21"/>
    </w:rPr>
  </w:style>
  <w:style w:type="character" w:customStyle="1" w:styleId="Heading9Char0">
    <w:name w:val="Heading 9 Char"/>
    <w:basedOn w:val="a2"/>
    <w:link w:val="Heading9Char"/>
    <w:rsid w:val="008A4E44"/>
    <w:rPr>
      <w:rFonts w:ascii="Arial" w:hAnsi="Arial"/>
      <w:i/>
      <w:sz w:val="21"/>
    </w:rPr>
  </w:style>
  <w:style w:type="character" w:customStyle="1" w:styleId="50">
    <w:name w:val="Заголовок 5 Знак"/>
    <w:basedOn w:val="1"/>
    <w:link w:val="5"/>
    <w:rsid w:val="008A4E44"/>
    <w:rPr>
      <w:rFonts w:ascii="Arial" w:hAnsi="Arial"/>
      <w:b/>
      <w:sz w:val="28"/>
    </w:rPr>
  </w:style>
  <w:style w:type="paragraph" w:customStyle="1" w:styleId="-">
    <w:name w:val="Интернет-ссылка"/>
    <w:link w:val="-0"/>
    <w:rsid w:val="008A4E44"/>
    <w:rPr>
      <w:color w:val="0000FF"/>
      <w:u w:val="single"/>
    </w:rPr>
  </w:style>
  <w:style w:type="character" w:customStyle="1" w:styleId="-0">
    <w:name w:val="Интернет-ссылка"/>
    <w:link w:val="-"/>
    <w:rsid w:val="008A4E44"/>
    <w:rPr>
      <w:color w:val="0000FF"/>
      <w:u w:val="single"/>
    </w:rPr>
  </w:style>
  <w:style w:type="paragraph" w:customStyle="1" w:styleId="Heading2Char">
    <w:name w:val="Heading 2 Char"/>
    <w:basedOn w:val="12"/>
    <w:link w:val="Heading2Char0"/>
    <w:rsid w:val="008A4E44"/>
    <w:rPr>
      <w:rFonts w:ascii="Arial" w:hAnsi="Arial"/>
      <w:sz w:val="34"/>
    </w:rPr>
  </w:style>
  <w:style w:type="character" w:customStyle="1" w:styleId="Heading2Char0">
    <w:name w:val="Heading 2 Char"/>
    <w:basedOn w:val="a2"/>
    <w:link w:val="Heading2Char"/>
    <w:rsid w:val="008A4E44"/>
    <w:rPr>
      <w:rFonts w:ascii="Arial" w:hAnsi="Arial"/>
      <w:sz w:val="34"/>
    </w:rPr>
  </w:style>
  <w:style w:type="character" w:customStyle="1" w:styleId="11">
    <w:name w:val="Заголовок 1 Знак"/>
    <w:basedOn w:val="1"/>
    <w:link w:val="10"/>
    <w:rsid w:val="008A4E44"/>
    <w:rPr>
      <w:rFonts w:ascii="Arial" w:hAnsi="Arial"/>
      <w:b/>
      <w:caps/>
      <w:color w:val="2C8DE6"/>
      <w:sz w:val="36"/>
    </w:rPr>
  </w:style>
  <w:style w:type="paragraph" w:styleId="af9">
    <w:name w:val="TOC Heading"/>
    <w:basedOn w:val="10"/>
    <w:next w:val="a1"/>
    <w:link w:val="afa"/>
    <w:rsid w:val="008A4E44"/>
    <w:pPr>
      <w:keepLines/>
      <w:spacing w:before="480" w:after="0" w:line="276" w:lineRule="auto"/>
      <w:outlineLvl w:val="8"/>
    </w:pPr>
    <w:rPr>
      <w:rFonts w:ascii="Cambria" w:hAnsi="Cambria"/>
      <w:caps w:val="0"/>
      <w:color w:val="365F91"/>
      <w:sz w:val="28"/>
    </w:rPr>
  </w:style>
  <w:style w:type="character" w:customStyle="1" w:styleId="afa">
    <w:name w:val="Заголовок оглавления Знак"/>
    <w:basedOn w:val="11"/>
    <w:link w:val="af9"/>
    <w:rsid w:val="008A4E44"/>
    <w:rPr>
      <w:rFonts w:ascii="Cambria" w:hAnsi="Cambria"/>
      <w:caps w:val="0"/>
      <w:color w:val="365F91"/>
      <w:sz w:val="28"/>
    </w:rPr>
  </w:style>
  <w:style w:type="paragraph" w:customStyle="1" w:styleId="15">
    <w:name w:val="Гиперссылка1"/>
    <w:link w:val="afb"/>
    <w:rsid w:val="008A4E44"/>
    <w:rPr>
      <w:color w:val="0000FF"/>
      <w:u w:val="single"/>
    </w:rPr>
  </w:style>
  <w:style w:type="character" w:styleId="afb">
    <w:name w:val="Hyperlink"/>
    <w:link w:val="15"/>
    <w:rsid w:val="008A4E44"/>
    <w:rPr>
      <w:color w:val="0000FF"/>
      <w:u w:val="single"/>
    </w:rPr>
  </w:style>
  <w:style w:type="paragraph" w:customStyle="1" w:styleId="Footnote1">
    <w:name w:val="Footnote"/>
    <w:basedOn w:val="a1"/>
    <w:link w:val="Footnote2"/>
    <w:rsid w:val="008A4E44"/>
    <w:pPr>
      <w:spacing w:after="0" w:line="360" w:lineRule="auto"/>
    </w:pPr>
    <w:rPr>
      <w:rFonts w:ascii="Times New Roman" w:hAnsi="Times New Roman"/>
    </w:rPr>
  </w:style>
  <w:style w:type="character" w:customStyle="1" w:styleId="Footnote2">
    <w:name w:val="Footnote"/>
    <w:basedOn w:val="1"/>
    <w:link w:val="Footnote1"/>
    <w:rsid w:val="008A4E44"/>
    <w:rPr>
      <w:rFonts w:ascii="Times New Roman" w:hAnsi="Times New Roman"/>
    </w:rPr>
  </w:style>
  <w:style w:type="character" w:customStyle="1" w:styleId="80">
    <w:name w:val="Заголовок 8 Знак"/>
    <w:basedOn w:val="1"/>
    <w:link w:val="8"/>
    <w:rsid w:val="008A4E44"/>
    <w:rPr>
      <w:rFonts w:ascii="Arial" w:hAnsi="Arial"/>
      <w:b/>
      <w:sz w:val="24"/>
    </w:rPr>
  </w:style>
  <w:style w:type="paragraph" w:customStyle="1" w:styleId="numberedlist">
    <w:name w:val="numbered list"/>
    <w:basedOn w:val="bullet"/>
    <w:link w:val="numberedlist0"/>
    <w:rsid w:val="008A4E44"/>
  </w:style>
  <w:style w:type="character" w:customStyle="1" w:styleId="numberedlist0">
    <w:name w:val="numbered list"/>
    <w:basedOn w:val="bullet0"/>
    <w:link w:val="numberedlist"/>
    <w:rsid w:val="008A4E44"/>
  </w:style>
  <w:style w:type="paragraph" w:styleId="afc">
    <w:name w:val="No Spacing"/>
    <w:link w:val="afd"/>
    <w:rsid w:val="008A4E44"/>
    <w:pPr>
      <w:spacing w:after="0" w:line="240" w:lineRule="auto"/>
    </w:pPr>
  </w:style>
  <w:style w:type="character" w:customStyle="1" w:styleId="afd">
    <w:name w:val="Без интервала Знак"/>
    <w:link w:val="afc"/>
    <w:rsid w:val="008A4E44"/>
  </w:style>
  <w:style w:type="paragraph" w:styleId="16">
    <w:name w:val="toc 1"/>
    <w:basedOn w:val="a1"/>
    <w:next w:val="a1"/>
    <w:link w:val="17"/>
    <w:uiPriority w:val="39"/>
    <w:rsid w:val="008A4E44"/>
    <w:pPr>
      <w:tabs>
        <w:tab w:val="right" w:leader="dot" w:pos="9825"/>
      </w:tabs>
      <w:spacing w:after="0" w:line="360" w:lineRule="auto"/>
    </w:pPr>
    <w:rPr>
      <w:rFonts w:ascii="Arial" w:hAnsi="Arial"/>
      <w:sz w:val="24"/>
    </w:rPr>
  </w:style>
  <w:style w:type="character" w:customStyle="1" w:styleId="17">
    <w:name w:val="Оглавление 1 Знак"/>
    <w:basedOn w:val="1"/>
    <w:link w:val="16"/>
    <w:rsid w:val="008A4E44"/>
    <w:rPr>
      <w:rFonts w:ascii="Arial" w:hAnsi="Arial"/>
      <w:sz w:val="24"/>
    </w:rPr>
  </w:style>
  <w:style w:type="paragraph" w:customStyle="1" w:styleId="afe">
    <w:name w:val="цвет в таблице"/>
    <w:link w:val="aff"/>
    <w:rsid w:val="008A4E44"/>
    <w:rPr>
      <w:color w:val="2C8DE6"/>
    </w:rPr>
  </w:style>
  <w:style w:type="character" w:customStyle="1" w:styleId="aff">
    <w:name w:val="цвет в таблице"/>
    <w:link w:val="afe"/>
    <w:rsid w:val="008A4E44"/>
    <w:rPr>
      <w:color w:val="2C8DE6"/>
    </w:rPr>
  </w:style>
  <w:style w:type="paragraph" w:customStyle="1" w:styleId="-2">
    <w:name w:val="!заголовок-2"/>
    <w:basedOn w:val="2"/>
    <w:link w:val="-20"/>
    <w:rsid w:val="008A4E44"/>
  </w:style>
  <w:style w:type="character" w:customStyle="1" w:styleId="-20">
    <w:name w:val="!заголовок-2"/>
    <w:basedOn w:val="20"/>
    <w:link w:val="-2"/>
    <w:rsid w:val="008A4E44"/>
  </w:style>
  <w:style w:type="paragraph" w:customStyle="1" w:styleId="18">
    <w:name w:val="Просмотренная гиперссылка1"/>
    <w:link w:val="aff0"/>
    <w:rsid w:val="008A4E44"/>
    <w:rPr>
      <w:color w:val="800080"/>
      <w:u w:val="single"/>
    </w:rPr>
  </w:style>
  <w:style w:type="character" w:styleId="aff0">
    <w:name w:val="FollowedHyperlink"/>
    <w:link w:val="18"/>
    <w:rsid w:val="008A4E44"/>
    <w:rPr>
      <w:color w:val="800080"/>
      <w:u w:val="single"/>
    </w:rPr>
  </w:style>
  <w:style w:type="paragraph" w:customStyle="1" w:styleId="HeaderandFooter">
    <w:name w:val="Header and Footer"/>
    <w:link w:val="HeaderandFooter0"/>
    <w:rsid w:val="008A4E44"/>
    <w:pPr>
      <w:spacing w:line="240" w:lineRule="auto"/>
      <w:jc w:val="both"/>
    </w:pPr>
    <w:rPr>
      <w:rFonts w:ascii="XO Thames" w:hAnsi="XO Thames"/>
      <w:sz w:val="20"/>
    </w:rPr>
  </w:style>
  <w:style w:type="character" w:customStyle="1" w:styleId="HeaderandFooter0">
    <w:name w:val="Header and Footer"/>
    <w:link w:val="HeaderandFooter"/>
    <w:rsid w:val="008A4E44"/>
    <w:rPr>
      <w:rFonts w:ascii="XO Thames" w:hAnsi="XO Thames"/>
      <w:sz w:val="20"/>
    </w:rPr>
  </w:style>
  <w:style w:type="paragraph" w:customStyle="1" w:styleId="FootnoteTextChar">
    <w:name w:val="Footnote Text Char"/>
    <w:link w:val="FootnoteTextChar0"/>
    <w:rsid w:val="008A4E44"/>
    <w:rPr>
      <w:sz w:val="18"/>
    </w:rPr>
  </w:style>
  <w:style w:type="character" w:customStyle="1" w:styleId="FootnoteTextChar0">
    <w:name w:val="Footnote Text Char"/>
    <w:link w:val="FootnoteTextChar"/>
    <w:rsid w:val="008A4E44"/>
    <w:rPr>
      <w:sz w:val="18"/>
    </w:rPr>
  </w:style>
  <w:style w:type="paragraph" w:styleId="91">
    <w:name w:val="toc 9"/>
    <w:basedOn w:val="a1"/>
    <w:next w:val="a1"/>
    <w:link w:val="92"/>
    <w:uiPriority w:val="39"/>
    <w:rsid w:val="008A4E44"/>
    <w:pPr>
      <w:spacing w:after="57"/>
      <w:ind w:left="2268"/>
    </w:pPr>
  </w:style>
  <w:style w:type="character" w:customStyle="1" w:styleId="92">
    <w:name w:val="Оглавление 9 Знак"/>
    <w:basedOn w:val="1"/>
    <w:link w:val="91"/>
    <w:rsid w:val="008A4E44"/>
  </w:style>
  <w:style w:type="paragraph" w:customStyle="1" w:styleId="Docsubtitle1">
    <w:name w:val="Doc subtitle1"/>
    <w:basedOn w:val="a1"/>
    <w:link w:val="Docsubtitle10"/>
    <w:rsid w:val="008A4E44"/>
    <w:pPr>
      <w:spacing w:after="0" w:line="360" w:lineRule="auto"/>
    </w:pPr>
    <w:rPr>
      <w:rFonts w:ascii="Arial" w:hAnsi="Arial"/>
      <w:b/>
      <w:sz w:val="28"/>
    </w:rPr>
  </w:style>
  <w:style w:type="character" w:customStyle="1" w:styleId="Docsubtitle10">
    <w:name w:val="Doc subtitle1"/>
    <w:basedOn w:val="1"/>
    <w:link w:val="Docsubtitle1"/>
    <w:rsid w:val="008A4E44"/>
    <w:rPr>
      <w:rFonts w:ascii="Arial" w:hAnsi="Arial"/>
      <w:b/>
      <w:sz w:val="28"/>
    </w:rPr>
  </w:style>
  <w:style w:type="paragraph" w:styleId="aff1">
    <w:name w:val="Intense Quote"/>
    <w:basedOn w:val="a1"/>
    <w:next w:val="a1"/>
    <w:link w:val="aff2"/>
    <w:rsid w:val="008A4E44"/>
    <w:pPr>
      <w:ind w:left="720" w:right="720"/>
    </w:pPr>
    <w:rPr>
      <w:i/>
    </w:rPr>
  </w:style>
  <w:style w:type="character" w:customStyle="1" w:styleId="aff2">
    <w:name w:val="Выделенная цитата Знак"/>
    <w:basedOn w:val="1"/>
    <w:link w:val="aff1"/>
    <w:rsid w:val="008A4E44"/>
    <w:rPr>
      <w:i/>
    </w:rPr>
  </w:style>
  <w:style w:type="paragraph" w:customStyle="1" w:styleId="Heading4Char">
    <w:name w:val="Heading 4 Char"/>
    <w:basedOn w:val="12"/>
    <w:link w:val="Heading4Char0"/>
    <w:rsid w:val="008A4E44"/>
    <w:rPr>
      <w:rFonts w:ascii="Arial" w:hAnsi="Arial"/>
      <w:b/>
      <w:sz w:val="26"/>
    </w:rPr>
  </w:style>
  <w:style w:type="character" w:customStyle="1" w:styleId="Heading4Char0">
    <w:name w:val="Heading 4 Char"/>
    <w:basedOn w:val="a2"/>
    <w:link w:val="Heading4Char"/>
    <w:rsid w:val="008A4E44"/>
    <w:rPr>
      <w:rFonts w:ascii="Arial" w:hAnsi="Arial"/>
      <w:b/>
      <w:sz w:val="26"/>
    </w:rPr>
  </w:style>
  <w:style w:type="paragraph" w:customStyle="1" w:styleId="19">
    <w:name w:val="Замещающий текст1"/>
    <w:basedOn w:val="12"/>
    <w:link w:val="aff3"/>
    <w:rsid w:val="008A4E44"/>
    <w:rPr>
      <w:color w:val="808080"/>
    </w:rPr>
  </w:style>
  <w:style w:type="character" w:styleId="aff3">
    <w:name w:val="Placeholder Text"/>
    <w:basedOn w:val="a2"/>
    <w:link w:val="19"/>
    <w:rsid w:val="008A4E44"/>
    <w:rPr>
      <w:color w:val="808080"/>
    </w:rPr>
  </w:style>
  <w:style w:type="paragraph" w:styleId="81">
    <w:name w:val="toc 8"/>
    <w:basedOn w:val="a1"/>
    <w:next w:val="a1"/>
    <w:link w:val="82"/>
    <w:uiPriority w:val="39"/>
    <w:rsid w:val="008A4E44"/>
    <w:pPr>
      <w:spacing w:after="57"/>
      <w:ind w:left="1984"/>
    </w:pPr>
  </w:style>
  <w:style w:type="character" w:customStyle="1" w:styleId="82">
    <w:name w:val="Оглавление 8 Знак"/>
    <w:basedOn w:val="1"/>
    <w:link w:val="81"/>
    <w:rsid w:val="008A4E44"/>
  </w:style>
  <w:style w:type="paragraph" w:customStyle="1" w:styleId="s22">
    <w:name w:val="s_22"/>
    <w:basedOn w:val="a1"/>
    <w:link w:val="s220"/>
    <w:rsid w:val="008A4E44"/>
    <w:pPr>
      <w:spacing w:beforeAutospacing="1" w:afterAutospacing="1" w:line="240" w:lineRule="auto"/>
    </w:pPr>
    <w:rPr>
      <w:rFonts w:ascii="Times New Roman" w:hAnsi="Times New Roman"/>
      <w:sz w:val="24"/>
    </w:rPr>
  </w:style>
  <w:style w:type="character" w:customStyle="1" w:styleId="s220">
    <w:name w:val="s_22"/>
    <w:basedOn w:val="1"/>
    <w:link w:val="s22"/>
    <w:rsid w:val="008A4E44"/>
    <w:rPr>
      <w:rFonts w:ascii="Times New Roman" w:hAnsi="Times New Roman"/>
      <w:sz w:val="24"/>
    </w:rPr>
  </w:style>
  <w:style w:type="paragraph" w:customStyle="1" w:styleId="aff4">
    <w:name w:val="!Синий заголовок текста"/>
    <w:basedOn w:val="aff5"/>
    <w:link w:val="aff6"/>
    <w:rsid w:val="008A4E44"/>
  </w:style>
  <w:style w:type="character" w:customStyle="1" w:styleId="aff6">
    <w:name w:val="!Синий заголовок текста"/>
    <w:basedOn w:val="aff7"/>
    <w:link w:val="aff4"/>
    <w:rsid w:val="008A4E44"/>
  </w:style>
  <w:style w:type="paragraph" w:customStyle="1" w:styleId="1a">
    <w:name w:val="Абзац списка1"/>
    <w:basedOn w:val="a1"/>
    <w:link w:val="1b"/>
    <w:rsid w:val="008A4E44"/>
    <w:pPr>
      <w:spacing w:after="0" w:line="360" w:lineRule="auto"/>
      <w:ind w:left="720"/>
    </w:pPr>
    <w:rPr>
      <w:rFonts w:ascii="Arial" w:hAnsi="Arial"/>
    </w:rPr>
  </w:style>
  <w:style w:type="character" w:customStyle="1" w:styleId="1b">
    <w:name w:val="Абзац списка1"/>
    <w:basedOn w:val="1"/>
    <w:link w:val="1a"/>
    <w:rsid w:val="008A4E44"/>
    <w:rPr>
      <w:rFonts w:ascii="Arial" w:hAnsi="Arial"/>
    </w:rPr>
  </w:style>
  <w:style w:type="paragraph" w:customStyle="1" w:styleId="1c">
    <w:name w:val="Обычный1"/>
    <w:link w:val="1d"/>
    <w:rsid w:val="008A4E44"/>
    <w:pPr>
      <w:spacing w:after="200" w:line="276" w:lineRule="auto"/>
    </w:pPr>
    <w:rPr>
      <w:rFonts w:ascii="Times New Roman" w:hAnsi="Times New Roman"/>
      <w:sz w:val="24"/>
    </w:rPr>
  </w:style>
  <w:style w:type="character" w:customStyle="1" w:styleId="1d">
    <w:name w:val="Обычный1"/>
    <w:link w:val="1c"/>
    <w:rsid w:val="008A4E44"/>
    <w:rPr>
      <w:rFonts w:ascii="Times New Roman" w:hAnsi="Times New Roman"/>
      <w:sz w:val="24"/>
    </w:rPr>
  </w:style>
  <w:style w:type="paragraph" w:customStyle="1" w:styleId="aff5">
    <w:name w:val="выделение цвет"/>
    <w:basedOn w:val="a1"/>
    <w:link w:val="aff7"/>
    <w:rsid w:val="008A4E44"/>
    <w:pPr>
      <w:spacing w:after="0" w:line="360" w:lineRule="auto"/>
      <w:jc w:val="both"/>
    </w:pPr>
    <w:rPr>
      <w:rFonts w:ascii="Times New Roman" w:hAnsi="Times New Roman"/>
      <w:b/>
      <w:color w:val="2C8DE6"/>
      <w:u w:val="single"/>
    </w:rPr>
  </w:style>
  <w:style w:type="character" w:customStyle="1" w:styleId="aff7">
    <w:name w:val="выделение цвет"/>
    <w:basedOn w:val="1"/>
    <w:link w:val="aff5"/>
    <w:rsid w:val="008A4E44"/>
    <w:rPr>
      <w:rFonts w:ascii="Times New Roman" w:hAnsi="Times New Roman"/>
      <w:b/>
      <w:color w:val="2C8DE6"/>
      <w:u w:val="single"/>
    </w:rPr>
  </w:style>
  <w:style w:type="paragraph" w:customStyle="1" w:styleId="s100">
    <w:name w:val="s_10"/>
    <w:basedOn w:val="12"/>
    <w:link w:val="s101"/>
    <w:rsid w:val="008A4E44"/>
  </w:style>
  <w:style w:type="character" w:customStyle="1" w:styleId="s101">
    <w:name w:val="s_10"/>
    <w:basedOn w:val="a2"/>
    <w:link w:val="s100"/>
    <w:rsid w:val="008A4E44"/>
  </w:style>
  <w:style w:type="paragraph" w:styleId="aff8">
    <w:name w:val="table of figures"/>
    <w:basedOn w:val="a1"/>
    <w:next w:val="a1"/>
    <w:link w:val="aff9"/>
    <w:rsid w:val="008A4E44"/>
    <w:pPr>
      <w:spacing w:after="0"/>
    </w:pPr>
  </w:style>
  <w:style w:type="character" w:customStyle="1" w:styleId="aff9">
    <w:name w:val="Перечень рисунков Знак"/>
    <w:basedOn w:val="1"/>
    <w:link w:val="aff8"/>
    <w:rsid w:val="008A4E44"/>
  </w:style>
  <w:style w:type="paragraph" w:customStyle="1" w:styleId="1e">
    <w:name w:val="Гиперссылка1"/>
    <w:link w:val="1f"/>
    <w:rsid w:val="008A4E44"/>
    <w:rPr>
      <w:color w:val="0000FF"/>
      <w:u w:val="single"/>
    </w:rPr>
  </w:style>
  <w:style w:type="character" w:customStyle="1" w:styleId="1f">
    <w:name w:val="Гиперссылка1"/>
    <w:link w:val="1e"/>
    <w:rsid w:val="008A4E44"/>
    <w:rPr>
      <w:color w:val="0000FF"/>
      <w:u w:val="single"/>
    </w:rPr>
  </w:style>
  <w:style w:type="paragraph" w:styleId="51">
    <w:name w:val="toc 5"/>
    <w:basedOn w:val="a1"/>
    <w:next w:val="a1"/>
    <w:link w:val="52"/>
    <w:uiPriority w:val="39"/>
    <w:rsid w:val="008A4E44"/>
    <w:pPr>
      <w:spacing w:after="57"/>
      <w:ind w:left="1134"/>
    </w:pPr>
  </w:style>
  <w:style w:type="character" w:customStyle="1" w:styleId="52">
    <w:name w:val="Оглавление 5 Знак"/>
    <w:basedOn w:val="1"/>
    <w:link w:val="51"/>
    <w:rsid w:val="008A4E44"/>
  </w:style>
  <w:style w:type="paragraph" w:styleId="affa">
    <w:name w:val="annotation subject"/>
    <w:basedOn w:val="af4"/>
    <w:next w:val="af4"/>
    <w:link w:val="affb"/>
    <w:rsid w:val="008A4E44"/>
    <w:rPr>
      <w:b/>
    </w:rPr>
  </w:style>
  <w:style w:type="character" w:customStyle="1" w:styleId="affb">
    <w:name w:val="Тема примечания Знак"/>
    <w:basedOn w:val="af5"/>
    <w:link w:val="affa"/>
    <w:rsid w:val="008A4E44"/>
    <w:rPr>
      <w:b/>
    </w:rPr>
  </w:style>
  <w:style w:type="paragraph" w:customStyle="1" w:styleId="Heading3Char">
    <w:name w:val="Heading 3 Char"/>
    <w:basedOn w:val="12"/>
    <w:link w:val="Heading3Char0"/>
    <w:rsid w:val="008A4E44"/>
    <w:rPr>
      <w:rFonts w:ascii="Arial" w:hAnsi="Arial"/>
      <w:sz w:val="30"/>
    </w:rPr>
  </w:style>
  <w:style w:type="character" w:customStyle="1" w:styleId="Heading3Char0">
    <w:name w:val="Heading 3 Char"/>
    <w:basedOn w:val="a2"/>
    <w:link w:val="Heading3Char"/>
    <w:rsid w:val="008A4E44"/>
    <w:rPr>
      <w:rFonts w:ascii="Arial" w:hAnsi="Arial"/>
      <w:sz w:val="30"/>
    </w:rPr>
  </w:style>
  <w:style w:type="paragraph" w:customStyle="1" w:styleId="bullet">
    <w:name w:val="bullet"/>
    <w:basedOn w:val="a1"/>
    <w:link w:val="bullet0"/>
    <w:qFormat/>
    <w:rsid w:val="008A4E44"/>
    <w:pPr>
      <w:numPr>
        <w:numId w:val="7"/>
      </w:numPr>
      <w:spacing w:after="0" w:line="360" w:lineRule="auto"/>
    </w:pPr>
    <w:rPr>
      <w:rFonts w:ascii="Arial" w:hAnsi="Arial"/>
    </w:rPr>
  </w:style>
  <w:style w:type="character" w:customStyle="1" w:styleId="bullet0">
    <w:name w:val="bullet"/>
    <w:basedOn w:val="1"/>
    <w:link w:val="bullet"/>
    <w:rsid w:val="008A4E44"/>
    <w:rPr>
      <w:rFonts w:ascii="Arial" w:hAnsi="Arial"/>
    </w:rPr>
  </w:style>
  <w:style w:type="paragraph" w:customStyle="1" w:styleId="1f0">
    <w:name w:val="Знак сноски1"/>
    <w:link w:val="affc"/>
    <w:rsid w:val="008A4E44"/>
    <w:rPr>
      <w:vertAlign w:val="superscript"/>
    </w:rPr>
  </w:style>
  <w:style w:type="character" w:styleId="affc">
    <w:name w:val="footnote reference"/>
    <w:link w:val="1f0"/>
    <w:rsid w:val="008A4E44"/>
    <w:rPr>
      <w:vertAlign w:val="superscript"/>
    </w:rPr>
  </w:style>
  <w:style w:type="paragraph" w:customStyle="1" w:styleId="Heading1Char">
    <w:name w:val="Heading 1 Char"/>
    <w:basedOn w:val="12"/>
    <w:link w:val="Heading1Char0"/>
    <w:rsid w:val="008A4E44"/>
    <w:rPr>
      <w:rFonts w:ascii="Arial" w:hAnsi="Arial"/>
      <w:sz w:val="40"/>
    </w:rPr>
  </w:style>
  <w:style w:type="character" w:customStyle="1" w:styleId="Heading1Char0">
    <w:name w:val="Heading 1 Char"/>
    <w:basedOn w:val="a2"/>
    <w:link w:val="Heading1Char"/>
    <w:rsid w:val="008A4E44"/>
    <w:rPr>
      <w:rFonts w:ascii="Arial" w:hAnsi="Arial"/>
      <w:sz w:val="40"/>
    </w:rPr>
  </w:style>
  <w:style w:type="paragraph" w:customStyle="1" w:styleId="affd">
    <w:name w:val="Базовый"/>
    <w:link w:val="affe"/>
    <w:rsid w:val="008A4E44"/>
    <w:pPr>
      <w:spacing w:after="200" w:line="276" w:lineRule="auto"/>
    </w:pPr>
    <w:rPr>
      <w:rFonts w:ascii="Times New Roman" w:hAnsi="Times New Roman"/>
      <w:sz w:val="24"/>
    </w:rPr>
  </w:style>
  <w:style w:type="character" w:customStyle="1" w:styleId="affe">
    <w:name w:val="Базовый"/>
    <w:link w:val="affd"/>
    <w:rsid w:val="008A4E44"/>
    <w:rPr>
      <w:rFonts w:ascii="Times New Roman" w:hAnsi="Times New Roman"/>
      <w:sz w:val="24"/>
    </w:rPr>
  </w:style>
  <w:style w:type="paragraph" w:customStyle="1" w:styleId="afff">
    <w:name w:val="!Текст"/>
    <w:basedOn w:val="a1"/>
    <w:link w:val="afff0"/>
    <w:rsid w:val="008A4E44"/>
    <w:pPr>
      <w:spacing w:after="0" w:line="360" w:lineRule="auto"/>
      <w:jc w:val="both"/>
    </w:pPr>
    <w:rPr>
      <w:rFonts w:ascii="Times New Roman" w:hAnsi="Times New Roman"/>
    </w:rPr>
  </w:style>
  <w:style w:type="character" w:customStyle="1" w:styleId="afff0">
    <w:name w:val="!Текст"/>
    <w:basedOn w:val="1"/>
    <w:link w:val="afff"/>
    <w:rsid w:val="008A4E44"/>
    <w:rPr>
      <w:rFonts w:ascii="Times New Roman" w:hAnsi="Times New Roman"/>
    </w:rPr>
  </w:style>
  <w:style w:type="paragraph" w:customStyle="1" w:styleId="1f1">
    <w:name w:val="Знак концевой сноски1"/>
    <w:basedOn w:val="12"/>
    <w:link w:val="afff1"/>
    <w:rsid w:val="008A4E44"/>
    <w:rPr>
      <w:vertAlign w:val="superscript"/>
    </w:rPr>
  </w:style>
  <w:style w:type="character" w:styleId="afff1">
    <w:name w:val="endnote reference"/>
    <w:basedOn w:val="a2"/>
    <w:link w:val="1f1"/>
    <w:rsid w:val="008A4E44"/>
    <w:rPr>
      <w:vertAlign w:val="superscript"/>
    </w:rPr>
  </w:style>
  <w:style w:type="paragraph" w:styleId="a9">
    <w:name w:val="Body Text"/>
    <w:basedOn w:val="a1"/>
    <w:link w:val="aa"/>
    <w:rsid w:val="008A4E44"/>
    <w:pPr>
      <w:widowControl w:val="0"/>
      <w:spacing w:after="0" w:line="360" w:lineRule="auto"/>
      <w:jc w:val="both"/>
    </w:pPr>
    <w:rPr>
      <w:rFonts w:ascii="Arial" w:hAnsi="Arial"/>
      <w:sz w:val="24"/>
    </w:rPr>
  </w:style>
  <w:style w:type="character" w:customStyle="1" w:styleId="aa">
    <w:name w:val="Основной текст Знак"/>
    <w:basedOn w:val="1"/>
    <w:link w:val="a9"/>
    <w:rsid w:val="008A4E44"/>
    <w:rPr>
      <w:rFonts w:ascii="Arial" w:hAnsi="Arial"/>
      <w:sz w:val="24"/>
    </w:rPr>
  </w:style>
  <w:style w:type="paragraph" w:styleId="afff2">
    <w:name w:val="Subtitle"/>
    <w:basedOn w:val="a1"/>
    <w:next w:val="a1"/>
    <w:link w:val="afff3"/>
    <w:uiPriority w:val="11"/>
    <w:qFormat/>
    <w:rsid w:val="008A4E44"/>
    <w:pPr>
      <w:spacing w:before="200" w:after="200"/>
    </w:pPr>
    <w:rPr>
      <w:sz w:val="24"/>
    </w:rPr>
  </w:style>
  <w:style w:type="character" w:customStyle="1" w:styleId="afff3">
    <w:name w:val="Подзаголовок Знак"/>
    <w:basedOn w:val="1"/>
    <w:link w:val="afff2"/>
    <w:rsid w:val="008A4E44"/>
    <w:rPr>
      <w:sz w:val="24"/>
    </w:rPr>
  </w:style>
  <w:style w:type="paragraph" w:customStyle="1" w:styleId="HeaderChar">
    <w:name w:val="Header Char"/>
    <w:basedOn w:val="12"/>
    <w:link w:val="HeaderChar0"/>
    <w:rsid w:val="008A4E44"/>
  </w:style>
  <w:style w:type="character" w:customStyle="1" w:styleId="HeaderChar0">
    <w:name w:val="Header Char"/>
    <w:basedOn w:val="a2"/>
    <w:link w:val="HeaderChar"/>
    <w:rsid w:val="008A4E44"/>
  </w:style>
  <w:style w:type="paragraph" w:customStyle="1" w:styleId="1f2">
    <w:name w:val="Номер страницы1"/>
    <w:link w:val="afff4"/>
    <w:rsid w:val="008A4E44"/>
    <w:rPr>
      <w:rFonts w:ascii="Arial" w:hAnsi="Arial"/>
      <w:sz w:val="16"/>
    </w:rPr>
  </w:style>
  <w:style w:type="character" w:styleId="afff4">
    <w:name w:val="page number"/>
    <w:link w:val="1f2"/>
    <w:rsid w:val="008A4E44"/>
    <w:rPr>
      <w:rFonts w:ascii="Arial" w:hAnsi="Arial"/>
      <w:sz w:val="16"/>
    </w:rPr>
  </w:style>
  <w:style w:type="paragraph" w:styleId="afff5">
    <w:name w:val="Title"/>
    <w:basedOn w:val="a1"/>
    <w:next w:val="a1"/>
    <w:link w:val="afff6"/>
    <w:uiPriority w:val="10"/>
    <w:qFormat/>
    <w:rsid w:val="008A4E44"/>
    <w:pPr>
      <w:spacing w:before="300" w:after="200"/>
      <w:contextualSpacing/>
    </w:pPr>
    <w:rPr>
      <w:sz w:val="48"/>
    </w:rPr>
  </w:style>
  <w:style w:type="character" w:customStyle="1" w:styleId="afff6">
    <w:name w:val="Название Знак"/>
    <w:basedOn w:val="1"/>
    <w:link w:val="afff5"/>
    <w:rsid w:val="008A4E44"/>
    <w:rPr>
      <w:sz w:val="48"/>
    </w:rPr>
  </w:style>
  <w:style w:type="character" w:customStyle="1" w:styleId="40">
    <w:name w:val="Заголовок 4 Знак"/>
    <w:basedOn w:val="1"/>
    <w:link w:val="4"/>
    <w:rsid w:val="008A4E44"/>
    <w:rPr>
      <w:rFonts w:ascii="Arial" w:hAnsi="Arial"/>
      <w:b/>
      <w:sz w:val="28"/>
    </w:rPr>
  </w:style>
  <w:style w:type="paragraph" w:customStyle="1" w:styleId="1f3">
    <w:name w:val="Неразрешенное упоминание1"/>
    <w:basedOn w:val="12"/>
    <w:link w:val="1f4"/>
    <w:rsid w:val="008A4E44"/>
    <w:rPr>
      <w:color w:val="605E5C"/>
      <w:shd w:val="clear" w:color="auto" w:fill="E1DFDD"/>
    </w:rPr>
  </w:style>
  <w:style w:type="character" w:customStyle="1" w:styleId="1f4">
    <w:name w:val="Неразрешенное упоминание1"/>
    <w:basedOn w:val="a2"/>
    <w:link w:val="1f3"/>
    <w:rsid w:val="008A4E44"/>
    <w:rPr>
      <w:color w:val="605E5C"/>
      <w:shd w:val="clear" w:color="auto" w:fill="E1DFDD"/>
    </w:rPr>
  </w:style>
  <w:style w:type="paragraph" w:customStyle="1" w:styleId="ConsNonformat">
    <w:name w:val="ConsNonformat"/>
    <w:link w:val="ConsNonformat0"/>
    <w:rsid w:val="008A4E44"/>
    <w:pPr>
      <w:widowControl w:val="0"/>
      <w:spacing w:after="0" w:line="240" w:lineRule="auto"/>
    </w:pPr>
    <w:rPr>
      <w:rFonts w:ascii="Courier New" w:hAnsi="Courier New"/>
      <w:sz w:val="20"/>
    </w:rPr>
  </w:style>
  <w:style w:type="character" w:customStyle="1" w:styleId="ConsNonformat0">
    <w:name w:val="ConsNonformat"/>
    <w:link w:val="ConsNonformat"/>
    <w:rsid w:val="008A4E44"/>
    <w:rPr>
      <w:rFonts w:ascii="Courier New" w:hAnsi="Courier New"/>
      <w:sz w:val="20"/>
    </w:rPr>
  </w:style>
  <w:style w:type="character" w:customStyle="1" w:styleId="20">
    <w:name w:val="Заголовок 2 Знак"/>
    <w:basedOn w:val="1"/>
    <w:link w:val="2"/>
    <w:rsid w:val="008A4E44"/>
    <w:rPr>
      <w:rFonts w:ascii="Arial" w:hAnsi="Arial"/>
      <w:b/>
      <w:sz w:val="28"/>
    </w:rPr>
  </w:style>
  <w:style w:type="paragraph" w:styleId="afff7">
    <w:name w:val="endnote text"/>
    <w:basedOn w:val="a1"/>
    <w:link w:val="afff8"/>
    <w:rsid w:val="008A4E44"/>
    <w:pPr>
      <w:spacing w:after="0" w:line="240" w:lineRule="auto"/>
    </w:pPr>
    <w:rPr>
      <w:sz w:val="20"/>
    </w:rPr>
  </w:style>
  <w:style w:type="character" w:customStyle="1" w:styleId="afff8">
    <w:name w:val="Текст концевой сноски Знак"/>
    <w:basedOn w:val="1"/>
    <w:link w:val="afff7"/>
    <w:rsid w:val="008A4E44"/>
    <w:rPr>
      <w:sz w:val="20"/>
    </w:rPr>
  </w:style>
  <w:style w:type="paragraph" w:customStyle="1" w:styleId="Doctitle">
    <w:name w:val="Doc title"/>
    <w:basedOn w:val="a1"/>
    <w:link w:val="Doctitle0"/>
    <w:rsid w:val="008A4E44"/>
    <w:pPr>
      <w:spacing w:after="0" w:line="360" w:lineRule="auto"/>
    </w:pPr>
    <w:rPr>
      <w:rFonts w:ascii="Arial" w:hAnsi="Arial"/>
      <w:b/>
      <w:sz w:val="40"/>
    </w:rPr>
  </w:style>
  <w:style w:type="character" w:customStyle="1" w:styleId="Doctitle0">
    <w:name w:val="Doc title"/>
    <w:basedOn w:val="1"/>
    <w:link w:val="Doctitle"/>
    <w:rsid w:val="008A4E44"/>
    <w:rPr>
      <w:rFonts w:ascii="Arial" w:hAnsi="Arial"/>
      <w:b/>
      <w:sz w:val="40"/>
    </w:rPr>
  </w:style>
  <w:style w:type="paragraph" w:styleId="29">
    <w:name w:val="Quote"/>
    <w:basedOn w:val="a1"/>
    <w:next w:val="a1"/>
    <w:link w:val="2a"/>
    <w:rsid w:val="008A4E44"/>
    <w:pPr>
      <w:ind w:left="720" w:right="720"/>
    </w:pPr>
    <w:rPr>
      <w:i/>
    </w:rPr>
  </w:style>
  <w:style w:type="character" w:customStyle="1" w:styleId="2a">
    <w:name w:val="Цитата 2 Знак"/>
    <w:basedOn w:val="1"/>
    <w:link w:val="29"/>
    <w:rsid w:val="008A4E44"/>
    <w:rPr>
      <w:i/>
    </w:rPr>
  </w:style>
  <w:style w:type="character" w:customStyle="1" w:styleId="60">
    <w:name w:val="Заголовок 6 Знак"/>
    <w:basedOn w:val="1"/>
    <w:link w:val="6"/>
    <w:rsid w:val="008A4E44"/>
    <w:rPr>
      <w:rFonts w:ascii="Arial" w:hAnsi="Arial"/>
      <w:b/>
      <w:sz w:val="24"/>
    </w:rPr>
  </w:style>
  <w:style w:type="table" w:customStyle="1" w:styleId="ListTable4-Accent1">
    <w:name w:val="List Table 4 - Accent 1"/>
    <w:basedOn w:val="a3"/>
    <w:rsid w:val="008A4E44"/>
    <w:pPr>
      <w:spacing w:after="0" w:line="240" w:lineRule="auto"/>
    </w:pPr>
    <w:tblPr>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style>
  <w:style w:type="table" w:customStyle="1" w:styleId="GridTable4-Accent4">
    <w:name w:val="Grid Table 4 - Accent 4"/>
    <w:basedOn w:val="a3"/>
    <w:rsid w:val="008A4E44"/>
    <w:pPr>
      <w:spacing w:after="0" w:line="240" w:lineRule="auto"/>
    </w:pPr>
    <w:tblPr>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style>
  <w:style w:type="table" w:customStyle="1" w:styleId="Bordered">
    <w:name w:val="Bordered"/>
    <w:basedOn w:val="a3"/>
    <w:rsid w:val="008A4E44"/>
    <w:pPr>
      <w:spacing w:after="0" w:line="240" w:lineRule="auto"/>
    </w:pPr>
    <w:tblPr>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style>
  <w:style w:type="table" w:customStyle="1" w:styleId="ListTable7Colorful-Accent2">
    <w:name w:val="List Table 7 Colorful - Accent 2"/>
    <w:basedOn w:val="a3"/>
    <w:rsid w:val="008A4E44"/>
    <w:pPr>
      <w:spacing w:after="0" w:line="240" w:lineRule="auto"/>
    </w:pPr>
    <w:tblPr>
      <w:tblInd w:w="0" w:type="dxa"/>
      <w:tblBorders>
        <w:right w:val="single" w:sz="4" w:space="0" w:color="F4B184" w:themeColor="accent2" w:themeTint="97"/>
      </w:tblBorders>
      <w:tblCellMar>
        <w:top w:w="0" w:type="dxa"/>
        <w:left w:w="108" w:type="dxa"/>
        <w:bottom w:w="0" w:type="dxa"/>
        <w:right w:w="108" w:type="dxa"/>
      </w:tblCellMar>
    </w:tblPr>
  </w:style>
  <w:style w:type="table" w:customStyle="1" w:styleId="ListTable4">
    <w:name w:val="List Table 4"/>
    <w:basedOn w:val="a3"/>
    <w:rsid w:val="008A4E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style>
  <w:style w:type="table" w:customStyle="1" w:styleId="Lined-Accent1">
    <w:name w:val="Lined - Accent 1"/>
    <w:basedOn w:val="a3"/>
    <w:rsid w:val="008A4E44"/>
    <w:pPr>
      <w:spacing w:after="0" w:line="240" w:lineRule="auto"/>
    </w:pPr>
    <w:rPr>
      <w:color w:val="404040"/>
      <w:sz w:val="20"/>
    </w:rPr>
    <w:tblPr>
      <w:tblInd w:w="0" w:type="dxa"/>
      <w:tblCellMar>
        <w:top w:w="0" w:type="dxa"/>
        <w:left w:w="108" w:type="dxa"/>
        <w:bottom w:w="0" w:type="dxa"/>
        <w:right w:w="108" w:type="dxa"/>
      </w:tblCellMar>
    </w:tblPr>
  </w:style>
  <w:style w:type="table" w:customStyle="1" w:styleId="GridTable5Dark-Accent1">
    <w:name w:val="Grid Table 5 Dark- Accent 1"/>
    <w:basedOn w:val="a3"/>
    <w:rsid w:val="008A4E44"/>
    <w:pPr>
      <w:spacing w:after="0" w:line="240" w:lineRule="auto"/>
    </w:p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style>
  <w:style w:type="table" w:customStyle="1" w:styleId="ListTable7Colorful-Accent4">
    <w:name w:val="List Table 7 Colorful - Accent 4"/>
    <w:basedOn w:val="a3"/>
    <w:rsid w:val="008A4E44"/>
    <w:pPr>
      <w:spacing w:after="0" w:line="240" w:lineRule="auto"/>
    </w:pPr>
    <w:tblPr>
      <w:tblInd w:w="0" w:type="dxa"/>
      <w:tblBorders>
        <w:right w:val="single" w:sz="4" w:space="0" w:color="FFD865" w:themeColor="accent4" w:themeTint="9A"/>
      </w:tblBorders>
      <w:tblCellMar>
        <w:top w:w="0" w:type="dxa"/>
        <w:left w:w="108" w:type="dxa"/>
        <w:bottom w:w="0" w:type="dxa"/>
        <w:right w:w="108" w:type="dxa"/>
      </w:tblCellMar>
    </w:tblPr>
  </w:style>
  <w:style w:type="table" w:customStyle="1" w:styleId="ListTable2-Accent5">
    <w:name w:val="List Table 2 - Accent 5"/>
    <w:basedOn w:val="a3"/>
    <w:rsid w:val="008A4E44"/>
    <w:pPr>
      <w:spacing w:after="0" w:line="240" w:lineRule="auto"/>
    </w:pPr>
    <w:tblPr>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style>
  <w:style w:type="table" w:customStyle="1" w:styleId="ListTable3-Accent1">
    <w:name w:val="List Table 3 - Accent 1"/>
    <w:basedOn w:val="a3"/>
    <w:rsid w:val="008A4E44"/>
    <w:pPr>
      <w:spacing w:after="0" w:line="240" w:lineRule="auto"/>
    </w:pPr>
    <w:tblPr>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style>
  <w:style w:type="table" w:customStyle="1" w:styleId="ListTable2-Accent2">
    <w:name w:val="List Table 2 - Accent 2"/>
    <w:basedOn w:val="a3"/>
    <w:rsid w:val="008A4E44"/>
    <w:pPr>
      <w:spacing w:after="0" w:line="240" w:lineRule="auto"/>
    </w:pPr>
    <w:tblPr>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style>
  <w:style w:type="table" w:customStyle="1" w:styleId="ListTable3-Accent5">
    <w:name w:val="List Table 3 - Accent 5"/>
    <w:basedOn w:val="a3"/>
    <w:rsid w:val="008A4E44"/>
    <w:pPr>
      <w:spacing w:after="0" w:line="240" w:lineRule="auto"/>
    </w:pPr>
    <w:tblPr>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style>
  <w:style w:type="table" w:customStyle="1" w:styleId="GridTable5Dark-Accent2">
    <w:name w:val="Grid Table 5 Dark - Accent 2"/>
    <w:basedOn w:val="a3"/>
    <w:rsid w:val="008A4E44"/>
    <w:pPr>
      <w:spacing w:after="0" w:line="240" w:lineRule="auto"/>
    </w:p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style>
  <w:style w:type="table" w:customStyle="1" w:styleId="GridTable1Light">
    <w:name w:val="Grid Table 1 Light"/>
    <w:basedOn w:val="a3"/>
    <w:rsid w:val="008A4E44"/>
    <w:pPr>
      <w:spacing w:after="0" w:line="240" w:lineRule="auto"/>
    </w:pPr>
    <w:tblPr>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style>
  <w:style w:type="table" w:customStyle="1" w:styleId="ListTable7Colorful-Accent1">
    <w:name w:val="List Table 7 Colorful - Accent 1"/>
    <w:basedOn w:val="a3"/>
    <w:rsid w:val="008A4E44"/>
    <w:pPr>
      <w:spacing w:after="0" w:line="240" w:lineRule="auto"/>
    </w:pPr>
    <w:tblPr>
      <w:tblInd w:w="0" w:type="dxa"/>
      <w:tblBorders>
        <w:right w:val="single" w:sz="4" w:space="0" w:color="5B9BD5" w:themeColor="accent1"/>
      </w:tblBorders>
      <w:tblCellMar>
        <w:top w:w="0" w:type="dxa"/>
        <w:left w:w="108" w:type="dxa"/>
        <w:bottom w:w="0" w:type="dxa"/>
        <w:right w:w="108" w:type="dxa"/>
      </w:tblCellMar>
    </w:tblPr>
  </w:style>
  <w:style w:type="table" w:customStyle="1" w:styleId="GridTable4-Accent2">
    <w:name w:val="Grid Table 4 - Accent 2"/>
    <w:basedOn w:val="a3"/>
    <w:rsid w:val="008A4E44"/>
    <w:pPr>
      <w:spacing w:after="0" w:line="240" w:lineRule="auto"/>
    </w:pPr>
    <w:tblPr>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style>
  <w:style w:type="table" w:customStyle="1" w:styleId="GridTable6Colorful-Accent3">
    <w:name w:val="Grid Table 6 Colorful - Accent 3"/>
    <w:basedOn w:val="a3"/>
    <w:rsid w:val="008A4E44"/>
    <w:pPr>
      <w:spacing w:after="0" w:line="240" w:lineRule="auto"/>
    </w:pPr>
    <w:tblPr>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style>
  <w:style w:type="table" w:customStyle="1" w:styleId="GridTable2-Accent2">
    <w:name w:val="Grid Table 2 - Accent 2"/>
    <w:basedOn w:val="a3"/>
    <w:rsid w:val="008A4E44"/>
    <w:pPr>
      <w:spacing w:after="0" w:line="240" w:lineRule="auto"/>
    </w:pPr>
    <w:tblPr>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style>
  <w:style w:type="table" w:customStyle="1" w:styleId="GridTable7Colorful-Accent2">
    <w:name w:val="Grid Table 7 Colorful - Accent 2"/>
    <w:basedOn w:val="a3"/>
    <w:rsid w:val="008A4E44"/>
    <w:pPr>
      <w:spacing w:after="0" w:line="240" w:lineRule="auto"/>
    </w:pPr>
    <w:tblPr>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style>
  <w:style w:type="table" w:customStyle="1" w:styleId="ListTable5Dark-Accent1">
    <w:name w:val="List Table 5 Dark - Accent 1"/>
    <w:basedOn w:val="a3"/>
    <w:rsid w:val="008A4E44"/>
    <w:pPr>
      <w:spacing w:after="0" w:line="240" w:lineRule="auto"/>
    </w:pPr>
    <w:tblPr>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CellMar>
        <w:top w:w="0" w:type="dxa"/>
        <w:left w:w="108" w:type="dxa"/>
        <w:bottom w:w="0" w:type="dxa"/>
        <w:right w:w="108" w:type="dxa"/>
      </w:tblCellMar>
    </w:tblPr>
  </w:style>
  <w:style w:type="table" w:customStyle="1" w:styleId="GridTable2-Accent5">
    <w:name w:val="Grid Table 2 - Accent 5"/>
    <w:basedOn w:val="a3"/>
    <w:rsid w:val="008A4E44"/>
    <w:pPr>
      <w:spacing w:after="0" w:line="240" w:lineRule="auto"/>
    </w:pPr>
    <w:tblPr>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style>
  <w:style w:type="table" w:customStyle="1" w:styleId="GridTable1Light-Accent4">
    <w:name w:val="Grid Table 1 Light - Accent 4"/>
    <w:basedOn w:val="a3"/>
    <w:rsid w:val="008A4E44"/>
    <w:pPr>
      <w:spacing w:after="0" w:line="240" w:lineRule="auto"/>
    </w:pPr>
    <w:tblPr>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style>
  <w:style w:type="table" w:customStyle="1" w:styleId="GridTable1Light-Accent6">
    <w:name w:val="Grid Table 1 Light - Accent 6"/>
    <w:basedOn w:val="a3"/>
    <w:rsid w:val="008A4E44"/>
    <w:pPr>
      <w:spacing w:after="0" w:line="240" w:lineRule="auto"/>
    </w:pPr>
    <w:tblPr>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style>
  <w:style w:type="table" w:customStyle="1" w:styleId="GridTable6Colorful-Accent4">
    <w:name w:val="Grid Table 6 Colorful - Accent 4"/>
    <w:basedOn w:val="a3"/>
    <w:rsid w:val="008A4E44"/>
    <w:pPr>
      <w:spacing w:after="0" w:line="240" w:lineRule="auto"/>
    </w:pPr>
    <w:tblPr>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style>
  <w:style w:type="table" w:customStyle="1" w:styleId="BorderedLined-Accent6">
    <w:name w:val="Bordered &amp; Lined - Accent 6"/>
    <w:basedOn w:val="a3"/>
    <w:rsid w:val="008A4E44"/>
    <w:pPr>
      <w:spacing w:after="0" w:line="240" w:lineRule="auto"/>
    </w:pPr>
    <w:rPr>
      <w:color w:val="404040"/>
      <w:sz w:val="20"/>
    </w:rPr>
    <w:tblPr>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style>
  <w:style w:type="table" w:customStyle="1" w:styleId="ListTable5Dark">
    <w:name w:val="List Table 5 Dark"/>
    <w:basedOn w:val="a3"/>
    <w:rsid w:val="008A4E44"/>
    <w:pPr>
      <w:spacing w:after="0" w:line="240" w:lineRule="auto"/>
    </w:pPr>
    <w:tblPr>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108" w:type="dxa"/>
        <w:bottom w:w="0" w:type="dxa"/>
        <w:right w:w="108" w:type="dxa"/>
      </w:tblCellMar>
    </w:tblPr>
  </w:style>
  <w:style w:type="table" w:customStyle="1" w:styleId="ListTable3-Accent3">
    <w:name w:val="List Table 3 - Accent 3"/>
    <w:basedOn w:val="a3"/>
    <w:rsid w:val="008A4E44"/>
    <w:pPr>
      <w:spacing w:after="0" w:line="240" w:lineRule="auto"/>
    </w:pPr>
    <w:tblPr>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style>
  <w:style w:type="table" w:customStyle="1" w:styleId="GridTable7Colorful-Accent6">
    <w:name w:val="Grid Table 7 Colorful - Accent 6"/>
    <w:basedOn w:val="a3"/>
    <w:rsid w:val="008A4E44"/>
    <w:pPr>
      <w:spacing w:after="0" w:line="240" w:lineRule="auto"/>
    </w:pPr>
    <w:tblPr>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style>
  <w:style w:type="table" w:customStyle="1" w:styleId="Lined-Accent2">
    <w:name w:val="Lined - Accent 2"/>
    <w:basedOn w:val="a3"/>
    <w:rsid w:val="008A4E44"/>
    <w:pPr>
      <w:spacing w:after="0" w:line="240" w:lineRule="auto"/>
    </w:pPr>
    <w:rPr>
      <w:color w:val="404040"/>
      <w:sz w:val="20"/>
    </w:rPr>
    <w:tblPr>
      <w:tblInd w:w="0" w:type="dxa"/>
      <w:tblCellMar>
        <w:top w:w="0" w:type="dxa"/>
        <w:left w:w="108" w:type="dxa"/>
        <w:bottom w:w="0" w:type="dxa"/>
        <w:right w:w="108" w:type="dxa"/>
      </w:tblCellMar>
    </w:tblPr>
  </w:style>
  <w:style w:type="table" w:customStyle="1" w:styleId="GridTable4">
    <w:name w:val="Grid Table 4"/>
    <w:basedOn w:val="a3"/>
    <w:rsid w:val="008A4E44"/>
    <w:pPr>
      <w:spacing w:after="0" w:line="240" w:lineRule="auto"/>
    </w:pPr>
    <w:tblPr>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style>
  <w:style w:type="table" w:customStyle="1" w:styleId="GridTable6Colorful-Accent2">
    <w:name w:val="Grid Table 6 Colorful - Accent 2"/>
    <w:basedOn w:val="a3"/>
    <w:rsid w:val="008A4E44"/>
    <w:pPr>
      <w:spacing w:after="0" w:line="240" w:lineRule="auto"/>
    </w:pPr>
    <w:tblPr>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style>
  <w:style w:type="table" w:customStyle="1" w:styleId="GridTable7Colorful-Accent3">
    <w:name w:val="Grid Table 7 Colorful - Accent 3"/>
    <w:basedOn w:val="a3"/>
    <w:rsid w:val="008A4E44"/>
    <w:pPr>
      <w:spacing w:after="0" w:line="240" w:lineRule="auto"/>
    </w:pPr>
    <w:tblPr>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style>
  <w:style w:type="table" w:customStyle="1" w:styleId="Lined-Accent4">
    <w:name w:val="Lined - Accent 4"/>
    <w:basedOn w:val="a3"/>
    <w:rsid w:val="008A4E44"/>
    <w:pPr>
      <w:spacing w:after="0" w:line="240" w:lineRule="auto"/>
    </w:pPr>
    <w:rPr>
      <w:color w:val="404040"/>
      <w:sz w:val="20"/>
    </w:rPr>
    <w:tblPr>
      <w:tblInd w:w="0" w:type="dxa"/>
      <w:tblCellMar>
        <w:top w:w="0" w:type="dxa"/>
        <w:left w:w="108" w:type="dxa"/>
        <w:bottom w:w="0" w:type="dxa"/>
        <w:right w:w="108" w:type="dxa"/>
      </w:tblCellMar>
    </w:tblPr>
  </w:style>
  <w:style w:type="table" w:customStyle="1" w:styleId="ListTable6Colorful-Accent5">
    <w:name w:val="List Table 6 Colorful - Accent 5"/>
    <w:basedOn w:val="a3"/>
    <w:rsid w:val="008A4E44"/>
    <w:pPr>
      <w:spacing w:after="0" w:line="240" w:lineRule="auto"/>
    </w:pPr>
    <w:tblPr>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style>
  <w:style w:type="table" w:customStyle="1" w:styleId="ListTable5Dark-Accent3">
    <w:name w:val="List Table 5 Dark - Accent 3"/>
    <w:basedOn w:val="a3"/>
    <w:rsid w:val="008A4E44"/>
    <w:pPr>
      <w:spacing w:after="0" w:line="240" w:lineRule="auto"/>
    </w:pPr>
    <w:tblPr>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CellMar>
        <w:top w:w="0" w:type="dxa"/>
        <w:left w:w="108" w:type="dxa"/>
        <w:bottom w:w="0" w:type="dxa"/>
        <w:right w:w="108" w:type="dxa"/>
      </w:tblCellMar>
    </w:tblPr>
  </w:style>
  <w:style w:type="table" w:customStyle="1" w:styleId="GridTable3-Accent5">
    <w:name w:val="Grid Table 3 - Accent 5"/>
    <w:basedOn w:val="a3"/>
    <w:rsid w:val="008A4E44"/>
    <w:pPr>
      <w:spacing w:after="0" w:line="240" w:lineRule="auto"/>
    </w:pPr>
    <w:tblPr>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style>
  <w:style w:type="table" w:customStyle="1" w:styleId="BorderedLined-Accent1">
    <w:name w:val="Bordered &amp; Lined - Accent 1"/>
    <w:basedOn w:val="a3"/>
    <w:rsid w:val="008A4E44"/>
    <w:pPr>
      <w:spacing w:after="0" w:line="240" w:lineRule="auto"/>
    </w:pPr>
    <w:rPr>
      <w:color w:val="404040"/>
      <w:sz w:val="20"/>
    </w:rPr>
    <w:tblPr>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style>
  <w:style w:type="table" w:customStyle="1" w:styleId="GridTable1Light-Accent2">
    <w:name w:val="Grid Table 1 Light - Accent 2"/>
    <w:basedOn w:val="a3"/>
    <w:rsid w:val="008A4E44"/>
    <w:pPr>
      <w:spacing w:after="0" w:line="240" w:lineRule="auto"/>
    </w:pPr>
    <w:tblPr>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style>
  <w:style w:type="table" w:customStyle="1" w:styleId="GridTable7Colorful-Accent4">
    <w:name w:val="Grid Table 7 Colorful - Accent 4"/>
    <w:basedOn w:val="a3"/>
    <w:rsid w:val="008A4E44"/>
    <w:pPr>
      <w:spacing w:after="0" w:line="240" w:lineRule="auto"/>
    </w:pPr>
    <w:tblPr>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style>
  <w:style w:type="table" w:customStyle="1" w:styleId="GridTable7Colorful">
    <w:name w:val="Grid Table 7 Colorful"/>
    <w:basedOn w:val="a3"/>
    <w:rsid w:val="008A4E44"/>
    <w:pPr>
      <w:spacing w:after="0" w:line="240" w:lineRule="auto"/>
    </w:pPr>
    <w:tblPr>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style>
  <w:style w:type="table" w:customStyle="1" w:styleId="ListTable3-Accent2">
    <w:name w:val="List Table 3 - Accent 2"/>
    <w:basedOn w:val="a3"/>
    <w:rsid w:val="008A4E44"/>
    <w:pPr>
      <w:spacing w:after="0" w:line="240" w:lineRule="auto"/>
    </w:pPr>
    <w:tblPr>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style>
  <w:style w:type="table" w:customStyle="1" w:styleId="PlainTable5">
    <w:name w:val="Plain Table 5"/>
    <w:basedOn w:val="a3"/>
    <w:rsid w:val="008A4E44"/>
    <w:pPr>
      <w:spacing w:after="0" w:line="240" w:lineRule="auto"/>
    </w:pPr>
    <w:tblPr>
      <w:tblInd w:w="0" w:type="dxa"/>
      <w:tblCellMar>
        <w:top w:w="0" w:type="dxa"/>
        <w:left w:w="108" w:type="dxa"/>
        <w:bottom w:w="0" w:type="dxa"/>
        <w:right w:w="108" w:type="dxa"/>
      </w:tblCellMar>
    </w:tblPr>
  </w:style>
  <w:style w:type="table" w:customStyle="1" w:styleId="ListTable2-Accent1">
    <w:name w:val="List Table 2 - Accent 1"/>
    <w:basedOn w:val="a3"/>
    <w:rsid w:val="008A4E44"/>
    <w:pPr>
      <w:spacing w:after="0" w:line="240" w:lineRule="auto"/>
    </w:pPr>
    <w:tblPr>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style>
  <w:style w:type="table" w:customStyle="1" w:styleId="ListTable7Colorful-Accent5">
    <w:name w:val="List Table 7 Colorful - Accent 5"/>
    <w:basedOn w:val="a3"/>
    <w:rsid w:val="008A4E44"/>
    <w:pPr>
      <w:spacing w:after="0" w:line="240" w:lineRule="auto"/>
    </w:pPr>
    <w:tblPr>
      <w:tblInd w:w="0" w:type="dxa"/>
      <w:tblBorders>
        <w:right w:val="single" w:sz="4" w:space="0" w:color="8DA9DB" w:themeColor="accent5" w:themeTint="9A"/>
      </w:tblBorders>
      <w:tblCellMar>
        <w:top w:w="0" w:type="dxa"/>
        <w:left w:w="108" w:type="dxa"/>
        <w:bottom w:w="0" w:type="dxa"/>
        <w:right w:w="108" w:type="dxa"/>
      </w:tblCellMar>
    </w:tblPr>
  </w:style>
  <w:style w:type="table" w:customStyle="1" w:styleId="GridTable4-Accent3">
    <w:name w:val="Grid Table 4 - Accent 3"/>
    <w:basedOn w:val="a3"/>
    <w:rsid w:val="008A4E44"/>
    <w:pPr>
      <w:spacing w:after="0" w:line="240" w:lineRule="auto"/>
    </w:pPr>
    <w:tblPr>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style>
  <w:style w:type="table" w:customStyle="1" w:styleId="ListTable1Light-Accent6">
    <w:name w:val="List Table 1 Light - Accent 6"/>
    <w:basedOn w:val="a3"/>
    <w:rsid w:val="008A4E44"/>
    <w:pPr>
      <w:spacing w:after="0" w:line="240" w:lineRule="auto"/>
    </w:pPr>
    <w:tblPr>
      <w:tblInd w:w="0" w:type="dxa"/>
      <w:tblCellMar>
        <w:top w:w="0" w:type="dxa"/>
        <w:left w:w="108" w:type="dxa"/>
        <w:bottom w:w="0" w:type="dxa"/>
        <w:right w:w="108" w:type="dxa"/>
      </w:tblCellMar>
    </w:tblPr>
  </w:style>
  <w:style w:type="table" w:customStyle="1" w:styleId="PlainTable2">
    <w:name w:val="Plain Table 2"/>
    <w:basedOn w:val="a3"/>
    <w:rsid w:val="008A4E44"/>
    <w:pPr>
      <w:spacing w:after="0" w:line="240" w:lineRule="auto"/>
    </w:pPr>
    <w:tblPr>
      <w:tblInd w:w="0" w:type="dxa"/>
      <w:tblBorders>
        <w:top w:val="single" w:sz="4" w:space="0" w:color="000000" w:themeColor="text1"/>
        <w:left w:val="nil"/>
        <w:bottom w:val="single" w:sz="4" w:space="0" w:color="000000" w:themeColor="text1"/>
        <w:right w:val="nil"/>
      </w:tblBorders>
      <w:tblCellMar>
        <w:top w:w="0" w:type="dxa"/>
        <w:left w:w="108" w:type="dxa"/>
        <w:bottom w:w="0" w:type="dxa"/>
        <w:right w:w="108" w:type="dxa"/>
      </w:tblCellMar>
    </w:tblPr>
  </w:style>
  <w:style w:type="table" w:customStyle="1" w:styleId="GridTable5Dark-Accent6">
    <w:name w:val="Grid Table 5 Dark - Accent 6"/>
    <w:basedOn w:val="a3"/>
    <w:rsid w:val="008A4E44"/>
    <w:pPr>
      <w:spacing w:after="0" w:line="240" w:lineRule="auto"/>
    </w:p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style>
  <w:style w:type="table" w:customStyle="1" w:styleId="ListTable6Colorful-Accent6">
    <w:name w:val="List Table 6 Colorful - Accent 6"/>
    <w:basedOn w:val="a3"/>
    <w:rsid w:val="008A4E44"/>
    <w:pPr>
      <w:spacing w:after="0" w:line="240" w:lineRule="auto"/>
    </w:pPr>
    <w:tblPr>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style>
  <w:style w:type="table" w:customStyle="1" w:styleId="ListTable5Dark-Accent2">
    <w:name w:val="List Table 5 Dark - Accent 2"/>
    <w:basedOn w:val="a3"/>
    <w:rsid w:val="008A4E44"/>
    <w:pPr>
      <w:spacing w:after="0" w:line="240" w:lineRule="auto"/>
    </w:pPr>
    <w:tblPr>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CellMar>
        <w:top w:w="0" w:type="dxa"/>
        <w:left w:w="108" w:type="dxa"/>
        <w:bottom w:w="0" w:type="dxa"/>
        <w:right w:w="108" w:type="dxa"/>
      </w:tblCellMar>
    </w:tblPr>
  </w:style>
  <w:style w:type="table" w:customStyle="1" w:styleId="ListTable7Colorful">
    <w:name w:val="List Table 7 Colorful"/>
    <w:basedOn w:val="a3"/>
    <w:rsid w:val="008A4E44"/>
    <w:pPr>
      <w:spacing w:after="0" w:line="240" w:lineRule="auto"/>
    </w:pPr>
    <w:tblPr>
      <w:tblInd w:w="0" w:type="dxa"/>
      <w:tblBorders>
        <w:right w:val="single" w:sz="4" w:space="0" w:color="7F7F7F" w:themeColor="text1" w:themeTint="80"/>
      </w:tblBorders>
      <w:tblCellMar>
        <w:top w:w="0" w:type="dxa"/>
        <w:left w:w="108" w:type="dxa"/>
        <w:bottom w:w="0" w:type="dxa"/>
        <w:right w:w="108" w:type="dxa"/>
      </w:tblCellMar>
    </w:tblPr>
  </w:style>
  <w:style w:type="table" w:customStyle="1" w:styleId="GridTable2-Accent4">
    <w:name w:val="Grid Table 2 - Accent 4"/>
    <w:basedOn w:val="a3"/>
    <w:rsid w:val="008A4E44"/>
    <w:pPr>
      <w:spacing w:after="0" w:line="240" w:lineRule="auto"/>
    </w:pPr>
    <w:tblPr>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style>
  <w:style w:type="table" w:customStyle="1" w:styleId="PlainTable3">
    <w:name w:val="Plain Table 3"/>
    <w:basedOn w:val="a3"/>
    <w:rsid w:val="008A4E44"/>
    <w:pPr>
      <w:spacing w:after="0" w:line="240" w:lineRule="auto"/>
    </w:pPr>
    <w:tblPr>
      <w:tblInd w:w="0" w:type="dxa"/>
      <w:tblCellMar>
        <w:top w:w="0" w:type="dxa"/>
        <w:left w:w="108" w:type="dxa"/>
        <w:bottom w:w="0" w:type="dxa"/>
        <w:right w:w="108" w:type="dxa"/>
      </w:tblCellMar>
    </w:tblPr>
  </w:style>
  <w:style w:type="table" w:customStyle="1" w:styleId="ListTable4-Accent2">
    <w:name w:val="List Table 4 - Accent 2"/>
    <w:basedOn w:val="a3"/>
    <w:rsid w:val="008A4E44"/>
    <w:pPr>
      <w:spacing w:after="0" w:line="240" w:lineRule="auto"/>
    </w:pPr>
    <w:tblPr>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style>
  <w:style w:type="table" w:customStyle="1" w:styleId="GridTable2-Accent3">
    <w:name w:val="Grid Table 2 - Accent 3"/>
    <w:basedOn w:val="a3"/>
    <w:rsid w:val="008A4E44"/>
    <w:pPr>
      <w:spacing w:after="0" w:line="240" w:lineRule="auto"/>
    </w:pPr>
    <w:tblPr>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style>
  <w:style w:type="table" w:customStyle="1" w:styleId="ListTable3-Accent4">
    <w:name w:val="List Table 3 - Accent 4"/>
    <w:basedOn w:val="a3"/>
    <w:rsid w:val="008A4E44"/>
    <w:pPr>
      <w:spacing w:after="0" w:line="240" w:lineRule="auto"/>
    </w:pPr>
    <w:tblPr>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style>
  <w:style w:type="table" w:customStyle="1" w:styleId="GridTable6Colorful-Accent6">
    <w:name w:val="Grid Table 6 Colorful - Accent 6"/>
    <w:basedOn w:val="a3"/>
    <w:rsid w:val="008A4E44"/>
    <w:pPr>
      <w:spacing w:after="0" w:line="240" w:lineRule="auto"/>
    </w:pPr>
    <w:tblPr>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style>
  <w:style w:type="table" w:customStyle="1" w:styleId="TableGridLight">
    <w:name w:val="Table Grid Light"/>
    <w:basedOn w:val="a3"/>
    <w:rsid w:val="008A4E44"/>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ListTable2-Accent3">
    <w:name w:val="List Table 2 - Accent 3"/>
    <w:basedOn w:val="a3"/>
    <w:rsid w:val="008A4E44"/>
    <w:pPr>
      <w:spacing w:after="0" w:line="240" w:lineRule="auto"/>
    </w:pPr>
    <w:tblPr>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style>
  <w:style w:type="table" w:customStyle="1" w:styleId="ListTable5Dark-Accent6">
    <w:name w:val="List Table 5 Dark - Accent 6"/>
    <w:basedOn w:val="a3"/>
    <w:rsid w:val="008A4E44"/>
    <w:pPr>
      <w:spacing w:after="0" w:line="240" w:lineRule="auto"/>
    </w:pPr>
    <w:tblPr>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CellMar>
        <w:top w:w="0" w:type="dxa"/>
        <w:left w:w="108" w:type="dxa"/>
        <w:bottom w:w="0" w:type="dxa"/>
        <w:right w:w="108" w:type="dxa"/>
      </w:tblCellMar>
    </w:tblPr>
  </w:style>
  <w:style w:type="table" w:customStyle="1" w:styleId="BorderedLined-Accent5">
    <w:name w:val="Bordered &amp; Lined - Accent 5"/>
    <w:basedOn w:val="a3"/>
    <w:rsid w:val="008A4E44"/>
    <w:pPr>
      <w:spacing w:after="0" w:line="240" w:lineRule="auto"/>
    </w:pPr>
    <w:rPr>
      <w:color w:val="404040"/>
      <w:sz w:val="20"/>
    </w:rPr>
    <w:tblPr>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style>
  <w:style w:type="table" w:customStyle="1" w:styleId="ListTable3-Accent6">
    <w:name w:val="List Table 3 - Accent 6"/>
    <w:basedOn w:val="a3"/>
    <w:rsid w:val="008A4E44"/>
    <w:pPr>
      <w:spacing w:after="0" w:line="240" w:lineRule="auto"/>
    </w:pPr>
    <w:tblPr>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style>
  <w:style w:type="table" w:customStyle="1" w:styleId="ListTable6Colorful">
    <w:name w:val="List Table 6 Colorful"/>
    <w:basedOn w:val="a3"/>
    <w:rsid w:val="008A4E44"/>
    <w:pPr>
      <w:spacing w:after="0" w:line="240" w:lineRule="auto"/>
    </w:pPr>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style>
  <w:style w:type="table" w:customStyle="1" w:styleId="GridTable1Light-Accent3">
    <w:name w:val="Grid Table 1 Light - Accent 3"/>
    <w:basedOn w:val="a3"/>
    <w:rsid w:val="008A4E44"/>
    <w:pPr>
      <w:spacing w:after="0" w:line="240" w:lineRule="auto"/>
    </w:pPr>
    <w:tblPr>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style>
  <w:style w:type="table" w:customStyle="1" w:styleId="GridTable4-Accent6">
    <w:name w:val="Grid Table 4 - Accent 6"/>
    <w:basedOn w:val="a3"/>
    <w:rsid w:val="008A4E44"/>
    <w:pPr>
      <w:spacing w:after="0" w:line="240" w:lineRule="auto"/>
    </w:pPr>
    <w:tblPr>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style>
  <w:style w:type="table" w:customStyle="1" w:styleId="GridTable6Colorful-Accent5">
    <w:name w:val="Grid Table 6 Colorful - Accent 5"/>
    <w:basedOn w:val="a3"/>
    <w:rsid w:val="008A4E44"/>
    <w:pPr>
      <w:spacing w:after="0" w:line="240" w:lineRule="auto"/>
    </w:pPr>
    <w:tblPr>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style>
  <w:style w:type="table" w:customStyle="1" w:styleId="ListTable1Light-Accent2">
    <w:name w:val="List Table 1 Light - Accent 2"/>
    <w:basedOn w:val="a3"/>
    <w:rsid w:val="008A4E44"/>
    <w:pPr>
      <w:spacing w:after="0" w:line="240" w:lineRule="auto"/>
    </w:pPr>
    <w:tblPr>
      <w:tblInd w:w="0" w:type="dxa"/>
      <w:tblCellMar>
        <w:top w:w="0" w:type="dxa"/>
        <w:left w:w="108" w:type="dxa"/>
        <w:bottom w:w="0" w:type="dxa"/>
        <w:right w:w="108" w:type="dxa"/>
      </w:tblCellMar>
    </w:tblPr>
  </w:style>
  <w:style w:type="table" w:customStyle="1" w:styleId="ListTable4-Accent5">
    <w:name w:val="List Table 4 - Accent 5"/>
    <w:basedOn w:val="a3"/>
    <w:rsid w:val="008A4E44"/>
    <w:pPr>
      <w:spacing w:after="0" w:line="240" w:lineRule="auto"/>
    </w:pPr>
    <w:tblPr>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style>
  <w:style w:type="table" w:customStyle="1" w:styleId="ListTable1Light-Accent4">
    <w:name w:val="List Table 1 Light - Accent 4"/>
    <w:basedOn w:val="a3"/>
    <w:rsid w:val="008A4E44"/>
    <w:pPr>
      <w:spacing w:after="0" w:line="240" w:lineRule="auto"/>
    </w:pPr>
    <w:tblPr>
      <w:tblInd w:w="0" w:type="dxa"/>
      <w:tblCellMar>
        <w:top w:w="0" w:type="dxa"/>
        <w:left w:w="108" w:type="dxa"/>
        <w:bottom w:w="0" w:type="dxa"/>
        <w:right w:w="108" w:type="dxa"/>
      </w:tblCellMar>
    </w:tblPr>
  </w:style>
  <w:style w:type="table" w:customStyle="1" w:styleId="BorderedLined-Accent2">
    <w:name w:val="Bordered &amp; Lined - Accent 2"/>
    <w:basedOn w:val="a3"/>
    <w:rsid w:val="008A4E44"/>
    <w:pPr>
      <w:spacing w:after="0" w:line="240" w:lineRule="auto"/>
    </w:pPr>
    <w:rPr>
      <w:color w:val="404040"/>
      <w:sz w:val="20"/>
    </w:rPr>
    <w:tblPr>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style>
  <w:style w:type="table" w:customStyle="1" w:styleId="GridTable6Colorful">
    <w:name w:val="Grid Table 6 Colorful"/>
    <w:basedOn w:val="a3"/>
    <w:rsid w:val="008A4E44"/>
    <w:pPr>
      <w:spacing w:after="0" w:line="240" w:lineRule="auto"/>
    </w:pPr>
    <w:tblPr>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style>
  <w:style w:type="table" w:customStyle="1" w:styleId="ListTable2-Accent4">
    <w:name w:val="List Table 2 - Accent 4"/>
    <w:basedOn w:val="a3"/>
    <w:rsid w:val="008A4E44"/>
    <w:pPr>
      <w:spacing w:after="0" w:line="240" w:lineRule="auto"/>
    </w:pPr>
    <w:tblPr>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style>
  <w:style w:type="table" w:customStyle="1" w:styleId="GridTable3-Accent2">
    <w:name w:val="Grid Table 3 - Accent 2"/>
    <w:basedOn w:val="a3"/>
    <w:rsid w:val="008A4E44"/>
    <w:pPr>
      <w:spacing w:after="0" w:line="240" w:lineRule="auto"/>
    </w:pPr>
    <w:tblPr>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style>
  <w:style w:type="table" w:customStyle="1" w:styleId="ListTable2-Accent6">
    <w:name w:val="List Table 2 - Accent 6"/>
    <w:basedOn w:val="a3"/>
    <w:rsid w:val="008A4E44"/>
    <w:pPr>
      <w:spacing w:after="0" w:line="240" w:lineRule="auto"/>
    </w:pPr>
    <w:tblPr>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style>
  <w:style w:type="table" w:customStyle="1" w:styleId="ListTable2">
    <w:name w:val="List Table 2"/>
    <w:basedOn w:val="a3"/>
    <w:rsid w:val="008A4E44"/>
    <w:pPr>
      <w:spacing w:after="0" w:line="240" w:lineRule="auto"/>
    </w:pPr>
    <w:tblPr>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style>
  <w:style w:type="table" w:customStyle="1" w:styleId="BorderedLined-Accent3">
    <w:name w:val="Bordered &amp; Lined - Accent 3"/>
    <w:basedOn w:val="a3"/>
    <w:rsid w:val="008A4E44"/>
    <w:pPr>
      <w:spacing w:after="0" w:line="240" w:lineRule="auto"/>
    </w:pPr>
    <w:rPr>
      <w:color w:val="404040"/>
      <w:sz w:val="20"/>
    </w:rPr>
    <w:tblPr>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style>
  <w:style w:type="table" w:customStyle="1" w:styleId="GridTable3-Accent4">
    <w:name w:val="Grid Table 3 - Accent 4"/>
    <w:basedOn w:val="a3"/>
    <w:rsid w:val="008A4E44"/>
    <w:pPr>
      <w:spacing w:after="0" w:line="240" w:lineRule="auto"/>
    </w:pPr>
    <w:tblPr>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style>
  <w:style w:type="table" w:customStyle="1" w:styleId="GridTable5Dark-Accent3">
    <w:name w:val="Grid Table 5 Dark - Accent 3"/>
    <w:basedOn w:val="a3"/>
    <w:rsid w:val="008A4E44"/>
    <w:pPr>
      <w:spacing w:after="0" w:line="240" w:lineRule="auto"/>
    </w:p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style>
  <w:style w:type="table" w:customStyle="1" w:styleId="ListTable1Light">
    <w:name w:val="List Table 1 Light"/>
    <w:basedOn w:val="a3"/>
    <w:rsid w:val="008A4E44"/>
    <w:pPr>
      <w:spacing w:after="0" w:line="240" w:lineRule="auto"/>
    </w:pPr>
    <w:tblPr>
      <w:tblInd w:w="0" w:type="dxa"/>
      <w:tblCellMar>
        <w:top w:w="0" w:type="dxa"/>
        <w:left w:w="108" w:type="dxa"/>
        <w:bottom w:w="0" w:type="dxa"/>
        <w:right w:w="108" w:type="dxa"/>
      </w:tblCellMar>
    </w:tblPr>
  </w:style>
  <w:style w:type="table" w:customStyle="1" w:styleId="GridTable7Colorful-Accent1">
    <w:name w:val="Grid Table 7 Colorful - Accent 1"/>
    <w:basedOn w:val="a3"/>
    <w:rsid w:val="008A4E44"/>
    <w:pPr>
      <w:spacing w:after="0" w:line="240" w:lineRule="auto"/>
    </w:pPr>
    <w:tblPr>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style>
  <w:style w:type="table" w:customStyle="1" w:styleId="Lined-Accent5">
    <w:name w:val="Lined - Accent 5"/>
    <w:basedOn w:val="a3"/>
    <w:rsid w:val="008A4E44"/>
    <w:pPr>
      <w:spacing w:after="0" w:line="240" w:lineRule="auto"/>
    </w:pPr>
    <w:rPr>
      <w:color w:val="404040"/>
      <w:sz w:val="20"/>
    </w:rPr>
    <w:tblPr>
      <w:tblInd w:w="0" w:type="dxa"/>
      <w:tblCellMar>
        <w:top w:w="0" w:type="dxa"/>
        <w:left w:w="108" w:type="dxa"/>
        <w:bottom w:w="0" w:type="dxa"/>
        <w:right w:w="108" w:type="dxa"/>
      </w:tblCellMar>
    </w:tblPr>
  </w:style>
  <w:style w:type="table" w:customStyle="1" w:styleId="ListTable1Light-Accent1">
    <w:name w:val="List Table 1 Light - Accent 1"/>
    <w:basedOn w:val="a3"/>
    <w:rsid w:val="008A4E44"/>
    <w:pPr>
      <w:spacing w:after="0" w:line="240" w:lineRule="auto"/>
    </w:pPr>
    <w:tblPr>
      <w:tblInd w:w="0" w:type="dxa"/>
      <w:tblCellMar>
        <w:top w:w="0" w:type="dxa"/>
        <w:left w:w="108" w:type="dxa"/>
        <w:bottom w:w="0" w:type="dxa"/>
        <w:right w:w="108" w:type="dxa"/>
      </w:tblCellMar>
    </w:tblPr>
  </w:style>
  <w:style w:type="table" w:customStyle="1" w:styleId="Bordered-Accent2">
    <w:name w:val="Bordered - Accent 2"/>
    <w:basedOn w:val="a3"/>
    <w:rsid w:val="008A4E44"/>
    <w:pPr>
      <w:spacing w:after="0" w:line="240" w:lineRule="auto"/>
    </w:pPr>
    <w:tblPr>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style>
  <w:style w:type="table" w:customStyle="1" w:styleId="ListTable4-Accent4">
    <w:name w:val="List Table 4 - Accent 4"/>
    <w:basedOn w:val="a3"/>
    <w:rsid w:val="008A4E44"/>
    <w:pPr>
      <w:spacing w:after="0" w:line="240" w:lineRule="auto"/>
    </w:pPr>
    <w:tblPr>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style>
  <w:style w:type="table" w:customStyle="1" w:styleId="GridTable1Light-Accent1">
    <w:name w:val="Grid Table 1 Light - Accent 1"/>
    <w:basedOn w:val="a3"/>
    <w:rsid w:val="008A4E44"/>
    <w:pPr>
      <w:spacing w:after="0" w:line="240" w:lineRule="auto"/>
    </w:pPr>
    <w:tblPr>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style>
  <w:style w:type="table" w:customStyle="1" w:styleId="Bordered-Accent1">
    <w:name w:val="Bordered - Accent 1"/>
    <w:basedOn w:val="a3"/>
    <w:rsid w:val="008A4E44"/>
    <w:pPr>
      <w:spacing w:after="0" w:line="240" w:lineRule="auto"/>
    </w:pPr>
    <w:tblPr>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style>
  <w:style w:type="table" w:customStyle="1" w:styleId="Bordered-Accent5">
    <w:name w:val="Bordered - Accent 5"/>
    <w:basedOn w:val="a3"/>
    <w:rsid w:val="008A4E44"/>
    <w:pPr>
      <w:spacing w:after="0" w:line="240" w:lineRule="auto"/>
    </w:pPr>
    <w:tblPr>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style>
  <w:style w:type="table" w:customStyle="1" w:styleId="ListTable5Dark-Accent4">
    <w:name w:val="List Table 5 Dark - Accent 4"/>
    <w:basedOn w:val="a3"/>
    <w:rsid w:val="008A4E44"/>
    <w:pPr>
      <w:spacing w:after="0" w:line="240" w:lineRule="auto"/>
    </w:pPr>
    <w:tblPr>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CellMar>
        <w:top w:w="0" w:type="dxa"/>
        <w:left w:w="108" w:type="dxa"/>
        <w:bottom w:w="0" w:type="dxa"/>
        <w:right w:w="108" w:type="dxa"/>
      </w:tblCellMar>
    </w:tblPr>
  </w:style>
  <w:style w:type="table" w:customStyle="1" w:styleId="BorderedLined-Accent4">
    <w:name w:val="Bordered &amp; Lined - Accent 4"/>
    <w:basedOn w:val="a3"/>
    <w:rsid w:val="008A4E44"/>
    <w:pPr>
      <w:spacing w:after="0" w:line="240" w:lineRule="auto"/>
    </w:pPr>
    <w:rPr>
      <w:color w:val="404040"/>
      <w:sz w:val="20"/>
    </w:rPr>
    <w:tblPr>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style>
  <w:style w:type="table" w:customStyle="1" w:styleId="ListTable7Colorful-Accent3">
    <w:name w:val="List Table 7 Colorful - Accent 3"/>
    <w:basedOn w:val="a3"/>
    <w:rsid w:val="008A4E44"/>
    <w:pPr>
      <w:spacing w:after="0" w:line="240" w:lineRule="auto"/>
    </w:pPr>
    <w:tblPr>
      <w:tblInd w:w="0" w:type="dxa"/>
      <w:tblBorders>
        <w:right w:val="single" w:sz="4" w:space="0" w:color="C9C9C9" w:themeColor="accent3" w:themeTint="98"/>
      </w:tblBorders>
      <w:tblCellMar>
        <w:top w:w="0" w:type="dxa"/>
        <w:left w:w="108" w:type="dxa"/>
        <w:bottom w:w="0" w:type="dxa"/>
        <w:right w:w="108" w:type="dxa"/>
      </w:tblCellMar>
    </w:tblPr>
  </w:style>
  <w:style w:type="table" w:customStyle="1" w:styleId="Bordered-Accent4">
    <w:name w:val="Bordered - Accent 4"/>
    <w:basedOn w:val="a3"/>
    <w:rsid w:val="008A4E44"/>
    <w:pPr>
      <w:spacing w:after="0" w:line="240" w:lineRule="auto"/>
    </w:pPr>
    <w:tblPr>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style>
  <w:style w:type="table" w:customStyle="1" w:styleId="PlainTable1">
    <w:name w:val="Plain Table 1"/>
    <w:basedOn w:val="a3"/>
    <w:rsid w:val="008A4E44"/>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GridTable7Colorful-Accent5">
    <w:name w:val="Grid Table 7 Colorful - Accent 5"/>
    <w:basedOn w:val="a3"/>
    <w:rsid w:val="008A4E44"/>
    <w:pPr>
      <w:spacing w:after="0" w:line="240" w:lineRule="auto"/>
    </w:pPr>
    <w:tblPr>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style>
  <w:style w:type="table" w:customStyle="1" w:styleId="GridTable2">
    <w:name w:val="Grid Table 2"/>
    <w:basedOn w:val="a3"/>
    <w:rsid w:val="008A4E44"/>
    <w:pPr>
      <w:spacing w:after="0" w:line="240" w:lineRule="auto"/>
    </w:pPr>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style>
  <w:style w:type="table" w:customStyle="1" w:styleId="ListTable6Colorful-Accent2">
    <w:name w:val="List Table 6 Colorful - Accent 2"/>
    <w:basedOn w:val="a3"/>
    <w:rsid w:val="008A4E44"/>
    <w:pPr>
      <w:spacing w:after="0" w:line="240" w:lineRule="auto"/>
    </w:pPr>
    <w:tblPr>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style>
  <w:style w:type="table" w:customStyle="1" w:styleId="BorderedLined-Accent">
    <w:name w:val="Bordered &amp; Lined - Accent"/>
    <w:basedOn w:val="a3"/>
    <w:rsid w:val="008A4E44"/>
    <w:pPr>
      <w:spacing w:after="0" w:line="240" w:lineRule="auto"/>
    </w:pPr>
    <w:rPr>
      <w:color w:val="404040"/>
      <w:sz w:val="20"/>
    </w:rPr>
    <w:tblPr>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style>
  <w:style w:type="table" w:customStyle="1" w:styleId="ListTable6Colorful-Accent1">
    <w:name w:val="List Table 6 Colorful - Accent 1"/>
    <w:basedOn w:val="a3"/>
    <w:rsid w:val="008A4E44"/>
    <w:pPr>
      <w:spacing w:after="0" w:line="240" w:lineRule="auto"/>
    </w:pPr>
    <w:tblPr>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style>
  <w:style w:type="table" w:customStyle="1" w:styleId="GridTable3-Accent6">
    <w:name w:val="Grid Table 3 - Accent 6"/>
    <w:basedOn w:val="a3"/>
    <w:rsid w:val="008A4E44"/>
    <w:pPr>
      <w:spacing w:after="0" w:line="240" w:lineRule="auto"/>
    </w:pPr>
    <w:tblPr>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style>
  <w:style w:type="table" w:customStyle="1" w:styleId="Lined-Accent">
    <w:name w:val="Lined - Accent"/>
    <w:basedOn w:val="a3"/>
    <w:rsid w:val="008A4E44"/>
    <w:pPr>
      <w:spacing w:after="0" w:line="240" w:lineRule="auto"/>
    </w:pPr>
    <w:rPr>
      <w:color w:val="404040"/>
      <w:sz w:val="20"/>
    </w:rPr>
    <w:tblPr>
      <w:tblInd w:w="0" w:type="dxa"/>
      <w:tblCellMar>
        <w:top w:w="0" w:type="dxa"/>
        <w:left w:w="108" w:type="dxa"/>
        <w:bottom w:w="0" w:type="dxa"/>
        <w:right w:w="108" w:type="dxa"/>
      </w:tblCellMar>
    </w:tblPr>
  </w:style>
  <w:style w:type="table" w:customStyle="1" w:styleId="GridTable2-Accent6">
    <w:name w:val="Grid Table 2 - Accent 6"/>
    <w:basedOn w:val="a3"/>
    <w:rsid w:val="008A4E44"/>
    <w:pPr>
      <w:spacing w:after="0" w:line="240" w:lineRule="auto"/>
    </w:pPr>
    <w:tblPr>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style>
  <w:style w:type="table" w:customStyle="1" w:styleId="GridTable5Dark">
    <w:name w:val="Grid Table 5 Dark"/>
    <w:basedOn w:val="a3"/>
    <w:rsid w:val="008A4E44"/>
    <w:pPr>
      <w:spacing w:after="0" w:line="240" w:lineRule="auto"/>
    </w:p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style>
  <w:style w:type="table" w:customStyle="1" w:styleId="GridTable3-Accent1">
    <w:name w:val="Grid Table 3 - Accent 1"/>
    <w:basedOn w:val="a3"/>
    <w:rsid w:val="008A4E44"/>
    <w:pPr>
      <w:spacing w:after="0" w:line="240" w:lineRule="auto"/>
    </w:pPr>
    <w:tblPr>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style>
  <w:style w:type="table" w:customStyle="1" w:styleId="Lined-Accent6">
    <w:name w:val="Lined - Accent 6"/>
    <w:basedOn w:val="a3"/>
    <w:rsid w:val="008A4E44"/>
    <w:pPr>
      <w:spacing w:after="0" w:line="240" w:lineRule="auto"/>
    </w:pPr>
    <w:rPr>
      <w:color w:val="404040"/>
      <w:sz w:val="20"/>
    </w:rPr>
    <w:tblPr>
      <w:tblInd w:w="0" w:type="dxa"/>
      <w:tblCellMar>
        <w:top w:w="0" w:type="dxa"/>
        <w:left w:w="108" w:type="dxa"/>
        <w:bottom w:w="0" w:type="dxa"/>
        <w:right w:w="108" w:type="dxa"/>
      </w:tblCellMar>
    </w:tblPr>
  </w:style>
  <w:style w:type="table" w:customStyle="1" w:styleId="GridTable4-Accent1">
    <w:name w:val="Grid Table 4 - Accent 1"/>
    <w:basedOn w:val="a3"/>
    <w:rsid w:val="008A4E44"/>
    <w:pPr>
      <w:spacing w:after="0" w:line="240" w:lineRule="auto"/>
    </w:pPr>
    <w:tblPr>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style>
  <w:style w:type="table" w:customStyle="1" w:styleId="GridTable5Dark-Accent5">
    <w:name w:val="Grid Table 5 Dark - Accent 5"/>
    <w:basedOn w:val="a3"/>
    <w:rsid w:val="008A4E44"/>
    <w:pPr>
      <w:spacing w:after="0" w:line="240" w:lineRule="auto"/>
    </w:p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style>
  <w:style w:type="table" w:customStyle="1" w:styleId="PlainTable4">
    <w:name w:val="Plain Table 4"/>
    <w:basedOn w:val="a3"/>
    <w:rsid w:val="008A4E44"/>
    <w:pPr>
      <w:spacing w:after="0" w:line="240" w:lineRule="auto"/>
    </w:pPr>
    <w:tblPr>
      <w:tblInd w:w="0" w:type="dxa"/>
      <w:tblCellMar>
        <w:top w:w="0" w:type="dxa"/>
        <w:left w:w="108" w:type="dxa"/>
        <w:bottom w:w="0" w:type="dxa"/>
        <w:right w:w="108" w:type="dxa"/>
      </w:tblCellMar>
    </w:tblPr>
  </w:style>
  <w:style w:type="table" w:customStyle="1" w:styleId="ListTable6Colorful-Accent3">
    <w:name w:val="List Table 6 Colorful - Accent 3"/>
    <w:basedOn w:val="a3"/>
    <w:rsid w:val="008A4E44"/>
    <w:pPr>
      <w:spacing w:after="0" w:line="240" w:lineRule="auto"/>
    </w:pPr>
    <w:tblPr>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style>
  <w:style w:type="table" w:customStyle="1" w:styleId="ListTable7Colorful-Accent6">
    <w:name w:val="List Table 7 Colorful - Accent 6"/>
    <w:basedOn w:val="a3"/>
    <w:rsid w:val="008A4E44"/>
    <w:pPr>
      <w:spacing w:after="0" w:line="240" w:lineRule="auto"/>
    </w:pPr>
    <w:tblPr>
      <w:tblInd w:w="0" w:type="dxa"/>
      <w:tblBorders>
        <w:right w:val="single" w:sz="4" w:space="0" w:color="A9D08E" w:themeColor="accent6" w:themeTint="98"/>
      </w:tblBorders>
      <w:tblCellMar>
        <w:top w:w="0" w:type="dxa"/>
        <w:left w:w="108" w:type="dxa"/>
        <w:bottom w:w="0" w:type="dxa"/>
        <w:right w:w="108" w:type="dxa"/>
      </w:tblCellMar>
    </w:tblPr>
  </w:style>
  <w:style w:type="table" w:customStyle="1" w:styleId="ListTable3">
    <w:name w:val="List Table 3"/>
    <w:basedOn w:val="a3"/>
    <w:rsid w:val="008A4E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style>
  <w:style w:type="table" w:styleId="afff9">
    <w:name w:val="Table Grid"/>
    <w:basedOn w:val="a3"/>
    <w:uiPriority w:val="39"/>
    <w:rsid w:val="008A4E44"/>
    <w:pPr>
      <w:spacing w:after="0" w:line="240" w:lineRule="auto"/>
    </w:pPr>
    <w:rPr>
      <w:rFonts w:ascii="Times New Roman" w:hAnsi="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1Light-Accent5">
    <w:name w:val="List Table 1 Light - Accent 5"/>
    <w:basedOn w:val="a3"/>
    <w:rsid w:val="008A4E44"/>
    <w:pPr>
      <w:spacing w:after="0" w:line="240" w:lineRule="auto"/>
    </w:pPr>
    <w:tblPr>
      <w:tblInd w:w="0" w:type="dxa"/>
      <w:tblCellMar>
        <w:top w:w="0" w:type="dxa"/>
        <w:left w:w="108" w:type="dxa"/>
        <w:bottom w:w="0" w:type="dxa"/>
        <w:right w:w="108" w:type="dxa"/>
      </w:tblCellMar>
    </w:tblPr>
  </w:style>
  <w:style w:type="table" w:customStyle="1" w:styleId="GridTable3-Accent3">
    <w:name w:val="Grid Table 3 - Accent 3"/>
    <w:basedOn w:val="a3"/>
    <w:rsid w:val="008A4E44"/>
    <w:pPr>
      <w:spacing w:after="0" w:line="240" w:lineRule="auto"/>
    </w:pPr>
    <w:tblPr>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style>
  <w:style w:type="table" w:customStyle="1" w:styleId="ListTable1Light-Accent3">
    <w:name w:val="List Table 1 Light - Accent 3"/>
    <w:basedOn w:val="a3"/>
    <w:rsid w:val="008A4E44"/>
    <w:pPr>
      <w:spacing w:after="0" w:line="240" w:lineRule="auto"/>
    </w:pPr>
    <w:tblPr>
      <w:tblInd w:w="0" w:type="dxa"/>
      <w:tblCellMar>
        <w:top w:w="0" w:type="dxa"/>
        <w:left w:w="108" w:type="dxa"/>
        <w:bottom w:w="0" w:type="dxa"/>
        <w:right w:w="108" w:type="dxa"/>
      </w:tblCellMar>
    </w:tblPr>
  </w:style>
  <w:style w:type="table" w:customStyle="1" w:styleId="GridTable3">
    <w:name w:val="Grid Table 3"/>
    <w:basedOn w:val="a3"/>
    <w:rsid w:val="008A4E44"/>
    <w:pPr>
      <w:spacing w:after="0" w:line="240" w:lineRule="auto"/>
    </w:pPr>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style>
  <w:style w:type="table" w:customStyle="1" w:styleId="Bordered-Accent3">
    <w:name w:val="Bordered - Accent 3"/>
    <w:basedOn w:val="a3"/>
    <w:rsid w:val="008A4E44"/>
    <w:pPr>
      <w:spacing w:after="0" w:line="240" w:lineRule="auto"/>
    </w:pPr>
    <w:tblPr>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style>
  <w:style w:type="table" w:customStyle="1" w:styleId="GridTable2-Accent1">
    <w:name w:val="Grid Table 2 - Accent 1"/>
    <w:basedOn w:val="a3"/>
    <w:rsid w:val="008A4E44"/>
    <w:pPr>
      <w:spacing w:after="0" w:line="240" w:lineRule="auto"/>
    </w:pPr>
    <w:tblPr>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style>
  <w:style w:type="table" w:customStyle="1" w:styleId="GridTable1Light-Accent5">
    <w:name w:val="Grid Table 1 Light - Accent 5"/>
    <w:basedOn w:val="a3"/>
    <w:rsid w:val="008A4E44"/>
    <w:pPr>
      <w:spacing w:after="0" w:line="240" w:lineRule="auto"/>
    </w:pPr>
    <w:tblPr>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style>
  <w:style w:type="table" w:customStyle="1" w:styleId="GridTable5Dark-Accent4">
    <w:name w:val="Grid Table 5 Dark- Accent 4"/>
    <w:basedOn w:val="a3"/>
    <w:rsid w:val="008A4E44"/>
    <w:pPr>
      <w:spacing w:after="0" w:line="240" w:lineRule="auto"/>
    </w:p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style>
  <w:style w:type="table" w:customStyle="1" w:styleId="Bordered-Accent6">
    <w:name w:val="Bordered - Accent 6"/>
    <w:basedOn w:val="a3"/>
    <w:rsid w:val="008A4E44"/>
    <w:pPr>
      <w:spacing w:after="0" w:line="240" w:lineRule="auto"/>
    </w:pPr>
    <w:tblPr>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style>
  <w:style w:type="table" w:customStyle="1" w:styleId="ListTable5Dark-Accent5">
    <w:name w:val="List Table 5 Dark - Accent 5"/>
    <w:basedOn w:val="a3"/>
    <w:rsid w:val="008A4E44"/>
    <w:pPr>
      <w:spacing w:after="0" w:line="240" w:lineRule="auto"/>
    </w:pPr>
    <w:tblPr>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CellMar>
        <w:top w:w="0" w:type="dxa"/>
        <w:left w:w="108" w:type="dxa"/>
        <w:bottom w:w="0" w:type="dxa"/>
        <w:right w:w="108" w:type="dxa"/>
      </w:tblCellMar>
    </w:tblPr>
  </w:style>
  <w:style w:type="table" w:customStyle="1" w:styleId="Lined-Accent3">
    <w:name w:val="Lined - Accent 3"/>
    <w:basedOn w:val="a3"/>
    <w:rsid w:val="008A4E44"/>
    <w:pPr>
      <w:spacing w:after="0" w:line="240" w:lineRule="auto"/>
    </w:pPr>
    <w:rPr>
      <w:color w:val="404040"/>
      <w:sz w:val="20"/>
    </w:rPr>
    <w:tblPr>
      <w:tblInd w:w="0" w:type="dxa"/>
      <w:tblCellMar>
        <w:top w:w="0" w:type="dxa"/>
        <w:left w:w="108" w:type="dxa"/>
        <w:bottom w:w="0" w:type="dxa"/>
        <w:right w:w="108" w:type="dxa"/>
      </w:tblCellMar>
    </w:tblPr>
  </w:style>
  <w:style w:type="table" w:customStyle="1" w:styleId="GridTable6Colorful-Accent1">
    <w:name w:val="Grid Table 6 Colorful - Accent 1"/>
    <w:basedOn w:val="a3"/>
    <w:rsid w:val="008A4E44"/>
    <w:pPr>
      <w:spacing w:after="0" w:line="240" w:lineRule="auto"/>
    </w:pPr>
    <w:tblPr>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style>
  <w:style w:type="table" w:customStyle="1" w:styleId="ListTable4-Accent6">
    <w:name w:val="List Table 4 - Accent 6"/>
    <w:basedOn w:val="a3"/>
    <w:rsid w:val="008A4E44"/>
    <w:pPr>
      <w:spacing w:after="0" w:line="240" w:lineRule="auto"/>
    </w:pPr>
    <w:tblPr>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style>
  <w:style w:type="table" w:customStyle="1" w:styleId="ListTable6Colorful-Accent4">
    <w:name w:val="List Table 6 Colorful - Accent 4"/>
    <w:basedOn w:val="a3"/>
    <w:rsid w:val="008A4E44"/>
    <w:pPr>
      <w:spacing w:after="0" w:line="240" w:lineRule="auto"/>
    </w:pPr>
    <w:tblPr>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style>
  <w:style w:type="table" w:customStyle="1" w:styleId="GridTable4-Accent5">
    <w:name w:val="Grid Table 4 - Accent 5"/>
    <w:basedOn w:val="a3"/>
    <w:rsid w:val="008A4E44"/>
    <w:pPr>
      <w:spacing w:after="0" w:line="240" w:lineRule="auto"/>
    </w:pPr>
    <w:tblPr>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style>
  <w:style w:type="table" w:customStyle="1" w:styleId="ListTable4-Accent3">
    <w:name w:val="List Table 4 - Accent 3"/>
    <w:basedOn w:val="a3"/>
    <w:rsid w:val="008A4E44"/>
    <w:pPr>
      <w:spacing w:after="0" w:line="240" w:lineRule="auto"/>
    </w:pPr>
    <w:tblPr>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style>
  <w:style w:type="character" w:customStyle="1" w:styleId="140">
    <w:name w:val="Основной текст (14)_"/>
    <w:basedOn w:val="a2"/>
    <w:qFormat/>
    <w:rsid w:val="00263575"/>
    <w:rPr>
      <w:rFonts w:ascii="Segoe UI" w:eastAsia="Segoe UI" w:hAnsi="Segoe UI" w:cs="Segoe UI"/>
      <w:sz w:val="19"/>
      <w:szCs w:val="19"/>
      <w:shd w:val="clear" w:color="auto" w:fill="FFFFFF"/>
    </w:rPr>
  </w:style>
  <w:style w:type="table" w:customStyle="1" w:styleId="TableNormal">
    <w:name w:val="Table Normal"/>
    <w:uiPriority w:val="2"/>
    <w:semiHidden/>
    <w:unhideWhenUsed/>
    <w:qFormat/>
    <w:rsid w:val="00D27690"/>
    <w:pPr>
      <w:widowControl w:val="0"/>
      <w:autoSpaceDE w:val="0"/>
      <w:autoSpaceDN w:val="0"/>
      <w:spacing w:after="0" w:line="240" w:lineRule="auto"/>
    </w:pPr>
    <w:rPr>
      <w:rFonts w:eastAsiaTheme="minorHAnsi" w:cstheme="minorBidi"/>
      <w:color w:val="auto"/>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D27690"/>
    <w:pPr>
      <w:widowControl w:val="0"/>
      <w:autoSpaceDE w:val="0"/>
      <w:autoSpaceDN w:val="0"/>
      <w:spacing w:after="0" w:line="240" w:lineRule="auto"/>
    </w:pPr>
    <w:rPr>
      <w:rFonts w:ascii="Times New Roman" w:hAnsi="Times New Roman"/>
      <w:color w:val="auto"/>
      <w:szCs w:val="22"/>
      <w:lang w:eastAsia="en-US"/>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22609/918afa9964591bc0cc849f9f4df0ea6e3afb07ac/"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consultant.ru/document/cons_doc_LAW_422609/4532ea950b64d024f842b63dc0439088f30ef691/" TargetMode="External"/><Relationship Id="rId4" Type="http://schemas.openxmlformats.org/officeDocument/2006/relationships/webSettings" Target="webSettings.xml"/><Relationship Id="rId9" Type="http://schemas.openxmlformats.org/officeDocument/2006/relationships/hyperlink" Target="https://www.consultant.ru/document/cons_doc_LAW_435964/cdde38fe25c37368ccc014de994e36cf128d531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5410</Words>
  <Characters>30840</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Александр</cp:lastModifiedBy>
  <cp:revision>2</cp:revision>
  <dcterms:created xsi:type="dcterms:W3CDTF">2025-02-18T07:03:00Z</dcterms:created>
  <dcterms:modified xsi:type="dcterms:W3CDTF">2025-02-18T07:03:00Z</dcterms:modified>
</cp:coreProperties>
</file>