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E97" w:rsidRDefault="0026082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noProof/>
          <w:sz w:val="56"/>
          <w:szCs w:val="56"/>
        </w:rPr>
        <mc:AlternateContent>
          <mc:Choice Requires="wpg">
            <w:drawing>
              <wp:inline distT="0" distB="0" distL="0" distR="0">
                <wp:extent cx="3450590" cy="1329055"/>
                <wp:effectExtent l="0" t="0" r="0" b="4445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450590" cy="1329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71.70pt;height:104.65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p w:rsidR="00D93E97" w:rsidRDefault="00D93E9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D93E97" w:rsidRDefault="00D93E9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D93E97" w:rsidRDefault="00D93E9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56"/>
          <w:szCs w:val="56"/>
        </w:rPr>
      </w:pPr>
    </w:p>
    <w:p w:rsidR="00D93E97" w:rsidRDefault="0026082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КОНКУРСНОЕ ЗАДАНИЕ КОМПЕТЕНЦИИ</w:t>
      </w:r>
    </w:p>
    <w:p w:rsidR="00D93E97" w:rsidRDefault="0026082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sz w:val="40"/>
          <w:szCs w:val="40"/>
        </w:rPr>
        <w:t>«Веб-технологии»</w:t>
      </w:r>
    </w:p>
    <w:p w:rsidR="00D93E97" w:rsidRDefault="0026082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Региональный этап Чемпионата по профессиональному мастерству «Профессионалы» в 2025 г</w:t>
      </w: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36"/>
          <w:szCs w:val="36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spacing w:after="0"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26082A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</w:t>
      </w:r>
      <w:r>
        <w:rPr>
          <w:rFonts w:ascii="Times New Roman" w:eastAsia="Times New Roman" w:hAnsi="Times New Roman" w:cs="Times New Roman"/>
          <w:sz w:val="28"/>
          <w:szCs w:val="28"/>
        </w:rPr>
        <w:br w:type="page" w:clear="all"/>
      </w:r>
    </w:p>
    <w:p w:rsidR="00D93E97" w:rsidRDefault="0026082A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D93E97" w:rsidRDefault="00D93E97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Calibri" w:hAnsi="Calibri" w:cs="Calibri"/>
          <w:sz w:val="28"/>
          <w:szCs w:val="28"/>
          <w:lang w:eastAsia="zh-CN"/>
        </w:rPr>
        <w:id w:val="561532242"/>
        <w:docPartObj>
          <w:docPartGallery w:val="Table of Contents"/>
          <w:docPartUnique/>
        </w:docPartObj>
      </w:sdtPr>
      <w:sdtEndPr/>
      <w:sdtContent>
        <w:p w:rsidR="00D93E97" w:rsidRDefault="0026082A">
          <w:pPr>
            <w:pStyle w:val="25"/>
            <w:spacing w:line="360" w:lineRule="auto"/>
            <w:contextualSpacing/>
            <w:rPr>
              <w:rFonts w:eastAsiaTheme="minorEastAsia"/>
              <w:sz w:val="28"/>
              <w:szCs w:val="28"/>
            </w:rPr>
          </w:pP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\h \u \z </w:instrText>
          </w:r>
          <w:r>
            <w:rPr>
              <w:sz w:val="28"/>
              <w:szCs w:val="28"/>
            </w:rPr>
            <w:fldChar w:fldCharType="separate"/>
          </w:r>
          <w:hyperlink w:anchor="_Toc126846644" w:tooltip="#_Toc126846644" w:history="1">
            <w:r>
              <w:rPr>
                <w:rStyle w:val="af0"/>
                <w:smallCaps/>
                <w:sz w:val="28"/>
                <w:szCs w:val="28"/>
              </w:rPr>
              <w:t>1. ОСНОВНЫЕ ТРЕБОВАНИЯ КОМПЕТЕНЦИИ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_Toc126846644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5" w:tooltip="#_Toc126846645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1.1. ОБЩИЕ СВЕДЕНИЯ О ТРЕБОВАНИЯХ КОМПЕТЕНЦИИ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_Toc126846645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6" w:tooltip="#_Toc126846646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1.2. ПЕРЕЧЕНЬ ПРОФЕССИОНАЛЬНЫХ ЗАДАЧ СПЕЦИАЛИСТА ПО КОМПЕТЕНЦИИ «ВЕБ-ТЕХНОЛОГИИ»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_Toc126846646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7" w:tooltip="#_Toc126846647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1.3. ТРЕБОВАНИЯ К СХЕМЕ ОЦЕНКИ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_Toc126846647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8" w:tooltip="#_Toc126846648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1.4. СПЕЦИФИКАЦИЯ ОЦЕНКИ КОМПЕТЕНЦИИ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_Toc126846648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49" w:tooltip="#_Toc126846649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1.5. КОНКУРСНОЕ ЗАДАНИЕ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_Toc126846649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4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sz w:val="28"/>
              <w:szCs w:val="28"/>
            </w:rPr>
          </w:pPr>
          <w:r w:rsidRPr="003D4CAF">
            <w:rPr>
              <w:rFonts w:ascii="Times New Roman" w:hAnsi="Times New Roman" w:cs="Times New Roman"/>
              <w:sz w:val="28"/>
              <w:szCs w:val="28"/>
            </w:rPr>
            <w:t>1.5.1. Разработка/выбор конкурсного задания (</w:t>
          </w:r>
          <w:proofErr w:type="gramStart"/>
          <w:r w:rsidRPr="003D4CAF">
            <w:rPr>
              <w:rFonts w:ascii="Times New Roman" w:hAnsi="Times New Roman" w:cs="Times New Roman"/>
              <w:sz w:val="28"/>
              <w:szCs w:val="28"/>
            </w:rPr>
            <w:t>https://disk.yandex.ru/i/XJfQr1jBmZ2rew)</w:t>
          </w:r>
          <w:r>
            <w:rPr>
              <w:rFonts w:ascii="Times New Roman" w:hAnsi="Times New Roman" w:cs="Times New Roman"/>
              <w:sz w:val="28"/>
              <w:szCs w:val="28"/>
            </w:rPr>
            <w:tab/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sz w:val="28"/>
              <w:szCs w:val="28"/>
            </w:rPr>
            <w:instrText xml:space="preserve"> PAGEREF _Toc126846650 \h </w:instrText>
          </w:r>
          <w:r>
            <w:rPr>
              <w:rFonts w:ascii="Times New Roman" w:hAnsi="Times New Roman" w:cs="Times New Roman"/>
              <w:sz w:val="28"/>
              <w:szCs w:val="28"/>
            </w:rPr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>
            <w:rPr>
              <w:rFonts w:ascii="Times New Roman" w:hAnsi="Times New Roman" w:cs="Times New Roman"/>
              <w:sz w:val="28"/>
              <w:szCs w:val="28"/>
            </w:rPr>
            <w:t>12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  <w:p w:rsidR="00D93E97" w:rsidRDefault="0026082A">
          <w:pPr>
            <w:pStyle w:val="4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 w:cs="Times New Roman"/>
              <w:sz w:val="28"/>
              <w:szCs w:val="28"/>
            </w:rPr>
          </w:pPr>
          <w:hyperlink w:anchor="_Toc126846651" w:tooltip="#_Toc126846651" w:history="1">
            <w:r>
              <w:rPr>
                <w:rStyle w:val="af0"/>
                <w:rFonts w:ascii="Times New Roman" w:hAnsi="Times New Roman" w:cs="Times New Roman"/>
                <w:sz w:val="28"/>
                <w:szCs w:val="28"/>
              </w:rPr>
              <w:t>1.5.2. Структура модулей конкурсного задания (инвариант/вариатив)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_Toc126846651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25"/>
            <w:spacing w:line="360" w:lineRule="auto"/>
            <w:contextualSpacing/>
            <w:rPr>
              <w:rFonts w:eastAsiaTheme="minorEastAsia"/>
              <w:sz w:val="28"/>
              <w:szCs w:val="28"/>
            </w:rPr>
          </w:pPr>
          <w:hyperlink w:anchor="_Toc126846656" w:tooltip="#_Toc126846656" w:history="1">
            <w:r>
              <w:rPr>
                <w:rStyle w:val="af0"/>
                <w:sz w:val="28"/>
                <w:szCs w:val="28"/>
              </w:rPr>
              <w:t>2. СПЕЦИАЛЬНЫЕ ПРАВИЛА КОМПЕТЕНЦИИ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_Toc126846656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57" w:tooltip="#_Toc126846657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2.1. Личный инструмент конкурсанта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_Toc126846657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31"/>
            <w:tabs>
              <w:tab w:val="right" w:leader="dot" w:pos="9630"/>
            </w:tabs>
            <w:spacing w:after="0" w:line="360" w:lineRule="auto"/>
            <w:contextualSpacing/>
            <w:rPr>
              <w:rFonts w:ascii="Times New Roman" w:eastAsiaTheme="minorEastAsia" w:hAnsi="Times New Roman"/>
              <w:sz w:val="28"/>
              <w:szCs w:val="28"/>
            </w:rPr>
          </w:pPr>
          <w:hyperlink w:anchor="_Toc126846658" w:tooltip="#_Toc126846658" w:history="1">
            <w:r>
              <w:rPr>
                <w:rStyle w:val="af0"/>
                <w:rFonts w:ascii="Times New Roman" w:hAnsi="Times New Roman"/>
                <w:sz w:val="28"/>
                <w:szCs w:val="28"/>
              </w:rPr>
              <w:t>2.2. Материалы, оборудование и инструменты, запрещенные на площадке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/>
                <w:sz w:val="28"/>
                <w:szCs w:val="28"/>
              </w:rPr>
              <w:instrText xml:space="preserve"> PAGEREF _Toc126846658 \h </w:instrTex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Style w:val="25"/>
            <w:spacing w:line="360" w:lineRule="auto"/>
            <w:contextualSpacing/>
            <w:rPr>
              <w:rFonts w:eastAsiaTheme="minorEastAsia"/>
              <w:sz w:val="28"/>
              <w:szCs w:val="28"/>
            </w:rPr>
          </w:pPr>
          <w:hyperlink w:anchor="_Toc126846659" w:tooltip="#_Toc126846659" w:history="1">
            <w:r>
              <w:rPr>
                <w:rStyle w:val="af0"/>
                <w:sz w:val="28"/>
                <w:szCs w:val="28"/>
              </w:rPr>
              <w:t>3. ПРИЛОЖЕНИЯ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PAGEREF _Toc126846659 \h </w:instrTex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fldChar w:fldCharType="end"/>
            </w:r>
          </w:hyperlink>
        </w:p>
        <w:p w:rsidR="00D93E97" w:rsidRDefault="0026082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left" w:pos="142"/>
              <w:tab w:val="right" w:pos="9639"/>
            </w:tabs>
            <w:spacing w:after="0" w:line="360" w:lineRule="auto"/>
            <w:ind w:left="360" w:hanging="360"/>
            <w:contextualSpacing/>
            <w:jc w:val="both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D93E97" w:rsidRDefault="00D93E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3E97" w:rsidRDefault="00D93E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 w:clear="all"/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ИСПОЛЬЗУЕМЫЕ СОКРАЩЕНИЯ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Информационный ресурс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SSH - SSH (от англ. 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secure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shell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― безопасная оболочка) — это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защищённый сетевой протокол для удалённого управления сервером через интернет. 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3. FTP -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File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Transfer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Protocol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», или «протокол передачи файлов» — это набор процедур или правил, позволяющих электронным устройствам взаимодействовать между собой. 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4. CMS -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Content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System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 — это система создания и управления сайтом. Это визуально удобный интерфейс, с помощью которого можно добавлять и редактировать содержимое сайта.</w:t>
      </w:r>
    </w:p>
    <w:p w:rsidR="00D93E97" w:rsidRDefault="00D93E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2608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/>
      <w:bookmarkEnd w:id="0"/>
      <w:r>
        <w:rPr>
          <w:sz w:val="28"/>
          <w:szCs w:val="28"/>
        </w:rPr>
        <w:br w:type="page" w:clear="all"/>
      </w:r>
    </w:p>
    <w:p w:rsidR="00D93E97" w:rsidRDefault="0026082A">
      <w:pPr>
        <w:pStyle w:val="2"/>
        <w:jc w:val="center"/>
        <w:rPr>
          <w:rFonts w:ascii="Times New Roman" w:hAnsi="Times New Roman"/>
          <w:smallCaps/>
          <w:color w:val="000000"/>
          <w:sz w:val="34"/>
          <w:szCs w:val="34"/>
          <w:lang w:val="ru-RU"/>
        </w:rPr>
      </w:pPr>
      <w:bookmarkStart w:id="1" w:name="_Toc126846644"/>
      <w:r>
        <w:rPr>
          <w:rFonts w:ascii="Times New Roman" w:hAnsi="Times New Roman"/>
          <w:smallCaps/>
          <w:color w:val="000000"/>
          <w:szCs w:val="28"/>
          <w:lang w:val="ru-RU"/>
        </w:rPr>
        <w:lastRenderedPageBreak/>
        <w:t>1.</w:t>
      </w:r>
      <w:r>
        <w:rPr>
          <w:rFonts w:ascii="Times New Roman" w:hAnsi="Times New Roman"/>
          <w:smallCaps/>
          <w:color w:val="000000"/>
          <w:sz w:val="34"/>
          <w:szCs w:val="34"/>
          <w:lang w:val="ru-RU"/>
        </w:rPr>
        <w:t xml:space="preserve"> </w:t>
      </w:r>
      <w:r>
        <w:rPr>
          <w:rFonts w:ascii="Times New Roman" w:hAnsi="Times New Roman"/>
          <w:smallCaps/>
          <w:color w:val="000000"/>
          <w:szCs w:val="28"/>
          <w:lang w:val="ru-RU"/>
        </w:rPr>
        <w:t>ОСНОВНЫЕ ТРЕБОВАНИЯ КОМПЕТЕНЦИИ</w:t>
      </w:r>
      <w:bookmarkEnd w:id="1"/>
    </w:p>
    <w:p w:rsidR="00D93E97" w:rsidRDefault="0026082A">
      <w:pPr>
        <w:pStyle w:val="3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_Toc126846645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1.1. ОБЩИЕ СВЕДЕНИЯ О ТРЕБОВАНИЯХ 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МПЕТЕНЦИИ</w:t>
      </w:r>
      <w:bookmarkEnd w:id="2"/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3znysh7"/>
      <w:bookmarkEnd w:id="3"/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компетенции (ТК) «Веб-технологии»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 и высокого уровня выполнения работы по соответствующей рабочей специальности или профессии. </w:t>
      </w:r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</w:t>
      </w:r>
      <w:r>
        <w:rPr>
          <w:rFonts w:ascii="Times New Roman" w:eastAsia="Times New Roman" w:hAnsi="Times New Roman" w:cs="Times New Roman"/>
          <w:sz w:val="28"/>
          <w:szCs w:val="28"/>
        </w:rPr>
        <w:t>онального мастерства.</w:t>
      </w:r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D93E97" w:rsidRDefault="0026082A">
      <w:pPr>
        <w:pStyle w:val="3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_Toc12684664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1.2. ПЕРЕЧЕНЬ ПРОФЕССИОНАЛЬНЫХ ЗАДАЧ СПЕЦИАЛИСТА ПО КОМПЕТЕНЦИИ «</w:t>
      </w:r>
      <w:r>
        <w:rPr>
          <w:rFonts w:ascii="Times New Roman" w:hAnsi="Times New Roman" w:cs="Times New Roman"/>
          <w:sz w:val="24"/>
          <w:szCs w:val="24"/>
          <w:lang w:val="ru-RU"/>
        </w:rPr>
        <w:t>ВЕБ-ТЕХНОЛОГИИ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bookmarkEnd w:id="4"/>
    </w:p>
    <w:p w:rsidR="00D93E97" w:rsidRDefault="0026082A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Таблица №1</w:t>
      </w:r>
    </w:p>
    <w:p w:rsidR="00D93E97" w:rsidRDefault="00D93E9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D93E97" w:rsidRDefault="00260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p w:rsidR="00D93E97" w:rsidRDefault="00D93E9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StGen18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D93E97">
        <w:tc>
          <w:tcPr>
            <w:tcW w:w="635" w:type="dxa"/>
            <w:shd w:val="clear" w:color="auto" w:fill="92D050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6810" w:type="dxa"/>
            <w:shd w:val="clear" w:color="auto" w:fill="92D050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2184" w:type="dxa"/>
            <w:shd w:val="clear" w:color="auto" w:fill="92D050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D93E97">
        <w:trPr>
          <w:trHeight w:val="280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Тестирование информационных ресурсов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-1889559620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способы решения возникающих проблем, анализ проблемной ситуации,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возникшей в ходе решения профессиональных задач, пути их решения с учетом этических норм и правил, опираясь на профессиональную этику;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"/>
                <w:id w:val="-715276745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принципы, лежащие в основе сбора и представления информации;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"/>
                <w:id w:val="-144391650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основные приемы и методы визуального представления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информации (черновое макетирование страниц, объектно-событийное моделирование, создание блок-схем и др.);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"/>
                <w:id w:val="-81310548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английский язык в рамках чтения и понимания официальной технической документации по используемым технологиями и языкам программирования.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"/>
                <w:id w:val="-1540270425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собирать, анализировать и оценивать информацию;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"/>
                <w:id w:val="-1701319291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использовать навыки грамотности для толкования стандартов и требований;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"/>
                <w:id w:val="-205930857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составлять тестовую документации для тестирования новой функциональности продукта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"/>
                <w:id w:val="112959749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проводить ручно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е тестирование новых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функциональностей</w:t>
                </w:r>
                <w:proofErr w:type="spellEnd"/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"/>
                <w:id w:val="-63441252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проводить регрессионное ручное тестирование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9"/>
                <w:id w:val="-28535460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вести баг-репорты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0"/>
                <w:id w:val="-25783609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составлять отчеты по итогам тестирования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1"/>
                <w:id w:val="190332997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автоматизировать регрессионное тестирование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2"/>
                <w:id w:val="-203673083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общаться с заказчиком, командой разработки и тест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ирования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Техническая поддержка и администрирование информационных ресурсов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3"/>
                <w:id w:val="-176706642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принципы и практики, которые позволяют продуктивно работать, в том числе в команде;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4"/>
                <w:id w:val="177744436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аспекты систем, которые позволяют повысить продуктивность и выработать оптимальную стратегию;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5"/>
                <w:id w:val="-14034991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основные принципы выбора технологий и инструментария для решения поставленных задач (проектов);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основные подходы к планированию и документированию 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</w:t>
            </w: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6"/>
                <w:id w:val="-3026619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формировать архитектуру проекта (программного продукта) в соответствии с последними отраслевыми решениями;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7"/>
                <w:id w:val="-127856599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выбирать технологии и инструменты для решения поставленных задач;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8"/>
                <w:id w:val="155450124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планировать график рабочего дня с учетом требований;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9"/>
                <w:id w:val="-204882409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планировать задачи, учитывать временные ограничения и сроки;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0"/>
                <w:id w:val="37936791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решать распространенные задачи веб-дизайна и разработки кода;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1"/>
                <w:id w:val="107909251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формировать тестовые наборы, применять инструменты автоматического 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тестирования;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2"/>
                <w:id w:val="-52757068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производить отладку кода программ и находить ошибки;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3"/>
                <w:id w:val="-59093224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оптимально использовать компьютерное оборудование и программное обеспечение для повышения эффективности своей работы;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4"/>
                <w:id w:val="-952620891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использовать менеджеры пакетов при разработке проекта;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использовать систему контроля версий.</w:t>
            </w: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Разработка интерфейса пользователя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5"/>
                <w:id w:val="-179806345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структуру и общепринятые элементы веб-страниц различных видов и назначений;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6"/>
                <w:id w:val="158170985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основные принципы организации контента веб-приложения;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7"/>
                <w:id w:val="-936899030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основные правила выбора цвета, работы с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типографикой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и композицией;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8"/>
                <w:id w:val="-117903357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принципы и методы создания и адаптации графики для использования ее на </w:t>
                </w:r>
                <w:proofErr w:type="gram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веб-сайтах</w:t>
                </w:r>
                <w:proofErr w:type="gram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9"/>
                <w:id w:val="1665894151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ограничения, которые накладывают мобильные устройства и разрешения экранов при использовании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их для просмотра </w:t>
                </w:r>
                <w:proofErr w:type="gram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веб-сайтов</w:t>
                </w:r>
                <w:proofErr w:type="gram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0"/>
                <w:id w:val="-204258542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принципы построения эстетичного и креативного дизайна;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1"/>
                <w:id w:val="121276814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методы обеспечения доступа к страницам </w:t>
                </w:r>
                <w:proofErr w:type="gram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веб-сайтов</w:t>
                </w:r>
                <w:proofErr w:type="gram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аудитории с ограниченными возможностями;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2"/>
                <w:id w:val="194935165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  <w:lang w:val="en-US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  <w:lang w:val="en-US"/>
                  </w:rPr>
                  <w:tab/>
                  <w:t xml:space="preserve">World Wide Web Consortium (W3C) 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стандарты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  <w:lang w:val="en-US"/>
                  </w:rPr>
                  <w:t xml:space="preserve"> HTML 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и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  <w:lang w:val="en-US"/>
                  </w:rPr>
                  <w:t xml:space="preserve"> CSS;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3"/>
                <w:id w:val="-143443488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методы верстки </w:t>
                </w:r>
                <w:proofErr w:type="gram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веб-сайтов</w:t>
                </w:r>
                <w:proofErr w:type="gram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и их стандартную структуру;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4"/>
                <w:id w:val="-138440146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Web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accessibility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initiative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(WAI) стандарт доступности активных Интернет-приложений для людей с ограниченными возможностями;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5"/>
                <w:id w:val="207362582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основные принципы применения соответствующих CSS правил и селекторов для получения ожидаемого результата;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6"/>
                <w:id w:val="1080484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лучшие практики для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Search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Engine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Optimization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(SEO) и интернет-маркетинга;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7"/>
                <w:id w:val="-14404231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создавать, использовать и оптимизирова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ть изображения для </w:t>
                </w:r>
                <w:proofErr w:type="gram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веб-сайтов</w:t>
                </w:r>
                <w:proofErr w:type="gram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8"/>
                <w:id w:val="-50544100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выбирать дизайнерское решение, которое будет наиболее подходящим для целевого рынка;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39"/>
                <w:id w:val="1961304845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принимать во внимание влияние каждого элемента, который добавляется в проект во время разработки дизайна;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0"/>
                <w:id w:val="-42125413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использовать все требу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емые элементы при разработке дизайна;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1"/>
                <w:id w:val="392786160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создавать «отзывчивый» дизайн, который будет отображаться корректно на различных устройствах и при разных разрешениях;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2"/>
                <w:id w:val="-13973275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создавать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html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-страницы сайта на основе предоставленных графических макетов их дизайна;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3"/>
                <w:id w:val="-97305989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корректно использовать CSS для обеспечения единого дизайна в разных браузерах;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4"/>
                <w:id w:val="227342900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создавать адаптивные веб-страницы, которые способны оставаться функциональными на различных устройствах при разных разрешениях;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5"/>
                <w:id w:val="11317870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создавать </w:t>
                </w:r>
                <w:proofErr w:type="gram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веб-сайты</w:t>
                </w:r>
                <w:proofErr w:type="gram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, полностью соответст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вующие текущим стандартам W3C (http://www.w3.org);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6"/>
                <w:id w:val="-189711314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создавать и модифицировать веб-интерфейсы с учетом принципов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Search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Engine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Optimization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7"/>
                <w:id w:val="169896853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использовать препроцессоры.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Разработка на стороне клиента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8"/>
                <w:id w:val="132077682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основные принципы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паттерновой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разработки веб-приложений;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9"/>
                <w:id w:val="325174045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ECMAScript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(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JavaScript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);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0"/>
                <w:id w:val="-157650383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принципы, особенности и способы использования открытых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фреймворков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1"/>
                <w:id w:val="-153495999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принципы разработка кода с использованием открытых библиотек;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2"/>
                <w:id w:val="255094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различные интерфейсы взаимод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ействия с объектами браузера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3"/>
                <w:id w:val="-198036590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создавать и модифицировать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JavaScript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код для улучшения функциональности и интерактивности сайта;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4"/>
                <w:id w:val="-78172496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манипулировать элементами страницы веб-приложения;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5"/>
                <w:id w:val="-112900838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разрабатывать анимацию для повышения доступности и визуальной привлекательности веб-приложения;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6"/>
                <w:id w:val="-169129784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применять открытые библиотеки и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фреймворки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7"/>
                <w:id w:val="-97513661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тестировать веб-приложение.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Разработка веб приложения на стороне сервера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8"/>
                <w:id w:val="29380743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процедурные и объектно-ориентированные языки PHP,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Python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, Node.js;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9"/>
                <w:id w:val="-1938826315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основные принципы и правила использования открытых библиотек и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фреймворков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0"/>
                <w:id w:val="161751141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распространенные модели организации и хранения данных;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1"/>
                <w:id w:val="18850445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основные принципы создания баз данных; 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2"/>
                <w:id w:val="51843114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основные принципы обмена данными между клиентом и сервером;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3"/>
                <w:id w:val="-53064435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методы работы с протоколами SSH/(s)FTP при подключении к серверам;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4"/>
                <w:id w:val="970174910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способы разработки программного кода в соответствии с паттернами проектирования;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5"/>
                <w:id w:val="767898635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основные принципы обеспечения безопасности веб-приложения.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6"/>
                <w:id w:val="-579834711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разрабатывать процедурный и объектно-ориентированный программный код;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7"/>
                <w:id w:val="-263379709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разраб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атывать веб-сервисы с применением PHP,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Python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, Node.js в соответствии с техническим заданием;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8"/>
                <w:id w:val="68865700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создавать библиотеки и модули для выполнения повторяющихся задач;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9"/>
                <w:id w:val="-6549895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разрабатывать веб-приложения с доступом к различным базам данных;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0"/>
                <w:id w:val="119080211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создавать SQL (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Structured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Query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Language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) запросы и конструкции;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1"/>
                <w:id w:val="193809488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обеспечивать безопасность (устойчивость веб-приложения к атакам и взломам);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2"/>
                <w:id w:val="-22500096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интегрировать существующий и создавать новый программный код с API (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Application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Programming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Interfaces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);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3"/>
                <w:id w:val="-1062409987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 xml:space="preserve">использовать 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 xml:space="preserve">открытые библиотеки и </w:t>
                </w:r>
                <w:proofErr w:type="spellStart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фреймворки</w:t>
                </w:r>
                <w:proofErr w:type="spellEnd"/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;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 w:val="restart"/>
            <w:shd w:val="clear" w:color="auto" w:fill="BFBFBF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Разработка информационных ресурсов с использованием готовых решений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D93E97" w:rsidRDefault="002608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4"/>
                <w:id w:val="-165868692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преимущества и ограничения системы управления контентом с открытым исходным кодом;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5"/>
                <w:id w:val="-32057719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методы работы с плагинами/модулями;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6"/>
                <w:id w:val="46978933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способы реализации функциональных возможностей CMS;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7"/>
                <w:id w:val="169187484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основные принципы организации контента веб-приложения;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8"/>
                <w:id w:val="262500716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понимать необходимость поддержания и обновления для плагинов CMS и соответствующих модулей для безопасности системы;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принципы интеграции с внешними веб-приложениями. </w:t>
            </w: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3E97">
        <w:trPr>
          <w:trHeight w:val="280"/>
        </w:trPr>
        <w:tc>
          <w:tcPr>
            <w:tcW w:w="635" w:type="dxa"/>
            <w:vMerge/>
            <w:shd w:val="clear" w:color="auto" w:fill="BFBFBF"/>
            <w:vAlign w:val="center"/>
          </w:tcPr>
          <w:p w:rsidR="00D93E97" w:rsidRDefault="00D93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shd w:val="clear" w:color="auto" w:fill="auto"/>
            <w:vAlign w:val="center"/>
          </w:tcPr>
          <w:p w:rsidR="00D93E97" w:rsidRDefault="002608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9"/>
                <w:id w:val="-1598477293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устанавливать, настраивать и модифицировать систему управления контентом;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0"/>
                <w:id w:val="819857704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устанавливать, настраивать и обновлять плагины/модули CMS;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1"/>
                <w:id w:val="-1909917971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создать пользовательские темы/шаблоны для системы управления контентом;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2"/>
                <w:id w:val="1116178512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создавать пользовательские плагины/моду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ли и шаблоны/темы;</w:t>
                </w:r>
              </w:sdtContent>
            </w:sdt>
          </w:p>
          <w:p w:rsidR="00D93E97" w:rsidRDefault="002608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83"/>
                <w:id w:val="-1190920248"/>
              </w:sdtPr>
              <w:sdtEndPr/>
              <w:sdtContent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>−</w:t>
                </w:r>
                <w:r>
                  <w:rPr>
                    <w:rFonts w:ascii="Times New Roman" w:eastAsia="Gungsuh" w:hAnsi="Times New Roman" w:cs="Times New Roman"/>
                    <w:sz w:val="28"/>
                    <w:szCs w:val="28"/>
                  </w:rPr>
                  <w:tab/>
                  <w:t>использовать встроенные методы и средства CMS при разработке веб-приложения.</w:t>
                </w:r>
              </w:sdtContent>
            </w:sdt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D93E97" w:rsidRDefault="00D93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93E97" w:rsidRDefault="00D93E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D93E97" w:rsidRDefault="002608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br w:type="page" w:clear="all"/>
      </w:r>
    </w:p>
    <w:p w:rsidR="00D93E97" w:rsidRDefault="0026082A">
      <w:pPr>
        <w:pStyle w:val="3"/>
        <w:ind w:firstLine="709"/>
        <w:rPr>
          <w:rFonts w:ascii="Times New Roman" w:hAnsi="Times New Roman" w:cs="Times New Roman"/>
          <w:lang w:val="ru-RU"/>
        </w:rPr>
      </w:pPr>
      <w:bookmarkStart w:id="5" w:name="_Toc126846647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1.3. </w:t>
      </w:r>
      <w:r>
        <w:rPr>
          <w:rFonts w:ascii="Times New Roman" w:hAnsi="Times New Roman" w:cs="Times New Roman"/>
          <w:color w:val="000000"/>
          <w:lang w:val="ru-RU"/>
        </w:rPr>
        <w:t>ТРЕБОВАНИЯ К СХЕМЕ ОЦЕНКИ</w:t>
      </w:r>
      <w:bookmarkEnd w:id="5"/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Таблица №2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Матрица пересчета требований компетенции в критерии оценки</w:t>
      </w:r>
    </w:p>
    <w:p w:rsidR="00D93E97" w:rsidRDefault="00D93E9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StGen20"/>
        <w:tblW w:w="808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92"/>
        <w:gridCol w:w="296"/>
        <w:gridCol w:w="1251"/>
        <w:gridCol w:w="1251"/>
        <w:gridCol w:w="1251"/>
        <w:gridCol w:w="1251"/>
        <w:gridCol w:w="1391"/>
      </w:tblGrid>
      <w:tr w:rsidR="00D93E97">
        <w:trPr>
          <w:trHeight w:val="1538"/>
          <w:jc w:val="center"/>
        </w:trPr>
        <w:tc>
          <w:tcPr>
            <w:tcW w:w="6692" w:type="dxa"/>
            <w:gridSpan w:val="6"/>
            <w:shd w:val="clear" w:color="auto" w:fill="92D050"/>
            <w:vAlign w:val="center"/>
          </w:tcPr>
          <w:p w:rsidR="00D93E97" w:rsidRDefault="002608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391" w:type="dxa"/>
            <w:shd w:val="clear" w:color="auto" w:fill="92D050"/>
            <w:vAlign w:val="center"/>
          </w:tcPr>
          <w:p w:rsidR="00D93E97" w:rsidRDefault="002608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D93E97">
        <w:trPr>
          <w:trHeight w:val="246"/>
          <w:jc w:val="center"/>
        </w:trPr>
        <w:tc>
          <w:tcPr>
            <w:tcW w:w="1392" w:type="dxa"/>
            <w:vMerge w:val="restart"/>
            <w:shd w:val="clear" w:color="auto" w:fill="92D050"/>
            <w:vAlign w:val="center"/>
          </w:tcPr>
          <w:p w:rsidR="00D93E97" w:rsidRDefault="002608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296" w:type="dxa"/>
            <w:shd w:val="clear" w:color="auto" w:fill="92D050"/>
            <w:vAlign w:val="center"/>
          </w:tcPr>
          <w:p w:rsidR="00D93E97" w:rsidRDefault="00D93E9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251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A</w:t>
            </w:r>
          </w:p>
        </w:tc>
        <w:tc>
          <w:tcPr>
            <w:tcW w:w="1251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Б</w:t>
            </w:r>
          </w:p>
        </w:tc>
        <w:tc>
          <w:tcPr>
            <w:tcW w:w="1251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В</w:t>
            </w:r>
          </w:p>
        </w:tc>
        <w:tc>
          <w:tcPr>
            <w:tcW w:w="1251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Г</w:t>
            </w:r>
          </w:p>
        </w:tc>
        <w:tc>
          <w:tcPr>
            <w:tcW w:w="1391" w:type="dxa"/>
            <w:shd w:val="clear" w:color="auto" w:fill="00B050"/>
            <w:vAlign w:val="center"/>
          </w:tcPr>
          <w:p w:rsidR="00D93E97" w:rsidRDefault="00D93E97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D93E97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1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93E97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93E97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3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  <w:p w:rsidR="00D93E97" w:rsidRDefault="00D93E97">
            <w:pPr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D93E97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4</w:t>
            </w: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51" w:type="dxa"/>
            <w:vAlign w:val="center"/>
          </w:tcPr>
          <w:p w:rsidR="00D93E97" w:rsidRDefault="00D93E97"/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D93E97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5</w:t>
            </w: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51" w:type="dxa"/>
            <w:vAlign w:val="center"/>
          </w:tcPr>
          <w:p w:rsidR="00D93E97" w:rsidRDefault="00D93E97"/>
        </w:tc>
        <w:tc>
          <w:tcPr>
            <w:tcW w:w="1251" w:type="dxa"/>
            <w:vAlign w:val="center"/>
          </w:tcPr>
          <w:p w:rsidR="00D93E97" w:rsidRDefault="00D93E97"/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D93E97">
        <w:trPr>
          <w:trHeight w:val="50"/>
          <w:jc w:val="center"/>
        </w:trPr>
        <w:tc>
          <w:tcPr>
            <w:tcW w:w="1392" w:type="dxa"/>
            <w:vMerge/>
            <w:shd w:val="clear" w:color="auto" w:fill="92D050"/>
            <w:vAlign w:val="center"/>
          </w:tcPr>
          <w:p w:rsidR="00D93E97" w:rsidRDefault="00D93E9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96" w:type="dxa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6</w:t>
            </w: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D93E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93E97">
        <w:trPr>
          <w:trHeight w:val="50"/>
          <w:jc w:val="center"/>
        </w:trPr>
        <w:tc>
          <w:tcPr>
            <w:tcW w:w="1688" w:type="dxa"/>
            <w:gridSpan w:val="2"/>
            <w:shd w:val="clear" w:color="auto" w:fill="00B050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25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91" w:type="dxa"/>
            <w:shd w:val="clear" w:color="auto" w:fill="F2F2F2"/>
            <w:vAlign w:val="center"/>
          </w:tcPr>
          <w:p w:rsidR="00D93E97" w:rsidRDefault="0026082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D93E97" w:rsidRDefault="00D93E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93E97" w:rsidRDefault="0026082A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eading=h.3ffntvhclqjj"/>
      <w:bookmarkEnd w:id="6"/>
      <w:r>
        <w:br w:type="page" w:clear="all"/>
      </w:r>
    </w:p>
    <w:p w:rsidR="00D93E97" w:rsidRDefault="0026082A">
      <w:pPr>
        <w:pStyle w:val="3"/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7" w:name="_Toc126846648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1.4. СПЕЦИФИКАЦИЯ ОЦЕНКИ КОМПЕТЕНЦИИ</w:t>
      </w:r>
      <w:bookmarkEnd w:id="7"/>
    </w:p>
    <w:p w:rsidR="00D93E97" w:rsidRDefault="002608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D93E97" w:rsidRDefault="0026082A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Таблица №3</w:t>
      </w:r>
    </w:p>
    <w:p w:rsidR="00D93E97" w:rsidRDefault="0026082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конкурсного задания</w:t>
      </w:r>
    </w:p>
    <w:tbl>
      <w:tblPr>
        <w:tblStyle w:val="StGen30"/>
        <w:tblW w:w="96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3022"/>
        <w:gridCol w:w="6064"/>
      </w:tblGrid>
      <w:tr w:rsidR="00D93E97">
        <w:tc>
          <w:tcPr>
            <w:tcW w:w="3565" w:type="dxa"/>
            <w:gridSpan w:val="2"/>
            <w:shd w:val="clear" w:color="auto" w:fill="92D050"/>
          </w:tcPr>
          <w:p w:rsidR="00D93E97" w:rsidRDefault="002608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6064" w:type="dxa"/>
            <w:shd w:val="clear" w:color="auto" w:fill="92D050"/>
          </w:tcPr>
          <w:p w:rsidR="00D93E97" w:rsidRDefault="002608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93E97">
        <w:tc>
          <w:tcPr>
            <w:tcW w:w="543" w:type="dxa"/>
            <w:shd w:val="clear" w:color="auto" w:fill="00B050"/>
          </w:tcPr>
          <w:p w:rsidR="00D93E97" w:rsidRDefault="0026082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3022" w:type="dxa"/>
            <w:shd w:val="clear" w:color="auto" w:fill="92D050"/>
          </w:tcPr>
          <w:p w:rsidR="00D93E97" w:rsidRDefault="0026082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интерфейса пользователя</w:t>
            </w:r>
          </w:p>
        </w:tc>
        <w:tc>
          <w:tcPr>
            <w:tcW w:w="6064" w:type="dxa"/>
            <w:shd w:val="clear" w:color="auto" w:fill="auto"/>
          </w:tcPr>
          <w:p w:rsidR="00D93E97" w:rsidRDefault="0026082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  <w:tr w:rsidR="00D93E97">
        <w:tc>
          <w:tcPr>
            <w:tcW w:w="543" w:type="dxa"/>
            <w:shd w:val="clear" w:color="auto" w:fill="00B050"/>
          </w:tcPr>
          <w:p w:rsidR="00D93E97" w:rsidRDefault="0026082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3022" w:type="dxa"/>
            <w:shd w:val="clear" w:color="auto" w:fill="92D050"/>
          </w:tcPr>
          <w:p w:rsidR="00D93E97" w:rsidRDefault="0026082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Веб-приложения на стороне клиента</w:t>
            </w:r>
          </w:p>
        </w:tc>
        <w:tc>
          <w:tcPr>
            <w:tcW w:w="6064" w:type="dxa"/>
            <w:shd w:val="clear" w:color="auto" w:fill="auto"/>
          </w:tcPr>
          <w:p w:rsidR="00D93E97" w:rsidRDefault="002608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  <w:tr w:rsidR="00D93E97">
        <w:tc>
          <w:tcPr>
            <w:tcW w:w="543" w:type="dxa"/>
            <w:shd w:val="clear" w:color="auto" w:fill="00B050"/>
          </w:tcPr>
          <w:p w:rsidR="00D93E97" w:rsidRDefault="0026082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3022" w:type="dxa"/>
            <w:shd w:val="clear" w:color="auto" w:fill="92D050"/>
          </w:tcPr>
          <w:p w:rsidR="00D93E97" w:rsidRDefault="0026082A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Разработка Веб-приложения на стороне сервера</w:t>
            </w:r>
          </w:p>
        </w:tc>
        <w:tc>
          <w:tcPr>
            <w:tcW w:w="6064" w:type="dxa"/>
            <w:shd w:val="clear" w:color="auto" w:fill="auto"/>
          </w:tcPr>
          <w:p w:rsidR="00D93E97" w:rsidRDefault="002608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  <w:tr w:rsidR="00D93E97">
        <w:tc>
          <w:tcPr>
            <w:tcW w:w="543" w:type="dxa"/>
            <w:shd w:val="clear" w:color="auto" w:fill="00B050"/>
          </w:tcPr>
          <w:p w:rsidR="00D93E97" w:rsidRDefault="0026082A"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Г</w:t>
            </w:r>
          </w:p>
        </w:tc>
        <w:tc>
          <w:tcPr>
            <w:tcW w:w="3022" w:type="dxa"/>
            <w:shd w:val="clear" w:color="auto" w:fill="92D050"/>
          </w:tcPr>
          <w:p w:rsidR="00D93E97" w:rsidRDefault="0026082A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Спидтаски</w:t>
            </w:r>
            <w:proofErr w:type="spellEnd"/>
          </w:p>
        </w:tc>
        <w:tc>
          <w:tcPr>
            <w:tcW w:w="6064" w:type="dxa"/>
            <w:shd w:val="clear" w:color="auto" w:fill="auto"/>
          </w:tcPr>
          <w:p w:rsidR="00D93E97" w:rsidRDefault="002608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результата выполнения модуля после его завершения</w:t>
            </w:r>
          </w:p>
        </w:tc>
      </w:tr>
    </w:tbl>
    <w:p w:rsidR="00D93E97" w:rsidRDefault="00D93E9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26082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26846649"/>
      <w:r>
        <w:rPr>
          <w:rFonts w:ascii="Times New Roman" w:hAnsi="Times New Roman" w:cs="Times New Roman"/>
          <w:sz w:val="28"/>
          <w:szCs w:val="28"/>
          <w:lang w:val="ru-RU"/>
        </w:rPr>
        <w:t>1.5. КОНКУРСНОЕ ЗАДАНИЕ</w:t>
      </w:r>
      <w:bookmarkEnd w:id="8"/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D93E97" w:rsidRDefault="0026082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</w:t>
      </w:r>
      <w:r>
        <w:rPr>
          <w:rFonts w:ascii="Times New Roman" w:eastAsia="Times New Roman" w:hAnsi="Times New Roman" w:cs="Times New Roman"/>
          <w:sz w:val="28"/>
          <w:szCs w:val="28"/>
        </w:rPr>
        <w:t>дателей для проверки теоретических знаний / оценки квалификации.</w:t>
      </w:r>
    </w:p>
    <w:p w:rsidR="00D93E97" w:rsidRDefault="0026082A">
      <w:pPr>
        <w:pStyle w:val="4"/>
        <w:rPr>
          <w:rFonts w:ascii="Times New Roman" w:hAnsi="Times New Roman"/>
          <w:szCs w:val="28"/>
          <w:lang w:val="ru-RU"/>
        </w:rPr>
      </w:pPr>
      <w:bookmarkStart w:id="9" w:name="_Toc126846650"/>
      <w:r>
        <w:rPr>
          <w:rFonts w:ascii="Times New Roman" w:hAnsi="Times New Roman"/>
          <w:szCs w:val="28"/>
          <w:lang w:val="ru-RU"/>
        </w:rPr>
        <w:t xml:space="preserve">1.5.1. Разработка/выбор конкурсного задания </w:t>
      </w:r>
      <w:r>
        <w:rPr>
          <w:rFonts w:ascii="Times New Roman" w:hAnsi="Times New Roman"/>
          <w:color w:val="000000" w:themeColor="text1"/>
          <w:szCs w:val="28"/>
          <w:lang w:val="ru-RU"/>
        </w:rPr>
        <w:t>(</w:t>
      </w:r>
      <w:r>
        <w:rPr>
          <w:rFonts w:ascii="Times New Roman" w:hAnsi="Times New Roman"/>
          <w:color w:val="000000" w:themeColor="text1"/>
          <w:szCs w:val="28"/>
        </w:rPr>
        <w:t>https</w:t>
      </w:r>
      <w:r>
        <w:rPr>
          <w:rFonts w:ascii="Times New Roman" w:hAnsi="Times New Roman"/>
          <w:color w:val="000000" w:themeColor="text1"/>
          <w:szCs w:val="28"/>
          <w:lang w:val="ru-RU"/>
        </w:rPr>
        <w:t>://</w:t>
      </w:r>
      <w:r>
        <w:rPr>
          <w:rFonts w:ascii="Times New Roman" w:hAnsi="Times New Roman"/>
          <w:color w:val="000000" w:themeColor="text1"/>
          <w:szCs w:val="28"/>
        </w:rPr>
        <w:t>disk</w:t>
      </w:r>
      <w:r>
        <w:rPr>
          <w:rFonts w:ascii="Times New Roman" w:hAnsi="Times New Roman"/>
          <w:color w:val="000000" w:themeColor="text1"/>
          <w:szCs w:val="28"/>
          <w:lang w:val="ru-RU"/>
        </w:rPr>
        <w:t>.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yandex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.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ru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/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i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/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XJfQr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1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jBmZ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2</w:t>
      </w:r>
      <w:proofErr w:type="spellStart"/>
      <w:r>
        <w:rPr>
          <w:rFonts w:ascii="Times New Roman" w:hAnsi="Times New Roman"/>
          <w:color w:val="000000" w:themeColor="text1"/>
          <w:szCs w:val="28"/>
        </w:rPr>
        <w:t>rew</w:t>
      </w:r>
      <w:proofErr w:type="spellEnd"/>
      <w:r>
        <w:rPr>
          <w:rFonts w:ascii="Times New Roman" w:hAnsi="Times New Roman"/>
          <w:color w:val="000000" w:themeColor="text1"/>
          <w:szCs w:val="28"/>
          <w:lang w:val="ru-RU"/>
        </w:rPr>
        <w:t>)</w:t>
      </w:r>
      <w:bookmarkEnd w:id="9"/>
    </w:p>
    <w:p w:rsidR="00D93E97" w:rsidRDefault="002608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Конкурсное задание состоит из 4 модулей, включает обязательную к выполнению часть (инвариант) - 3 модуля,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вариативную часть - 1 модуль. Общее количество баллов конкурсного задания составляет 100.</w:t>
      </w:r>
    </w:p>
    <w:p w:rsidR="00D93E97" w:rsidRDefault="002608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D93E97" w:rsidRDefault="002608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модулей из вариативной части, выбира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подходит под запрос работодателя конкре</w:t>
      </w:r>
      <w:r>
        <w:rPr>
          <w:rFonts w:ascii="Times New Roman" w:eastAsia="Times New Roman" w:hAnsi="Times New Roman" w:cs="Times New Roman"/>
          <w:sz w:val="28"/>
          <w:szCs w:val="28"/>
        </w:rPr>
        <w:t>тного региона, то вариативный (е) модуль (и) формируется регионом самостоятельно под запрос работодателя. При этом, время на выполнение модуля (ей) и количество баллов в критериях оценки по аспектам не меняются.</w:t>
      </w:r>
    </w:p>
    <w:p w:rsidR="00D93E97" w:rsidRDefault="00D93E97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93E97" w:rsidRDefault="0026082A">
      <w:pPr>
        <w:keepNext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heading=h.1t3h5sf"/>
      <w:bookmarkEnd w:id="1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1.5.2. Структура модулей конкурсного задания (инвариант/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Разработка интерфейса пользователя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 часа</w:t>
      </w: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3E97" w:rsidRDefault="0026082A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2024</w:t>
      </w:r>
      <w:r>
        <w:rPr>
          <w:rFonts w:eastAsia="Times New Roman"/>
          <w:sz w:val="28"/>
          <w:szCs w:val="28"/>
        </w:rPr>
        <w:t xml:space="preserve"> год объявлен в России Годом </w:t>
      </w:r>
      <w:r>
        <w:rPr>
          <w:rFonts w:eastAsia="Times New Roman"/>
          <w:sz w:val="28"/>
          <w:szCs w:val="28"/>
        </w:rPr>
        <w:t>семьи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 так как город Калуга буквально пронизан космической тематикой, то местное сообщество любителей космоса решило организовать празднование Года семьи в виде городского мероприятия с космической тематикой. </w:t>
      </w:r>
    </w:p>
    <w:p w:rsidR="00D93E97" w:rsidRDefault="0026082A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целью при</w:t>
      </w:r>
      <w:r>
        <w:rPr>
          <w:rFonts w:eastAsia="Times New Roman"/>
          <w:sz w:val="28"/>
          <w:szCs w:val="28"/>
        </w:rPr>
        <w:t xml:space="preserve">влечения на семейный праздник жителей города Калуга, а также жителей соседних регионов (семьи с детьми) возникла необходимость разработать сайт, посвященный </w:t>
      </w:r>
      <w:r>
        <w:rPr>
          <w:rFonts w:eastAsia="Times New Roman"/>
          <w:sz w:val="28"/>
          <w:szCs w:val="28"/>
        </w:rPr>
        <w:t>мероприятию</w:t>
      </w:r>
      <w:r>
        <w:rPr>
          <w:rFonts w:eastAsia="Times New Roman"/>
          <w:sz w:val="28"/>
          <w:szCs w:val="28"/>
        </w:rPr>
        <w:t xml:space="preserve"> «Моя семья - мой космос». </w:t>
      </w:r>
    </w:p>
    <w:p w:rsidR="00D93E97" w:rsidRDefault="0026082A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Вам необходимо разработать дизайн и сверстать страницы </w:t>
      </w:r>
      <w:proofErr w:type="gramStart"/>
      <w:r>
        <w:rPr>
          <w:rFonts w:eastAsia="Times New Roman"/>
          <w:sz w:val="28"/>
          <w:szCs w:val="28"/>
        </w:rPr>
        <w:t>веб-с</w:t>
      </w:r>
      <w:r>
        <w:rPr>
          <w:rFonts w:eastAsia="Times New Roman"/>
          <w:sz w:val="28"/>
          <w:szCs w:val="28"/>
        </w:rPr>
        <w:t>айта</w:t>
      </w:r>
      <w:proofErr w:type="gramEnd"/>
      <w:r>
        <w:rPr>
          <w:rFonts w:eastAsia="Times New Roman"/>
          <w:sz w:val="28"/>
          <w:szCs w:val="28"/>
        </w:rPr>
        <w:t>, который будет привлекать потенциальных посетителей и мотивировать их зарегистрироваться на праздник Года семьи. Ниже приведены основные требования к внешнему виду страниц.</w:t>
      </w:r>
    </w:p>
    <w:p w:rsidR="00D93E97" w:rsidRDefault="0026082A">
      <w:pPr>
        <w:pStyle w:val="15"/>
        <w:spacing w:after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Потенциальные пользователи сайта предпочитают использовать мобильные устройств</w:t>
      </w:r>
      <w:r>
        <w:rPr>
          <w:rFonts w:eastAsia="Times New Roman"/>
          <w:sz w:val="28"/>
          <w:szCs w:val="28"/>
        </w:rPr>
        <w:t xml:space="preserve">а для доступа к интернету и поиска информации. Поэтому страницы должны корректно отображаться как на мобильных устройствах, так и на </w:t>
      </w:r>
      <w:proofErr w:type="spellStart"/>
      <w:r>
        <w:rPr>
          <w:rFonts w:eastAsia="Times New Roman"/>
          <w:sz w:val="28"/>
          <w:szCs w:val="28"/>
        </w:rPr>
        <w:t>десктопных</w:t>
      </w:r>
      <w:proofErr w:type="spellEnd"/>
      <w:r>
        <w:rPr>
          <w:rFonts w:eastAsia="Times New Roman"/>
          <w:sz w:val="28"/>
          <w:szCs w:val="28"/>
        </w:rPr>
        <w:t xml:space="preserve"> - в том числе на странице регистрации, просмотра расписания конкурсов и т.д.</w:t>
      </w:r>
    </w:p>
    <w:p w:rsidR="00D93E97" w:rsidRDefault="0026082A">
      <w:pPr>
        <w:pStyle w:val="15"/>
        <w:spacing w:after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 дизайне сверстанных страниц следу</w:t>
      </w:r>
      <w:r>
        <w:rPr>
          <w:rFonts w:eastAsia="Times New Roman"/>
          <w:sz w:val="28"/>
          <w:szCs w:val="28"/>
        </w:rPr>
        <w:t xml:space="preserve">ет использовать и применять элементы, концепции и приемы, позволяющие привлечь внимание, создать положительный образ ресурса, реализовать современные концепции дизайна веб-страниц. Заказчик просит, чтобы на сайте использовался цвет, указанный в файле </w:t>
      </w:r>
      <w:r>
        <w:rPr>
          <w:rFonts w:eastAsia="Times New Roman"/>
          <w:sz w:val="28"/>
          <w:szCs w:val="28"/>
          <w:lang w:val="en-US"/>
        </w:rPr>
        <w:t>media</w:t>
      </w:r>
      <w:r>
        <w:rPr>
          <w:rFonts w:eastAsia="Times New Roman"/>
          <w:sz w:val="28"/>
          <w:szCs w:val="28"/>
        </w:rPr>
        <w:t>/</w:t>
      </w:r>
      <w:proofErr w:type="spellStart"/>
      <w:r>
        <w:rPr>
          <w:rFonts w:eastAsia="Times New Roman"/>
          <w:sz w:val="28"/>
          <w:szCs w:val="28"/>
          <w:lang w:val="en-US"/>
        </w:rPr>
        <w:t>img</w:t>
      </w:r>
      <w:proofErr w:type="spellEnd"/>
      <w:r>
        <w:rPr>
          <w:rFonts w:eastAsia="Times New Roman"/>
          <w:sz w:val="28"/>
          <w:szCs w:val="28"/>
        </w:rPr>
        <w:t>/</w:t>
      </w:r>
      <w:proofErr w:type="spellStart"/>
      <w:r>
        <w:rPr>
          <w:rFonts w:eastAsia="Times New Roman"/>
          <w:sz w:val="28"/>
          <w:szCs w:val="28"/>
          <w:lang w:val="en-US"/>
        </w:rPr>
        <w:t>UIkit</w:t>
      </w:r>
      <w:proofErr w:type="spellEnd"/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jpg</w:t>
      </w:r>
      <w:r>
        <w:rPr>
          <w:rFonts w:eastAsia="Times New Roman"/>
          <w:sz w:val="28"/>
          <w:szCs w:val="28"/>
        </w:rPr>
        <w:t>.</w:t>
      </w:r>
    </w:p>
    <w:p w:rsidR="00D93E97" w:rsidRDefault="0026082A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Также при верстке страниц вам следует учитывать существующие практики UI/UX, чтобы использование веб-ресурса было максимально удобным и продуктивным, а также творчески применять предоставленные или созданные </w:t>
      </w:r>
      <w:proofErr w:type="spellStart"/>
      <w:r>
        <w:rPr>
          <w:rFonts w:eastAsia="Times New Roman"/>
          <w:sz w:val="28"/>
          <w:szCs w:val="28"/>
        </w:rPr>
        <w:t>медиаданные</w:t>
      </w:r>
      <w:proofErr w:type="spellEnd"/>
      <w:r>
        <w:rPr>
          <w:rFonts w:eastAsia="Times New Roman"/>
          <w:sz w:val="28"/>
          <w:szCs w:val="28"/>
        </w:rPr>
        <w:t>. Текстовый и графиче</w:t>
      </w:r>
      <w:r>
        <w:rPr>
          <w:rFonts w:eastAsia="Times New Roman"/>
          <w:sz w:val="28"/>
          <w:szCs w:val="28"/>
        </w:rPr>
        <w:t>ский контент должны быть согласованы между собой.</w:t>
      </w:r>
    </w:p>
    <w:p w:rsidR="00D93E97" w:rsidRDefault="0026082A">
      <w:pPr>
        <w:pStyle w:val="15"/>
        <w:spacing w:after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Используйте анимацию, чтобы пользователи могли понять, что элементы являются интерактивным. Используемая анимация должна быть гармоничной, чтобы создать приятный визуальный эффект и не отвлекать пользовател</w:t>
      </w:r>
      <w:r>
        <w:rPr>
          <w:rFonts w:eastAsia="Times New Roman"/>
          <w:sz w:val="28"/>
          <w:szCs w:val="28"/>
        </w:rPr>
        <w:t>ей.</w:t>
      </w:r>
    </w:p>
    <w:p w:rsidR="00D93E97" w:rsidRDefault="00D93E97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spacing w:after="0"/>
        <w:ind w:firstLine="709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Использование любых </w:t>
      </w:r>
      <w:proofErr w:type="spellStart"/>
      <w:r>
        <w:rPr>
          <w:rFonts w:eastAsia="Times New Roman"/>
          <w:b/>
          <w:bCs/>
          <w:sz w:val="28"/>
          <w:szCs w:val="28"/>
        </w:rPr>
        <w:t>фреймворков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 и библиотек (</w:t>
      </w:r>
      <w:proofErr w:type="spellStart"/>
      <w:r>
        <w:rPr>
          <w:rFonts w:eastAsia="Times New Roman"/>
          <w:b/>
          <w:bCs/>
          <w:sz w:val="28"/>
          <w:szCs w:val="28"/>
        </w:rPr>
        <w:t>Bootstrap</w:t>
      </w:r>
      <w:proofErr w:type="spellEnd"/>
      <w:r>
        <w:rPr>
          <w:rFonts w:eastAsia="Times New Roman"/>
          <w:b/>
          <w:bCs/>
          <w:sz w:val="28"/>
          <w:szCs w:val="28"/>
        </w:rPr>
        <w:t xml:space="preserve">, </w:t>
      </w:r>
      <w:proofErr w:type="spellStart"/>
      <w:r>
        <w:rPr>
          <w:rFonts w:eastAsia="Times New Roman"/>
          <w:b/>
          <w:bCs/>
          <w:sz w:val="28"/>
          <w:szCs w:val="28"/>
        </w:rPr>
        <w:t>Tailwind</w:t>
      </w:r>
      <w:proofErr w:type="spellEnd"/>
      <w:r>
        <w:rPr>
          <w:rFonts w:eastAsia="Times New Roman"/>
          <w:b/>
          <w:bCs/>
          <w:sz w:val="28"/>
          <w:szCs w:val="28"/>
        </w:rPr>
        <w:t>, например) запрещено!</w:t>
      </w:r>
    </w:p>
    <w:tbl>
      <w:tblPr>
        <w:tblW w:w="988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85"/>
      </w:tblGrid>
      <w:tr w:rsidR="00D93E97">
        <w:trPr>
          <w:trHeight w:val="1398"/>
          <w:jc w:val="center"/>
        </w:trPr>
        <w:tc>
          <w:tcPr>
            <w:tcW w:w="9885" w:type="dxa"/>
            <w:shd w:val="clear" w:color="auto" w:fill="EFEFEF"/>
            <w:tcMar>
              <w:top w:w="283" w:type="dxa"/>
              <w:left w:w="283" w:type="dxa"/>
              <w:bottom w:w="283" w:type="dxa"/>
              <w:right w:w="283" w:type="dxa"/>
            </w:tcMar>
          </w:tcPr>
          <w:p w:rsidR="00D93E97" w:rsidRDefault="002608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1" w:name="_Hlk160410536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ВНИМАНИЕ! Проверяться будут только работы, загруженные на сервер!</w:t>
            </w:r>
          </w:p>
          <w:p w:rsidR="00D93E97" w:rsidRDefault="00D93E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93E97" w:rsidRDefault="0026082A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В ходе разработки необходимо использовать систему контроля версий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GIT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. Должно быть не менее 4 </w:t>
            </w:r>
            <w:proofErr w:type="spellStart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коммитов</w:t>
            </w:r>
            <w:proofErr w:type="spellEnd"/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с осмысленными комментариями!</w:t>
            </w:r>
            <w:bookmarkEnd w:id="11"/>
          </w:p>
        </w:tc>
      </w:tr>
    </w:tbl>
    <w:p w:rsidR="00D93E97" w:rsidRDefault="00D93E97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2"/>
        <w:keepNext w:val="0"/>
        <w:spacing w:before="0"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ОПИСАНИЕ ПРОЕКТА И ЗАДАЧ</w:t>
      </w:r>
    </w:p>
    <w:p w:rsidR="00D93E97" w:rsidRDefault="0026082A">
      <w:pPr>
        <w:pStyle w:val="15"/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Ваша задача – разработать дизайн и сверстать следующие страницы </w:t>
      </w:r>
      <w:proofErr w:type="gramStart"/>
      <w:r>
        <w:rPr>
          <w:rFonts w:eastAsia="Times New Roman"/>
          <w:sz w:val="28"/>
          <w:szCs w:val="28"/>
        </w:rPr>
        <w:t>веб-сайта</w:t>
      </w:r>
      <w:proofErr w:type="gramEnd"/>
      <w:r>
        <w:rPr>
          <w:rFonts w:eastAsia="Times New Roman"/>
          <w:sz w:val="28"/>
          <w:szCs w:val="28"/>
        </w:rPr>
        <w:t>:</w:t>
      </w:r>
    </w:p>
    <w:p w:rsidR="00D93E97" w:rsidRDefault="0026082A">
      <w:pPr>
        <w:pStyle w:val="1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Главная -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  <w:r>
        <w:rPr>
          <w:rFonts w:eastAsia="Times New Roman"/>
          <w:sz w:val="28"/>
          <w:szCs w:val="28"/>
        </w:rPr>
        <w:t xml:space="preserve"> (темная тема);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light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light</w:t>
      </w:r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  <w:r>
        <w:rPr>
          <w:rFonts w:eastAsia="Times New Roman"/>
          <w:sz w:val="28"/>
          <w:szCs w:val="28"/>
        </w:rPr>
        <w:t xml:space="preserve"> (светлая тема)</w:t>
      </w:r>
    </w:p>
    <w:p w:rsidR="00D93E97" w:rsidRDefault="0026082A">
      <w:pPr>
        <w:pStyle w:val="1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Страница регистрации на сайте – </w:t>
      </w:r>
      <w:r>
        <w:rPr>
          <w:sz w:val="28"/>
          <w:szCs w:val="28"/>
          <w:lang w:val="en-US"/>
        </w:rPr>
        <w:t>registration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registration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png</w:t>
      </w:r>
      <w:proofErr w:type="spellEnd"/>
    </w:p>
    <w:p w:rsidR="00D93E97" w:rsidRDefault="0026082A">
      <w:pPr>
        <w:pStyle w:val="1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Страница с расписанием конкурсов – </w:t>
      </w:r>
      <w:proofErr w:type="spellStart"/>
      <w:r>
        <w:rPr>
          <w:sz w:val="28"/>
          <w:szCs w:val="28"/>
        </w:rPr>
        <w:t>schedule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schedule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png</w:t>
      </w:r>
      <w:proofErr w:type="spellEnd"/>
    </w:p>
    <w:p w:rsidR="00D93E97" w:rsidRDefault="0026082A">
      <w:pPr>
        <w:pStyle w:val="1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Личный кабинет – </w:t>
      </w:r>
      <w:r>
        <w:rPr>
          <w:sz w:val="28"/>
          <w:szCs w:val="28"/>
          <w:lang w:val="en-US"/>
        </w:rPr>
        <w:t>account.html, account.png</w:t>
      </w:r>
    </w:p>
    <w:p w:rsidR="00D93E97" w:rsidRDefault="0026082A">
      <w:pPr>
        <w:pStyle w:val="1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Страница с описанием конкурса – </w:t>
      </w:r>
      <w:proofErr w:type="spellStart"/>
      <w:r>
        <w:rPr>
          <w:rFonts w:eastAsia="Times New Roman"/>
          <w:sz w:val="28"/>
          <w:szCs w:val="28"/>
        </w:rPr>
        <w:t>competition</w:t>
      </w:r>
      <w:proofErr w:type="spellEnd"/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competition</w:t>
      </w:r>
      <w:proofErr w:type="spellEnd"/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</w:p>
    <w:p w:rsidR="00D93E97" w:rsidRDefault="0026082A">
      <w:pPr>
        <w:pStyle w:val="15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Страница не найдена - 404.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404.png</w:t>
      </w:r>
    </w:p>
    <w:p w:rsidR="00D93E97" w:rsidRDefault="00D93E97">
      <w:pPr>
        <w:pStyle w:val="15"/>
        <w:spacing w:after="0"/>
        <w:ind w:left="720"/>
        <w:jc w:val="both"/>
        <w:rPr>
          <w:sz w:val="28"/>
          <w:szCs w:val="28"/>
        </w:rPr>
      </w:pPr>
    </w:p>
    <w:p w:rsidR="00D93E97" w:rsidRDefault="0026082A">
      <w:pPr>
        <w:pStyle w:val="15"/>
        <w:spacing w:after="0"/>
        <w:ind w:left="7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Внимание!</w:t>
      </w:r>
    </w:p>
    <w:p w:rsidR="00D93E97" w:rsidRDefault="0026082A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страницы должны быть сверстаны в темной теме. Однако для главной страницы также должен быть разработан дизайн и сверстана версия со светлой темой.</w:t>
      </w:r>
    </w:p>
    <w:p w:rsidR="00D93E97" w:rsidRDefault="0026082A">
      <w:pPr>
        <w:pStyle w:val="15"/>
        <w:spacing w:after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Сверстанный </w:t>
      </w:r>
      <w:proofErr w:type="gramStart"/>
      <w:r>
        <w:rPr>
          <w:rFonts w:eastAsia="Times New Roman"/>
          <w:sz w:val="28"/>
          <w:szCs w:val="28"/>
        </w:rPr>
        <w:t>веб-сайт</w:t>
      </w:r>
      <w:proofErr w:type="gramEnd"/>
      <w:r>
        <w:rPr>
          <w:rFonts w:eastAsia="Times New Roman"/>
          <w:sz w:val="28"/>
          <w:szCs w:val="28"/>
        </w:rPr>
        <w:t xml:space="preserve"> должен быть доступен по адресу </w:t>
      </w:r>
      <w:hyperlink r:id="rId11" w:tooltip="http://xxxxxx-m1.wsr.ru/" w:history="1">
        <w:r>
          <w:rPr>
            <w:rFonts w:eastAsia="Times New Roman"/>
            <w:sz w:val="28"/>
            <w:szCs w:val="28"/>
          </w:rPr>
          <w:t>http://xxxxxx-m1.</w:t>
        </w:r>
        <w:proofErr w:type="spellStart"/>
        <w:r>
          <w:rPr>
            <w:rFonts w:eastAsia="Times New Roman"/>
            <w:sz w:val="28"/>
            <w:szCs w:val="28"/>
            <w:lang w:val="en-US"/>
          </w:rPr>
          <w:t>wsr</w:t>
        </w:r>
        <w:proofErr w:type="spellEnd"/>
        <w:r>
          <w:rPr>
            <w:rFonts w:eastAsia="Times New Roman"/>
            <w:sz w:val="28"/>
            <w:szCs w:val="28"/>
          </w:rPr>
          <w:t>.</w:t>
        </w:r>
        <w:proofErr w:type="spellStart"/>
        <w:r>
          <w:rPr>
            <w:rFonts w:eastAsia="Times New Roman"/>
            <w:sz w:val="28"/>
            <w:szCs w:val="28"/>
          </w:rPr>
          <w:t>ru</w:t>
        </w:r>
        <w:proofErr w:type="spellEnd"/>
      </w:hyperlink>
      <w:r>
        <w:rPr>
          <w:rFonts w:eastAsia="Times New Roman"/>
          <w:sz w:val="28"/>
          <w:szCs w:val="28"/>
        </w:rPr>
        <w:t>, адрес указан в личном кабинете конкурсанта соревнований.</w:t>
      </w:r>
    </w:p>
    <w:p w:rsidR="00D93E97" w:rsidRDefault="0026082A">
      <w:pPr>
        <w:pStyle w:val="15"/>
        <w:spacing w:after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Страницы должны быть адаптивны. При переходе от </w:t>
      </w:r>
      <w:proofErr w:type="spellStart"/>
      <w:r>
        <w:rPr>
          <w:rFonts w:eastAsia="Times New Roman"/>
          <w:sz w:val="28"/>
          <w:szCs w:val="28"/>
        </w:rPr>
        <w:t>десктопной</w:t>
      </w:r>
      <w:proofErr w:type="spellEnd"/>
      <w:r>
        <w:rPr>
          <w:rFonts w:eastAsia="Times New Roman"/>
          <w:sz w:val="28"/>
          <w:szCs w:val="28"/>
        </w:rPr>
        <w:t xml:space="preserve"> версии главной страницы (ширина экрана 1920px)</w:t>
      </w:r>
      <w:r>
        <w:rPr>
          <w:rFonts w:eastAsia="Times New Roman"/>
          <w:sz w:val="28"/>
          <w:szCs w:val="28"/>
        </w:rPr>
        <w:t xml:space="preserve"> к мобильной версии (ширина экрана 796px) должно быть реализовано не менее четырех структурных изменений контента (например, скрываются/добавляются, увеличиваются/уменьшаются элементы и др.).</w:t>
      </w:r>
    </w:p>
    <w:p w:rsidR="00D93E97" w:rsidRDefault="0026082A">
      <w:pPr>
        <w:pStyle w:val="15"/>
        <w:spacing w:after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ab/>
        <w:t>На остальных разрешениях контент должен отображаться корректно.</w:t>
      </w:r>
    </w:p>
    <w:p w:rsidR="00D93E97" w:rsidRDefault="00D93E97">
      <w:pPr>
        <w:pStyle w:val="15"/>
        <w:spacing w:after="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2"/>
        <w:keepLines/>
        <w:numPr>
          <w:ilvl w:val="0"/>
          <w:numId w:val="5"/>
        </w:numPr>
        <w:tabs>
          <w:tab w:val="clear" w:pos="0"/>
        </w:tabs>
        <w:spacing w:before="0" w:after="0" w:line="276" w:lineRule="auto"/>
        <w:ind w:left="720" w:hanging="360"/>
        <w:jc w:val="both"/>
        <w:rPr>
          <w:rFonts w:ascii="Times New Roman" w:hAnsi="Times New Roman"/>
          <w:szCs w:val="28"/>
        </w:rPr>
      </w:pPr>
      <w:bookmarkStart w:id="12" w:name="_heading=h.6bs9ud1neagc"/>
      <w:bookmarkEnd w:id="12"/>
      <w:proofErr w:type="spellStart"/>
      <w:r>
        <w:rPr>
          <w:rFonts w:ascii="Times New Roman" w:hAnsi="Times New Roman"/>
          <w:szCs w:val="28"/>
        </w:rPr>
        <w:t>Главная</w:t>
      </w:r>
      <w:proofErr w:type="spellEnd"/>
      <w:r>
        <w:rPr>
          <w:rFonts w:ascii="Times New Roman" w:hAnsi="Times New Roman"/>
          <w:szCs w:val="28"/>
        </w:rPr>
        <w:t xml:space="preserve"> - Landing Page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Главная страница, так же, как и остальные страницы, разрабатывается в темной теме. Однако вам необходимо также создать дизайн-макет и сверстать вариант главной страницы в светлой теме. Имена соответствующих 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 и 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  <w:r>
        <w:rPr>
          <w:rFonts w:eastAsia="Times New Roman"/>
          <w:sz w:val="28"/>
          <w:szCs w:val="28"/>
        </w:rPr>
        <w:t xml:space="preserve"> файлов указан</w:t>
      </w:r>
      <w:r>
        <w:rPr>
          <w:rFonts w:eastAsia="Times New Roman"/>
          <w:sz w:val="28"/>
          <w:szCs w:val="28"/>
        </w:rPr>
        <w:t>ы в задании.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Главная страница должна содержать следующие блоки (вы также можете добавить дополнительные блоки/секции, если считаете, что это усилит работу) – порядок блоков/секций может быть произвольным:</w:t>
      </w:r>
    </w:p>
    <w:p w:rsidR="00D93E97" w:rsidRDefault="00D93E97">
      <w:pPr>
        <w:pStyle w:val="15"/>
        <w:spacing w:after="0"/>
        <w:ind w:firstLine="720"/>
        <w:jc w:val="both"/>
        <w:rPr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Шапка сайта.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Логотип. </w:t>
      </w:r>
    </w:p>
    <w:p w:rsidR="00D93E97" w:rsidRDefault="0026082A">
      <w:pPr>
        <w:pStyle w:val="15"/>
        <w:spacing w:after="0"/>
        <w:ind w:left="144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Вам необходимо создать логотип, с учетом следующих пожеланий заказчика:</w:t>
      </w:r>
    </w:p>
    <w:p w:rsidR="00D93E97" w:rsidRDefault="0026082A">
      <w:pPr>
        <w:pStyle w:val="15"/>
        <w:spacing w:after="0"/>
        <w:ind w:left="144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Логотип должен быть уникальным и легко узнаваемым. Он должен быть достаточно простым, чтобы визуально ассоциироваться с тематикой сайта. Логотип должен быть согласован с общей концепци</w:t>
      </w:r>
      <w:r>
        <w:rPr>
          <w:rFonts w:eastAsia="Times New Roman"/>
          <w:sz w:val="28"/>
          <w:szCs w:val="28"/>
        </w:rPr>
        <w:t xml:space="preserve">ей </w:t>
      </w:r>
      <w:proofErr w:type="spellStart"/>
      <w:r>
        <w:rPr>
          <w:rFonts w:eastAsia="Times New Roman"/>
          <w:sz w:val="28"/>
          <w:szCs w:val="28"/>
        </w:rPr>
        <w:t>брендинга</w:t>
      </w:r>
      <w:proofErr w:type="spellEnd"/>
      <w:r>
        <w:rPr>
          <w:rFonts w:eastAsia="Times New Roman"/>
          <w:sz w:val="28"/>
          <w:szCs w:val="28"/>
        </w:rPr>
        <w:t xml:space="preserve"> сайта "Моя семья – мой космос" и выполнен в высоком качестве. Логотип должен быть представлен на сайте в виде векторного или растрового графического файла.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Меню навигации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Регистрация – ссылка на отдельную страницу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Авторизация – ссылка к секции</w:t>
      </w:r>
      <w:r>
        <w:rPr>
          <w:rFonts w:eastAsia="Times New Roman"/>
          <w:sz w:val="28"/>
          <w:szCs w:val="28"/>
        </w:rPr>
        <w:t>/блоку на странице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Личный кабинет – ссылка на отдельную страницу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нас – ссылка к секции/блоку на странице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Конкурсы - ссылка к секции/блоку на странице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Поиск - ссылка к секции/блоку на странице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Контакты</w:t>
      </w:r>
      <w:r>
        <w:rPr>
          <w:sz w:val="28"/>
          <w:szCs w:val="28"/>
        </w:rPr>
        <w:t xml:space="preserve"> - </w:t>
      </w:r>
      <w:r>
        <w:rPr>
          <w:rFonts w:eastAsia="Times New Roman"/>
          <w:sz w:val="28"/>
          <w:szCs w:val="28"/>
        </w:rPr>
        <w:t>ссылка к секции/блоку на странице – футеру/подвалу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Элемент переключения между темной и светлой темами. </w:t>
      </w:r>
    </w:p>
    <w:p w:rsidR="00D93E97" w:rsidRDefault="00D93E97">
      <w:pPr>
        <w:pStyle w:val="15"/>
        <w:spacing w:after="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Вывод наиболее популярных конкурсов предстоящего мероприятия в виде слайдера с индикацией активного слайда (работа слайдера не проверяется, только дизайн и верстка!). Слайд должен содержать следующую ин</w:t>
      </w:r>
      <w:r>
        <w:rPr>
          <w:rFonts w:eastAsia="Times New Roman"/>
          <w:sz w:val="28"/>
          <w:szCs w:val="28"/>
        </w:rPr>
        <w:t>формацию:</w:t>
      </w:r>
      <w:r>
        <w:rPr>
          <w:rFonts w:eastAsia="Times New Roman"/>
          <w:sz w:val="28"/>
          <w:szCs w:val="28"/>
          <w:lang w:val="en-US"/>
        </w:rPr>
        <w:t xml:space="preserve"> 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Изображение. 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Краткое описание.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Элементы, позволяющие пользователю перейти к следующему слайду.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Рейтинг конкурса (с обязательным использованием графики)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Кнопка “Подробнее” для перехода на страницу с описанием конкурса.</w:t>
      </w:r>
    </w:p>
    <w:p w:rsidR="00D93E97" w:rsidRDefault="00D93E97">
      <w:pPr>
        <w:pStyle w:val="15"/>
        <w:spacing w:after="0"/>
        <w:ind w:left="1440"/>
        <w:jc w:val="both"/>
        <w:rPr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Секция/блок для авторизации</w:t>
      </w:r>
    </w:p>
    <w:p w:rsidR="00D93E97" w:rsidRDefault="0026082A">
      <w:pPr>
        <w:pStyle w:val="15"/>
        <w:spacing w:after="0"/>
        <w:ind w:left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Форма входа должна предоставлять поле для ввода адреса электронной почты и пароля для аутентификации, кнопка/ссылка для входа, а также кнопка/ссылка для восстановления забытого пароля.</w:t>
      </w:r>
    </w:p>
    <w:p w:rsidR="00D93E97" w:rsidRDefault="00D93E97">
      <w:pPr>
        <w:pStyle w:val="15"/>
        <w:spacing w:after="0"/>
        <w:ind w:left="720"/>
        <w:jc w:val="both"/>
        <w:rPr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Секция/блок «О нас»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Описание компании – пр</w:t>
      </w:r>
      <w:r>
        <w:rPr>
          <w:rFonts w:eastAsia="Times New Roman"/>
          <w:sz w:val="28"/>
          <w:szCs w:val="28"/>
        </w:rPr>
        <w:t xml:space="preserve">едоставлено в </w:t>
      </w:r>
      <w:r>
        <w:rPr>
          <w:rFonts w:eastAsia="Times New Roman"/>
          <w:sz w:val="28"/>
          <w:szCs w:val="28"/>
          <w:lang w:val="en-US"/>
        </w:rPr>
        <w:t>media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text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about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txt</w:t>
      </w:r>
      <w:r>
        <w:rPr>
          <w:rFonts w:eastAsia="Times New Roman"/>
          <w:sz w:val="28"/>
          <w:szCs w:val="28"/>
        </w:rPr>
        <w:t xml:space="preserve"> – необходимо использовать всю предоставленную текстовую информацию! Также в этой секции необходимо разместить хотя бы 1 изображение.</w:t>
      </w:r>
    </w:p>
    <w:p w:rsidR="00D93E97" w:rsidRDefault="00D93E97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Секция/блок с приветствием от организаторов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секции представлен видеоролик с приветств</w:t>
      </w:r>
      <w:r>
        <w:rPr>
          <w:sz w:val="28"/>
          <w:szCs w:val="28"/>
        </w:rPr>
        <w:t>ием посетителей мероприятия (</w:t>
      </w:r>
      <w:r>
        <w:rPr>
          <w:sz w:val="28"/>
          <w:szCs w:val="28"/>
          <w:lang w:val="en-US"/>
        </w:rPr>
        <w:t>media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video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hello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mp</w:t>
      </w:r>
      <w:proofErr w:type="spellEnd"/>
      <w:r>
        <w:rPr>
          <w:sz w:val="28"/>
          <w:szCs w:val="28"/>
        </w:rPr>
        <w:t>4)</w:t>
      </w:r>
    </w:p>
    <w:p w:rsidR="00D93E97" w:rsidRDefault="00D93E97">
      <w:pPr>
        <w:pStyle w:val="15"/>
        <w:spacing w:after="0"/>
        <w:ind w:firstLine="720"/>
        <w:jc w:val="both"/>
        <w:rPr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Секция/блок «Конкурсы»</w:t>
      </w:r>
    </w:p>
    <w:p w:rsidR="00D93E97" w:rsidRDefault="0026082A">
      <w:pPr>
        <w:pStyle w:val="15"/>
        <w:spacing w:after="0"/>
        <w:ind w:left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Перечень с карточками конкурсов (названия предоставлены в файле </w:t>
      </w:r>
      <w:r>
        <w:rPr>
          <w:rFonts w:eastAsia="Times New Roman"/>
          <w:sz w:val="28"/>
          <w:szCs w:val="28"/>
          <w:lang w:val="en-US"/>
        </w:rPr>
        <w:t>media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text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competitions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txt</w:t>
      </w:r>
      <w:r>
        <w:rPr>
          <w:rFonts w:eastAsia="Times New Roman"/>
          <w:sz w:val="28"/>
          <w:szCs w:val="28"/>
        </w:rPr>
        <w:t>). В каждой карточке отображается название конкурса, фото, описание, количество записей н</w:t>
      </w:r>
      <w:r>
        <w:rPr>
          <w:rFonts w:eastAsia="Times New Roman"/>
          <w:sz w:val="28"/>
          <w:szCs w:val="28"/>
        </w:rPr>
        <w:t>а конкурс, рейтинг, кнопка/ссылка, позволяющая перейти к записи на конкурс. Общее количество карточек с конкурсами – 5. Карточки должны быть представлены в табличной форме с тремя столбцами. В мобильной версии страницы вид перечня карточек - на ваше усмотр</w:t>
      </w:r>
      <w:r>
        <w:rPr>
          <w:rFonts w:eastAsia="Times New Roman"/>
          <w:sz w:val="28"/>
          <w:szCs w:val="28"/>
        </w:rPr>
        <w:t>ение.</w:t>
      </w:r>
    </w:p>
    <w:p w:rsidR="00D93E97" w:rsidRDefault="00D93E97">
      <w:pPr>
        <w:pStyle w:val="15"/>
        <w:spacing w:after="0"/>
        <w:ind w:left="72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Поле быстрого поиска конкурсов по названию или описанию конкурса, а также кнопка «Поиск». Поле поиска содержит подсказки.</w:t>
      </w:r>
    </w:p>
    <w:p w:rsidR="00D93E97" w:rsidRDefault="00D93E97">
      <w:pPr>
        <w:pStyle w:val="15"/>
        <w:spacing w:after="0"/>
        <w:ind w:left="360"/>
        <w:jc w:val="both"/>
        <w:rPr>
          <w:sz w:val="28"/>
          <w:szCs w:val="28"/>
          <w:lang w:val="en-US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Секция/блок «Отзывы»</w:t>
      </w:r>
    </w:p>
    <w:p w:rsidR="00D93E97" w:rsidRDefault="0026082A">
      <w:pPr>
        <w:pStyle w:val="15"/>
        <w:spacing w:after="0"/>
        <w:ind w:left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Представлены отзывы клиентов (</w:t>
      </w:r>
      <w:r>
        <w:rPr>
          <w:rFonts w:eastAsia="Times New Roman"/>
          <w:sz w:val="28"/>
          <w:szCs w:val="28"/>
          <w:lang w:val="en-US"/>
        </w:rPr>
        <w:t>media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text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feedback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txt</w:t>
      </w:r>
      <w:r>
        <w:rPr>
          <w:rFonts w:eastAsia="Times New Roman"/>
          <w:sz w:val="28"/>
          <w:szCs w:val="28"/>
        </w:rPr>
        <w:t xml:space="preserve">), ранее участвовавших в схожих мероприятиях – в виде </w:t>
      </w:r>
      <w:proofErr w:type="spellStart"/>
      <w:r>
        <w:rPr>
          <w:rFonts w:eastAsia="Times New Roman"/>
          <w:sz w:val="28"/>
          <w:szCs w:val="28"/>
        </w:rPr>
        <w:t>слайдсета</w:t>
      </w:r>
      <w:proofErr w:type="spellEnd"/>
      <w:r>
        <w:rPr>
          <w:rFonts w:eastAsia="Times New Roman"/>
          <w:sz w:val="28"/>
          <w:szCs w:val="28"/>
        </w:rPr>
        <w:t xml:space="preserve"> (должны отображаться фрагменты других слайдов). Реализация JS не требуется, но визуально должно быть понятно, что подразумевается поочередная смена отзывов.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Имя автора отзыва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Фотография автора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Ссылка/кнопка на страницу с описанием конкурса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Текст отзыва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Дата отзыва</w:t>
      </w:r>
    </w:p>
    <w:p w:rsidR="00D93E97" w:rsidRDefault="0026082A">
      <w:pPr>
        <w:pStyle w:val="15"/>
        <w:spacing w:after="0"/>
        <w:ind w:left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Порядок полей может быть любым.</w:t>
      </w:r>
    </w:p>
    <w:p w:rsidR="00D93E97" w:rsidRDefault="00D93E97">
      <w:pPr>
        <w:pStyle w:val="15"/>
        <w:spacing w:after="0"/>
        <w:ind w:left="720"/>
        <w:jc w:val="both"/>
        <w:rPr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Форма для подписки на новости мероприятия </w:t>
      </w:r>
    </w:p>
    <w:p w:rsidR="00D93E97" w:rsidRDefault="0026082A">
      <w:pPr>
        <w:pStyle w:val="15"/>
        <w:spacing w:after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Дизайн этой формы вам уже предоставлен - вам необходимо сверстать его максимально соответствующим предоставленному дизайн-макету (</w:t>
      </w:r>
      <w:r>
        <w:rPr>
          <w:sz w:val="28"/>
          <w:szCs w:val="28"/>
          <w:lang w:val="en-US"/>
        </w:rPr>
        <w:t>media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design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form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png</w:t>
      </w:r>
      <w:proofErr w:type="spellEnd"/>
      <w:r>
        <w:rPr>
          <w:sz w:val="28"/>
          <w:szCs w:val="28"/>
        </w:rPr>
        <w:t>) – с сохранением элементов оформления, стилей, размеров, цветов, используемых шрифтов и т.д. Для упрощен</w:t>
      </w:r>
      <w:r>
        <w:rPr>
          <w:sz w:val="28"/>
          <w:szCs w:val="28"/>
        </w:rPr>
        <w:t xml:space="preserve">ия работы некоторые инструкции представлены в файле </w:t>
      </w:r>
      <w:r>
        <w:rPr>
          <w:sz w:val="28"/>
          <w:szCs w:val="28"/>
          <w:lang w:val="en-US"/>
        </w:rPr>
        <w:t>media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design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form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description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>
        <w:rPr>
          <w:sz w:val="28"/>
          <w:szCs w:val="28"/>
        </w:rPr>
        <w:t>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Обязательные поля формы: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Email</w:t>
      </w:r>
      <w:proofErr w:type="spellEnd"/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Элемент, подтверждающий согласие на обработку персональных данных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Кнопка/ссылка для подписки</w:t>
      </w:r>
    </w:p>
    <w:p w:rsidR="00D93E97" w:rsidRDefault="00D93E97">
      <w:pPr>
        <w:pStyle w:val="15"/>
        <w:spacing w:after="0"/>
        <w:ind w:left="1440"/>
        <w:jc w:val="both"/>
        <w:rPr>
          <w:sz w:val="28"/>
          <w:szCs w:val="28"/>
        </w:rPr>
      </w:pPr>
    </w:p>
    <w:p w:rsidR="00D93E97" w:rsidRDefault="0026082A">
      <w:pPr>
        <w:pStyle w:val="15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Подвал сайта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Телефон “+7 (4842) 23-45-67” (</w:t>
      </w:r>
      <w:proofErr w:type="spellStart"/>
      <w:r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ликабельная</w:t>
      </w:r>
      <w:proofErr w:type="spellEnd"/>
      <w:r>
        <w:rPr>
          <w:rFonts w:eastAsia="Times New Roman"/>
          <w:sz w:val="28"/>
          <w:szCs w:val="28"/>
        </w:rPr>
        <w:t xml:space="preserve"> ссылка)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val="en-US"/>
        </w:rPr>
        <w:t>e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mail</w:t>
      </w:r>
      <w:r>
        <w:rPr>
          <w:rFonts w:eastAsia="Times New Roman"/>
          <w:sz w:val="28"/>
          <w:szCs w:val="28"/>
        </w:rPr>
        <w:t xml:space="preserve">: </w:t>
      </w:r>
      <w:hyperlink r:id="rId12" w:tooltip="mailto:family@cosmos.ru" w:history="1">
        <w:r>
          <w:rPr>
            <w:rStyle w:val="af0"/>
            <w:rFonts w:eastAsia="Times New Roman"/>
            <w:sz w:val="28"/>
            <w:szCs w:val="28"/>
            <w:lang w:val="en-US"/>
          </w:rPr>
          <w:t>family</w:t>
        </w:r>
        <w:r>
          <w:rPr>
            <w:rStyle w:val="af0"/>
            <w:rFonts w:eastAsia="Times New Roman"/>
            <w:sz w:val="28"/>
            <w:szCs w:val="28"/>
          </w:rPr>
          <w:t>@</w:t>
        </w:r>
        <w:r>
          <w:rPr>
            <w:rStyle w:val="af0"/>
            <w:rFonts w:eastAsia="Times New Roman"/>
            <w:sz w:val="28"/>
            <w:szCs w:val="28"/>
            <w:lang w:val="en-US"/>
          </w:rPr>
          <w:t>cosmos</w:t>
        </w:r>
        <w:r>
          <w:rPr>
            <w:rStyle w:val="af0"/>
            <w:rFonts w:eastAsia="Times New Roman"/>
            <w:sz w:val="28"/>
            <w:szCs w:val="28"/>
          </w:rPr>
          <w:t>.</w:t>
        </w:r>
        <w:proofErr w:type="spellStart"/>
        <w:r>
          <w:rPr>
            <w:rStyle w:val="af0"/>
            <w:rFonts w:eastAsia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eastAsia="Times New Roman"/>
          <w:sz w:val="28"/>
          <w:szCs w:val="28"/>
        </w:rPr>
        <w:t xml:space="preserve"> (</w:t>
      </w:r>
      <w:proofErr w:type="spellStart"/>
      <w:r>
        <w:rPr>
          <w:rFonts w:eastAsia="Times New Roman"/>
          <w:sz w:val="28"/>
          <w:szCs w:val="28"/>
        </w:rPr>
        <w:t>кликабельная</w:t>
      </w:r>
      <w:proofErr w:type="spellEnd"/>
      <w:r>
        <w:rPr>
          <w:rFonts w:eastAsia="Times New Roman"/>
          <w:sz w:val="28"/>
          <w:szCs w:val="28"/>
        </w:rPr>
        <w:t xml:space="preserve"> ссылка)</w:t>
      </w:r>
    </w:p>
    <w:p w:rsidR="00D93E97" w:rsidRDefault="0026082A">
      <w:pPr>
        <w:pStyle w:val="15"/>
        <w:numPr>
          <w:ilvl w:val="1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Навигация по сайту: 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bookmarkStart w:id="13" w:name="_heading=h.5tu5xstwthlz"/>
      <w:bookmarkEnd w:id="13"/>
      <w:r>
        <w:rPr>
          <w:sz w:val="28"/>
          <w:szCs w:val="28"/>
        </w:rPr>
        <w:t>Главная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Главная-светлая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Регистрация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Конкурс 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Личный кабинет </w:t>
      </w:r>
    </w:p>
    <w:p w:rsidR="00D93E97" w:rsidRDefault="0026082A">
      <w:pPr>
        <w:pStyle w:val="15"/>
        <w:numPr>
          <w:ilvl w:val="2"/>
          <w:numId w:val="4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Страница не найдена</w:t>
      </w:r>
    </w:p>
    <w:p w:rsidR="00D93E97" w:rsidRDefault="00D93E97">
      <w:pPr>
        <w:pStyle w:val="15"/>
        <w:spacing w:after="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Порядок и вид секций/блоков может быть произвольный (кроме вида формы подписки на новости).</w:t>
      </w:r>
    </w:p>
    <w:p w:rsidR="00D93E97" w:rsidRDefault="00D93E97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2"/>
        <w:keepLines/>
        <w:spacing w:before="0" w:after="0" w:line="276" w:lineRule="auto"/>
        <w:jc w:val="both"/>
        <w:rPr>
          <w:rFonts w:ascii="Times New Roman" w:hAnsi="Times New Roman"/>
          <w:szCs w:val="28"/>
          <w:lang w:val="ru-RU"/>
        </w:rPr>
      </w:pPr>
      <w:bookmarkStart w:id="14" w:name="_heading=h.vmernrqppldm"/>
      <w:bookmarkEnd w:id="14"/>
      <w:r>
        <w:rPr>
          <w:rFonts w:ascii="Times New Roman" w:hAnsi="Times New Roman"/>
          <w:szCs w:val="28"/>
          <w:lang w:val="ru-RU"/>
        </w:rPr>
        <w:t>(2) Страница регистрации на сайте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На этой странице необходимо представить форму со следующими полями</w:t>
      </w:r>
      <w:r>
        <w:rPr>
          <w:rFonts w:eastAsia="Times New Roman"/>
          <w:sz w:val="28"/>
          <w:szCs w:val="28"/>
        </w:rPr>
        <w:t>, обязательными для заполнения (поля должны иметь соответствующий тип):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e-</w:t>
      </w:r>
      <w:proofErr w:type="spellStart"/>
      <w:r>
        <w:rPr>
          <w:rFonts w:eastAsia="Times New Roman"/>
          <w:sz w:val="28"/>
          <w:szCs w:val="28"/>
        </w:rPr>
        <w:t>mail</w:t>
      </w:r>
      <w:proofErr w:type="spellEnd"/>
      <w:proofErr w:type="gramEnd"/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Имя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Фамилия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Возраст – с возможностью указания значения не менее, чем двумя способами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Пол – элемент с возможностью выбора одного из двух значений – «мужской» или «женский»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Пароль</w:t>
      </w:r>
      <w:r>
        <w:rPr>
          <w:rFonts w:eastAsia="Times New Roman"/>
          <w:sz w:val="28"/>
          <w:szCs w:val="28"/>
        </w:rPr>
        <w:t xml:space="preserve"> 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Повтор пароля 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Оформленная область для загрузки семейной фотографии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Элемент, подтверждающий согласие на обработку персональных данных</w:t>
      </w:r>
    </w:p>
    <w:p w:rsidR="00D93E97" w:rsidRDefault="0026082A">
      <w:pPr>
        <w:pStyle w:val="15"/>
        <w:numPr>
          <w:ilvl w:val="0"/>
          <w:numId w:val="7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Кнопка/ссылка для регистрации</w:t>
      </w:r>
    </w:p>
    <w:p w:rsidR="00D93E97" w:rsidRDefault="0026082A">
      <w:pPr>
        <w:pStyle w:val="15"/>
        <w:spacing w:after="0"/>
        <w:ind w:left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Все поля обязательны для заполнения. Отобразите варианты сообщений, если пользователь указ</w:t>
      </w:r>
      <w:r>
        <w:rPr>
          <w:rFonts w:eastAsia="Times New Roman"/>
          <w:sz w:val="28"/>
          <w:szCs w:val="28"/>
        </w:rPr>
        <w:t>ал корректные данные, некорректные данные, не заполнил обязательные поля.</w:t>
      </w:r>
    </w:p>
    <w:p w:rsidR="00D93E97" w:rsidRDefault="00D93E97">
      <w:pPr>
        <w:pStyle w:val="15"/>
        <w:spacing w:after="0"/>
        <w:ind w:left="720"/>
        <w:jc w:val="both"/>
        <w:rPr>
          <w:sz w:val="28"/>
          <w:szCs w:val="28"/>
        </w:rPr>
      </w:pP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этой форме также необходимо предусмотреть возможность добавления и удаления группы полей для каждого из членов семьи: </w:t>
      </w:r>
    </w:p>
    <w:p w:rsidR="00D93E97" w:rsidRDefault="0026082A">
      <w:pPr>
        <w:pStyle w:val="15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Фамилия, </w:t>
      </w:r>
    </w:p>
    <w:p w:rsidR="00D93E97" w:rsidRDefault="0026082A">
      <w:pPr>
        <w:pStyle w:val="15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Имя, </w:t>
      </w:r>
    </w:p>
    <w:p w:rsidR="00D93E97" w:rsidRDefault="0026082A">
      <w:pPr>
        <w:pStyle w:val="15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Возраст, </w:t>
      </w:r>
    </w:p>
    <w:p w:rsidR="00D93E97" w:rsidRDefault="0026082A">
      <w:pPr>
        <w:pStyle w:val="15"/>
        <w:numPr>
          <w:ilvl w:val="0"/>
          <w:numId w:val="11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Пол – выпадающий список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Само добав</w:t>
      </w:r>
      <w:r>
        <w:rPr>
          <w:rFonts w:eastAsia="Times New Roman"/>
          <w:sz w:val="28"/>
          <w:szCs w:val="28"/>
        </w:rPr>
        <w:t>ление полей реализовывать не нужно, но соответствующие элементы должны отображаться.</w:t>
      </w:r>
    </w:p>
    <w:p w:rsidR="00D93E97" w:rsidRDefault="00D93E97">
      <w:pPr>
        <w:pStyle w:val="15"/>
        <w:spacing w:after="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(3) Страница с расписанием конкурсов</w:t>
      </w:r>
    </w:p>
    <w:p w:rsidR="00D93E97" w:rsidRDefault="0026082A">
      <w:pPr>
        <w:pStyle w:val="15"/>
        <w:spacing w:after="0"/>
        <w:ind w:left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странице представлена информация с расписанием конкурсов в табличной форме (технология создания табличной формы – на ваше усмотрение):</w:t>
      </w:r>
    </w:p>
    <w:p w:rsidR="00D93E97" w:rsidRDefault="0026082A">
      <w:pPr>
        <w:pStyle w:val="15"/>
        <w:spacing w:after="0"/>
        <w:ind w:left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Столбцы таблицы – временные слоты с 9 до 21 часа включительно с шагом в 1 час (например, с 8 до 9 часов, с 9 до 10 час</w:t>
      </w:r>
      <w:r>
        <w:rPr>
          <w:rFonts w:eastAsia="Times New Roman"/>
          <w:sz w:val="28"/>
          <w:szCs w:val="28"/>
        </w:rPr>
        <w:t>ов и т.д.)</w:t>
      </w:r>
    </w:p>
    <w:p w:rsidR="00D93E97" w:rsidRDefault="0026082A">
      <w:pPr>
        <w:pStyle w:val="15"/>
        <w:spacing w:after="0"/>
        <w:ind w:left="36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Строки таблицы – названия конкурсов (предоставлены в файле </w:t>
      </w:r>
      <w:r>
        <w:rPr>
          <w:rFonts w:eastAsia="Times New Roman"/>
          <w:sz w:val="28"/>
          <w:szCs w:val="28"/>
          <w:lang w:val="en-US"/>
        </w:rPr>
        <w:t>media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text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competitions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txt</w:t>
      </w:r>
      <w:r>
        <w:rPr>
          <w:rFonts w:eastAsia="Times New Roman"/>
          <w:sz w:val="28"/>
          <w:szCs w:val="28"/>
        </w:rPr>
        <w:t>), необходимо использовать все названия конкурсов.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Требования к таблице:</w:t>
      </w:r>
    </w:p>
    <w:p w:rsidR="00D93E97" w:rsidRDefault="0026082A">
      <w:pPr>
        <w:pStyle w:val="15"/>
        <w:numPr>
          <w:ilvl w:val="0"/>
          <w:numId w:val="8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каждого конкурса и соответствующего временного слота в таблице должно быть указано</w:t>
      </w:r>
      <w:r>
        <w:rPr>
          <w:rFonts w:eastAsia="Times New Roman"/>
          <w:sz w:val="28"/>
          <w:szCs w:val="28"/>
        </w:rPr>
        <w:t xml:space="preserve"> количество свободных мест,</w:t>
      </w:r>
    </w:p>
    <w:p w:rsidR="00D93E97" w:rsidRDefault="0026082A">
      <w:pPr>
        <w:pStyle w:val="15"/>
        <w:numPr>
          <w:ilvl w:val="0"/>
          <w:numId w:val="8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Ячейки таблицы с указанием свободных мест – квадратной формы (ширина и высота одинаковые),</w:t>
      </w:r>
    </w:p>
    <w:p w:rsidR="00D93E97" w:rsidRDefault="0026082A">
      <w:pPr>
        <w:pStyle w:val="15"/>
        <w:numPr>
          <w:ilvl w:val="0"/>
          <w:numId w:val="8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 таблице визуально должны быть видны слоты, на которые регистрация завершена (нет доступных мест),</w:t>
      </w:r>
    </w:p>
    <w:p w:rsidR="00D93E97" w:rsidRDefault="0026082A">
      <w:pPr>
        <w:pStyle w:val="15"/>
        <w:numPr>
          <w:ilvl w:val="0"/>
          <w:numId w:val="8"/>
        </w:numPr>
        <w:spacing w:after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Страница должна корректно отображаться как на мобильных устройствах, так и на </w:t>
      </w:r>
      <w:proofErr w:type="spellStart"/>
      <w:r>
        <w:rPr>
          <w:rFonts w:eastAsia="Times New Roman"/>
          <w:sz w:val="28"/>
          <w:szCs w:val="28"/>
        </w:rPr>
        <w:t>десктопных</w:t>
      </w:r>
      <w:proofErr w:type="spellEnd"/>
      <w:r>
        <w:rPr>
          <w:rFonts w:eastAsia="Times New Roman"/>
          <w:sz w:val="28"/>
          <w:szCs w:val="28"/>
        </w:rPr>
        <w:t>.</w:t>
      </w:r>
    </w:p>
    <w:p w:rsidR="00D93E97" w:rsidRDefault="00D93E97">
      <w:pPr>
        <w:pStyle w:val="15"/>
        <w:spacing w:after="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2"/>
        <w:keepLines/>
        <w:spacing w:before="0" w:after="0" w:line="276" w:lineRule="auto"/>
        <w:jc w:val="both"/>
        <w:rPr>
          <w:rFonts w:ascii="Times New Roman" w:hAnsi="Times New Roman"/>
          <w:szCs w:val="28"/>
          <w:lang w:val="ru-RU"/>
        </w:rPr>
      </w:pPr>
      <w:bookmarkStart w:id="15" w:name="_heading=h.o8eq87kkppgi"/>
      <w:bookmarkStart w:id="16" w:name="_heading=h.jcmal3b22jij"/>
      <w:bookmarkEnd w:id="15"/>
      <w:bookmarkEnd w:id="16"/>
      <w:r>
        <w:rPr>
          <w:rFonts w:ascii="Times New Roman" w:hAnsi="Times New Roman"/>
          <w:szCs w:val="28"/>
          <w:lang w:val="ru-RU"/>
        </w:rPr>
        <w:t>(4) Личный кабинет</w:t>
      </w:r>
    </w:p>
    <w:p w:rsidR="00D93E97" w:rsidRDefault="0026082A">
      <w:pPr>
        <w:pStyle w:val="15"/>
        <w:spacing w:after="0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меню должна быть представлена кнопка/ссылка для выхода из профиля, а ссылка «Регистрация» должна отсутствовать.</w:t>
      </w:r>
    </w:p>
    <w:p w:rsidR="00D93E97" w:rsidRDefault="00D93E97">
      <w:pPr>
        <w:pStyle w:val="15"/>
        <w:spacing w:after="0"/>
        <w:ind w:firstLine="708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странице представлена должна</w:t>
      </w:r>
      <w:r>
        <w:rPr>
          <w:sz w:val="28"/>
          <w:szCs w:val="28"/>
        </w:rPr>
        <w:t xml:space="preserve"> быть представлена форма, с помощью которой пользователь мог бы записаться на конкурсы с указанием соответствующей информации:</w:t>
      </w:r>
    </w:p>
    <w:p w:rsidR="00D93E97" w:rsidRDefault="0026082A">
      <w:pPr>
        <w:pStyle w:val="15"/>
        <w:numPr>
          <w:ilvl w:val="0"/>
          <w:numId w:val="10"/>
        </w:num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Конкурс – элемент, позволяющий выбрать один конкурс из списка/перечня</w:t>
      </w:r>
    </w:p>
    <w:p w:rsidR="00D93E97" w:rsidRDefault="0026082A">
      <w:pPr>
        <w:pStyle w:val="15"/>
        <w:numPr>
          <w:ilvl w:val="0"/>
          <w:numId w:val="10"/>
        </w:num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Дата – с возможностью указания/выбора даты через специализи</w:t>
      </w:r>
      <w:r>
        <w:rPr>
          <w:sz w:val="28"/>
          <w:szCs w:val="28"/>
        </w:rPr>
        <w:t>рованный тип элемента/поля. Доступна только одна дата – 8 июля 2024г.</w:t>
      </w:r>
    </w:p>
    <w:p w:rsidR="00D93E97" w:rsidRDefault="0026082A">
      <w:pPr>
        <w:pStyle w:val="15"/>
        <w:numPr>
          <w:ilvl w:val="0"/>
          <w:numId w:val="10"/>
        </w:num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Время – доступный интервал – с 9 до 21 часов</w:t>
      </w:r>
    </w:p>
    <w:p w:rsidR="00D93E97" w:rsidRDefault="0026082A">
      <w:pPr>
        <w:pStyle w:val="15"/>
        <w:numPr>
          <w:ilvl w:val="0"/>
          <w:numId w:val="10"/>
        </w:num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человек, которые будут участвовать</w:t>
      </w:r>
    </w:p>
    <w:p w:rsidR="00D93E97" w:rsidRDefault="0026082A">
      <w:pPr>
        <w:pStyle w:val="15"/>
        <w:numPr>
          <w:ilvl w:val="0"/>
          <w:numId w:val="10"/>
        </w:numPr>
        <w:spacing w:after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>Кнопка/ссылка для записи на конкурс</w:t>
      </w:r>
    </w:p>
    <w:p w:rsidR="00D93E97" w:rsidRDefault="00D93E97">
      <w:pPr>
        <w:pStyle w:val="15"/>
        <w:spacing w:after="0"/>
        <w:jc w:val="both"/>
        <w:rPr>
          <w:sz w:val="28"/>
          <w:szCs w:val="28"/>
        </w:rPr>
      </w:pPr>
    </w:p>
    <w:p w:rsidR="00D93E97" w:rsidRDefault="0026082A">
      <w:pPr>
        <w:pStyle w:val="15"/>
        <w:spacing w:after="0"/>
        <w:jc w:val="both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(5) Страница с описанием конкурса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этой странице пользователи могут ознакомиться с названием конкурса, его описанием, соответствующим изображением. В качестве контента для страницы вы можете использовать предоставленные </w:t>
      </w:r>
      <w:proofErr w:type="spellStart"/>
      <w:r>
        <w:rPr>
          <w:rFonts w:eastAsia="Times New Roman"/>
          <w:sz w:val="28"/>
          <w:szCs w:val="28"/>
        </w:rPr>
        <w:t>медиаданные</w:t>
      </w:r>
      <w:proofErr w:type="spellEnd"/>
      <w:r>
        <w:rPr>
          <w:rFonts w:eastAsia="Times New Roman"/>
          <w:sz w:val="28"/>
          <w:szCs w:val="28"/>
        </w:rPr>
        <w:t xml:space="preserve"> по любому конкурсу.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Также на странице присутствуют графи</w:t>
      </w:r>
      <w:r>
        <w:rPr>
          <w:rFonts w:eastAsia="Times New Roman"/>
          <w:sz w:val="28"/>
          <w:szCs w:val="28"/>
        </w:rPr>
        <w:t>ческие элементы, отображающие рейтинг конкурса, количество посетителей, которые записались на конкурс.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печати страницы средствами браузера, например, по сочетанию клавиш </w:t>
      </w:r>
      <w:proofErr w:type="spellStart"/>
      <w:r>
        <w:rPr>
          <w:rFonts w:eastAsia="Times New Roman"/>
          <w:sz w:val="28"/>
          <w:szCs w:val="28"/>
        </w:rPr>
        <w:t>Ctrl+P</w:t>
      </w:r>
      <w:proofErr w:type="spellEnd"/>
      <w:r>
        <w:rPr>
          <w:rFonts w:eastAsia="Times New Roman"/>
          <w:sz w:val="28"/>
          <w:szCs w:val="28"/>
        </w:rPr>
        <w:t>, остается только информация: название конкурса, фотография в черно-белом ис</w:t>
      </w:r>
      <w:r>
        <w:rPr>
          <w:rFonts w:eastAsia="Times New Roman"/>
          <w:sz w:val="28"/>
          <w:szCs w:val="28"/>
        </w:rPr>
        <w:t>полнении (градации серого), появляется блок с произвольным отзывом к этому конкурсу, без шапки и подвала. Цветные элементы отсутствуют.</w:t>
      </w:r>
    </w:p>
    <w:p w:rsidR="00D93E97" w:rsidRDefault="00D93E97">
      <w:pPr>
        <w:pStyle w:val="15"/>
        <w:spacing w:after="0"/>
        <w:jc w:val="both"/>
        <w:rPr>
          <w:rFonts w:eastAsia="Times New Roman"/>
          <w:b/>
          <w:bCs/>
          <w:sz w:val="28"/>
          <w:szCs w:val="28"/>
        </w:rPr>
      </w:pPr>
    </w:p>
    <w:p w:rsidR="00D93E97" w:rsidRDefault="0026082A">
      <w:pPr>
        <w:pStyle w:val="15"/>
        <w:spacing w:after="0"/>
        <w:jc w:val="both"/>
        <w:rPr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(6) Страница не найдена – 404.</w:t>
      </w:r>
      <w:r>
        <w:rPr>
          <w:rFonts w:eastAsia="Times New Roman"/>
          <w:b/>
          <w:bCs/>
          <w:sz w:val="28"/>
          <w:szCs w:val="28"/>
          <w:lang w:val="en-US"/>
        </w:rPr>
        <w:t>html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Отображается сообщение, что встреча не найдена.</w:t>
      </w:r>
    </w:p>
    <w:p w:rsidR="00D93E97" w:rsidRDefault="0026082A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Оформление страницы соответствует д</w:t>
      </w:r>
      <w:r>
        <w:rPr>
          <w:rFonts w:eastAsia="Times New Roman"/>
          <w:sz w:val="28"/>
          <w:szCs w:val="28"/>
        </w:rPr>
        <w:t>изайн-решениям других страниц.</w:t>
      </w:r>
    </w:p>
    <w:p w:rsidR="00D93E97" w:rsidRDefault="00D93E97">
      <w:pPr>
        <w:pStyle w:val="15"/>
        <w:spacing w:after="0"/>
        <w:jc w:val="both"/>
        <w:rPr>
          <w:rFonts w:eastAsia="Times New Roman"/>
          <w:b/>
          <w:bCs/>
          <w:sz w:val="28"/>
          <w:szCs w:val="28"/>
        </w:rPr>
      </w:pPr>
    </w:p>
    <w:p w:rsidR="00D93E97" w:rsidRDefault="0026082A">
      <w:pPr>
        <w:pStyle w:val="15"/>
        <w:spacing w:after="0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ИНСТРУКЦИЯ ДЛЯ КОНКУРСАНТА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Ваш HTML-код должен быть валидным. Используйте лучшие практики верстки в соответствии с заданием.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Страницы должны быть согласованы между собой. Ссылки максимально должны быть </w:t>
      </w:r>
      <w:proofErr w:type="spellStart"/>
      <w:r>
        <w:rPr>
          <w:rFonts w:eastAsia="Times New Roman"/>
          <w:sz w:val="28"/>
          <w:szCs w:val="28"/>
        </w:rPr>
        <w:t>кликабельными</w:t>
      </w:r>
      <w:proofErr w:type="spellEnd"/>
      <w:r>
        <w:rPr>
          <w:rFonts w:eastAsia="Times New Roman"/>
          <w:sz w:val="28"/>
          <w:szCs w:val="28"/>
        </w:rPr>
        <w:t xml:space="preserve"> с навига</w:t>
      </w:r>
      <w:r>
        <w:rPr>
          <w:rFonts w:eastAsia="Times New Roman"/>
          <w:sz w:val="28"/>
          <w:szCs w:val="28"/>
        </w:rPr>
        <w:t>цией по страницам.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Вам нужно использовать не менее одного из представленных шрифтов (</w:t>
      </w:r>
      <w:r>
        <w:rPr>
          <w:rFonts w:eastAsia="Times New Roman"/>
          <w:sz w:val="28"/>
          <w:szCs w:val="28"/>
          <w:lang w:val="en-US"/>
        </w:rPr>
        <w:t>media</w:t>
      </w:r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fonts</w:t>
      </w:r>
      <w:r>
        <w:rPr>
          <w:rFonts w:eastAsia="Times New Roman"/>
          <w:sz w:val="28"/>
          <w:szCs w:val="28"/>
        </w:rPr>
        <w:t>/). Рекомендуется выбирать шрифты, которые отражают стиль сайта.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Вы можете использовать и изменять предоставленные </w:t>
      </w:r>
      <w:proofErr w:type="spellStart"/>
      <w:r>
        <w:rPr>
          <w:rFonts w:eastAsia="Times New Roman"/>
          <w:sz w:val="28"/>
          <w:szCs w:val="28"/>
        </w:rPr>
        <w:t>медиаданные</w:t>
      </w:r>
      <w:proofErr w:type="spellEnd"/>
      <w:r>
        <w:rPr>
          <w:rFonts w:eastAsia="Times New Roman"/>
          <w:sz w:val="28"/>
          <w:szCs w:val="28"/>
        </w:rPr>
        <w:t xml:space="preserve"> для реализации поставленных задач</w:t>
      </w:r>
      <w:r>
        <w:rPr>
          <w:rFonts w:eastAsia="Times New Roman"/>
          <w:sz w:val="28"/>
          <w:szCs w:val="28"/>
        </w:rPr>
        <w:t>, а также создавать новые.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Оценка будет производиться в браузере </w:t>
      </w:r>
      <w:proofErr w:type="spellStart"/>
      <w:r>
        <w:rPr>
          <w:rFonts w:eastAsia="Times New Roman"/>
          <w:sz w:val="28"/>
          <w:szCs w:val="28"/>
        </w:rPr>
        <w:t>Google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Chrome</w:t>
      </w:r>
      <w:proofErr w:type="spellEnd"/>
      <w:r>
        <w:rPr>
          <w:rFonts w:eastAsia="Times New Roman"/>
          <w:sz w:val="28"/>
          <w:szCs w:val="28"/>
        </w:rPr>
        <w:t>.</w:t>
      </w:r>
    </w:p>
    <w:p w:rsidR="00D93E97" w:rsidRDefault="0026082A">
      <w:pPr>
        <w:pStyle w:val="15"/>
        <w:spacing w:after="0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Сверстанный </w:t>
      </w:r>
      <w:proofErr w:type="gramStart"/>
      <w:r>
        <w:rPr>
          <w:rFonts w:eastAsia="Times New Roman"/>
          <w:sz w:val="28"/>
          <w:szCs w:val="28"/>
        </w:rPr>
        <w:t>веб-сайт</w:t>
      </w:r>
      <w:proofErr w:type="gramEnd"/>
      <w:r>
        <w:rPr>
          <w:rFonts w:eastAsia="Times New Roman"/>
          <w:sz w:val="28"/>
          <w:szCs w:val="28"/>
        </w:rPr>
        <w:t xml:space="preserve"> должен быть доступен по адресу </w:t>
      </w:r>
      <w:hyperlink r:id="rId13" w:tooltip="http://xxxxxx-m1.wsr.ru/" w:history="1">
        <w:r>
          <w:rPr>
            <w:rFonts w:eastAsia="Times New Roman"/>
            <w:sz w:val="28"/>
            <w:szCs w:val="28"/>
          </w:rPr>
          <w:t>http://xxxxxx-m1.</w:t>
        </w:r>
        <w:proofErr w:type="spellStart"/>
        <w:r>
          <w:rPr>
            <w:rFonts w:eastAsia="Times New Roman"/>
            <w:sz w:val="28"/>
            <w:szCs w:val="28"/>
            <w:lang w:val="en-US"/>
          </w:rPr>
          <w:t>wsr</w:t>
        </w:r>
        <w:proofErr w:type="spellEnd"/>
        <w:r>
          <w:rPr>
            <w:rFonts w:eastAsia="Times New Roman"/>
            <w:sz w:val="28"/>
            <w:szCs w:val="28"/>
          </w:rPr>
          <w:t>.</w:t>
        </w:r>
        <w:proofErr w:type="spellStart"/>
        <w:r>
          <w:rPr>
            <w:rFonts w:eastAsia="Times New Roman"/>
            <w:sz w:val="28"/>
            <w:szCs w:val="28"/>
          </w:rPr>
          <w:t>ru</w:t>
        </w:r>
        <w:proofErr w:type="spellEnd"/>
      </w:hyperlink>
      <w:r>
        <w:rPr>
          <w:rFonts w:eastAsia="Times New Roman"/>
          <w:sz w:val="28"/>
          <w:szCs w:val="28"/>
        </w:rPr>
        <w:t>. Адрес указан в личном кабинете конкурсанта соревнований.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Сохраните сверстанные страницы и созданные дизайн-макеты со следующими именами:</w:t>
      </w:r>
    </w:p>
    <w:p w:rsidR="00D93E97" w:rsidRDefault="0026082A">
      <w:pPr>
        <w:pStyle w:val="15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Главная -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  <w:r>
        <w:rPr>
          <w:rFonts w:eastAsia="Times New Roman"/>
          <w:sz w:val="28"/>
          <w:szCs w:val="28"/>
        </w:rPr>
        <w:t xml:space="preserve"> (темная тема);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light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index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light</w:t>
      </w:r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  <w:r>
        <w:rPr>
          <w:rFonts w:eastAsia="Times New Roman"/>
          <w:sz w:val="28"/>
          <w:szCs w:val="28"/>
        </w:rPr>
        <w:t xml:space="preserve"> (светлая тема)</w:t>
      </w:r>
    </w:p>
    <w:p w:rsidR="00D93E97" w:rsidRDefault="0026082A">
      <w:pPr>
        <w:pStyle w:val="15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Страница регистрации </w:t>
      </w:r>
      <w:r>
        <w:rPr>
          <w:sz w:val="28"/>
          <w:szCs w:val="28"/>
        </w:rPr>
        <w:t xml:space="preserve">на сайте – </w:t>
      </w:r>
      <w:r>
        <w:rPr>
          <w:sz w:val="28"/>
          <w:szCs w:val="28"/>
          <w:lang w:val="en-US"/>
        </w:rPr>
        <w:t>registration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registration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png</w:t>
      </w:r>
      <w:proofErr w:type="spellEnd"/>
    </w:p>
    <w:p w:rsidR="00D93E97" w:rsidRDefault="0026082A">
      <w:pPr>
        <w:pStyle w:val="15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Страница с расписанием конкурсов – </w:t>
      </w:r>
      <w:proofErr w:type="spellStart"/>
      <w:r>
        <w:rPr>
          <w:sz w:val="28"/>
          <w:szCs w:val="28"/>
        </w:rPr>
        <w:t>schedule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html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schedule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png</w:t>
      </w:r>
      <w:proofErr w:type="spellEnd"/>
    </w:p>
    <w:p w:rsidR="00D93E97" w:rsidRDefault="0026082A">
      <w:pPr>
        <w:pStyle w:val="15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Личный кабинет – </w:t>
      </w:r>
      <w:r>
        <w:rPr>
          <w:sz w:val="28"/>
          <w:szCs w:val="28"/>
          <w:lang w:val="en-US"/>
        </w:rPr>
        <w:t>account.html, account.png</w:t>
      </w:r>
    </w:p>
    <w:p w:rsidR="00D93E97" w:rsidRDefault="0026082A">
      <w:pPr>
        <w:pStyle w:val="15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Страница с описанием конкурса – </w:t>
      </w:r>
      <w:proofErr w:type="spellStart"/>
      <w:r>
        <w:rPr>
          <w:rFonts w:eastAsia="Times New Roman"/>
          <w:sz w:val="28"/>
          <w:szCs w:val="28"/>
        </w:rPr>
        <w:t>competition</w:t>
      </w:r>
      <w:proofErr w:type="spellEnd"/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competition</w:t>
      </w:r>
      <w:proofErr w:type="spellEnd"/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  <w:lang w:val="en-US"/>
        </w:rPr>
        <w:t>png</w:t>
      </w:r>
      <w:proofErr w:type="spellEnd"/>
    </w:p>
    <w:p w:rsidR="00D93E97" w:rsidRDefault="0026082A">
      <w:pPr>
        <w:pStyle w:val="15"/>
        <w:numPr>
          <w:ilvl w:val="0"/>
          <w:numId w:val="9"/>
        </w:numPr>
        <w:spacing w:after="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Страница не найдена - 404.</w:t>
      </w:r>
      <w:r>
        <w:rPr>
          <w:rFonts w:eastAsia="Times New Roman"/>
          <w:sz w:val="28"/>
          <w:szCs w:val="28"/>
          <w:lang w:val="en-US"/>
        </w:rPr>
        <w:t>html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  <w:lang w:val="en-US"/>
        </w:rPr>
        <w:t>404.p</w:t>
      </w:r>
      <w:r>
        <w:rPr>
          <w:rFonts w:eastAsia="Times New Roman"/>
          <w:sz w:val="28"/>
          <w:szCs w:val="28"/>
          <w:lang w:val="en-US"/>
        </w:rPr>
        <w:t>ng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Макеты должны быть расположены в отдельной папке (/</w:t>
      </w:r>
      <w:r>
        <w:rPr>
          <w:rFonts w:eastAsia="Times New Roman"/>
          <w:sz w:val="28"/>
          <w:szCs w:val="28"/>
          <w:lang w:val="en-US"/>
        </w:rPr>
        <w:t>creative</w:t>
      </w:r>
      <w:r>
        <w:rPr>
          <w:rFonts w:eastAsia="Times New Roman"/>
          <w:sz w:val="28"/>
          <w:szCs w:val="28"/>
        </w:rPr>
        <w:t>).</w:t>
      </w:r>
    </w:p>
    <w:p w:rsidR="00D93E97" w:rsidRDefault="00D93E97">
      <w:pPr>
        <w:pStyle w:val="15"/>
        <w:spacing w:after="0"/>
        <w:ind w:firstLine="72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Все страницы указанные выше должны быть доступны к просмотру по соответствующим адресам: http://xxxxxx-m1.</w:t>
      </w:r>
      <w:proofErr w:type="spellStart"/>
      <w:r>
        <w:rPr>
          <w:rFonts w:eastAsia="Times New Roman"/>
          <w:sz w:val="28"/>
          <w:szCs w:val="28"/>
          <w:lang w:val="en-US"/>
        </w:rPr>
        <w:t>wsr</w:t>
      </w:r>
      <w:proofErr w:type="spellEnd"/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</w:rPr>
        <w:t>ru</w:t>
      </w:r>
      <w:proofErr w:type="spellEnd"/>
      <w:r>
        <w:rPr>
          <w:rFonts w:eastAsia="Times New Roman"/>
          <w:sz w:val="28"/>
          <w:szCs w:val="28"/>
        </w:rPr>
        <w:t>/index.html, http://xxxxxx-m1.</w:t>
      </w:r>
      <w:proofErr w:type="spellStart"/>
      <w:r>
        <w:rPr>
          <w:rFonts w:eastAsia="Times New Roman"/>
          <w:sz w:val="28"/>
          <w:szCs w:val="28"/>
          <w:lang w:val="en-US"/>
        </w:rPr>
        <w:t>wsr</w:t>
      </w:r>
      <w:proofErr w:type="spellEnd"/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</w:rPr>
        <w:t>ru</w:t>
      </w:r>
      <w:proofErr w:type="spellEnd"/>
      <w:r>
        <w:rPr>
          <w:rFonts w:eastAsia="Times New Roman"/>
          <w:sz w:val="28"/>
          <w:szCs w:val="28"/>
        </w:rPr>
        <w:t>/</w:t>
      </w:r>
      <w:r>
        <w:rPr>
          <w:rFonts w:eastAsia="Times New Roman"/>
          <w:sz w:val="28"/>
          <w:szCs w:val="28"/>
          <w:lang w:val="en-US"/>
        </w:rPr>
        <w:t>registration</w:t>
      </w:r>
      <w:r>
        <w:rPr>
          <w:rFonts w:eastAsia="Times New Roman"/>
          <w:sz w:val="28"/>
          <w:szCs w:val="28"/>
        </w:rPr>
        <w:t>.</w:t>
      </w:r>
      <w:proofErr w:type="spellStart"/>
      <w:r>
        <w:rPr>
          <w:rFonts w:eastAsia="Times New Roman"/>
          <w:sz w:val="28"/>
          <w:szCs w:val="28"/>
        </w:rPr>
        <w:t>html</w:t>
      </w:r>
      <w:proofErr w:type="spellEnd"/>
      <w:r>
        <w:rPr>
          <w:rFonts w:eastAsia="Times New Roman"/>
          <w:sz w:val="28"/>
          <w:szCs w:val="28"/>
        </w:rPr>
        <w:t xml:space="preserve"> и т.д. 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Процесс работы нужно организовать с использованием системы контроля версий. Не забудьте создать </w:t>
      </w:r>
      <w:proofErr w:type="spellStart"/>
      <w:r>
        <w:rPr>
          <w:rFonts w:eastAsia="Times New Roman"/>
          <w:sz w:val="28"/>
          <w:szCs w:val="28"/>
        </w:rPr>
        <w:t>репозиторий</w:t>
      </w:r>
      <w:proofErr w:type="spellEnd"/>
      <w:r>
        <w:rPr>
          <w:rFonts w:eastAsia="Times New Roman"/>
          <w:sz w:val="28"/>
          <w:szCs w:val="28"/>
        </w:rPr>
        <w:t xml:space="preserve"> и фиксировать в нем изменения по мере выполнения работы (не менее 4 </w:t>
      </w:r>
      <w:proofErr w:type="spellStart"/>
      <w:r>
        <w:rPr>
          <w:rFonts w:eastAsia="Times New Roman"/>
          <w:sz w:val="28"/>
          <w:szCs w:val="28"/>
        </w:rPr>
        <w:t>коммитов</w:t>
      </w:r>
      <w:proofErr w:type="spellEnd"/>
      <w:r>
        <w:rPr>
          <w:rFonts w:eastAsia="Times New Roman"/>
          <w:sz w:val="28"/>
          <w:szCs w:val="28"/>
        </w:rPr>
        <w:t xml:space="preserve">, описание </w:t>
      </w:r>
      <w:proofErr w:type="spellStart"/>
      <w:r>
        <w:rPr>
          <w:rFonts w:eastAsia="Times New Roman"/>
          <w:sz w:val="28"/>
          <w:szCs w:val="28"/>
        </w:rPr>
        <w:t>коммитов</w:t>
      </w:r>
      <w:proofErr w:type="spellEnd"/>
      <w:r>
        <w:rPr>
          <w:rFonts w:eastAsia="Times New Roman"/>
          <w:sz w:val="28"/>
          <w:szCs w:val="28"/>
        </w:rPr>
        <w:t xml:space="preserve"> отражает вносимые изменения). </w:t>
      </w:r>
    </w:p>
    <w:p w:rsidR="00D93E97" w:rsidRDefault="00D93E97">
      <w:pPr>
        <w:pStyle w:val="15"/>
        <w:spacing w:after="0"/>
        <w:jc w:val="both"/>
        <w:rPr>
          <w:rFonts w:eastAsia="Times New Roman"/>
          <w:sz w:val="28"/>
          <w:szCs w:val="28"/>
        </w:rPr>
      </w:pP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Проверяются только р</w:t>
      </w:r>
      <w:r>
        <w:rPr>
          <w:rFonts w:eastAsia="Times New Roman"/>
          <w:b/>
          <w:sz w:val="28"/>
          <w:szCs w:val="28"/>
        </w:rPr>
        <w:t>аботы, загруженные на сервер! Страницы, расположенные в других местах или с ошибками в названии проверяться не будут!</w:t>
      </w:r>
    </w:p>
    <w:p w:rsidR="00D93E97" w:rsidRDefault="0026082A">
      <w:pPr>
        <w:pStyle w:val="15"/>
        <w:spacing w:after="0"/>
        <w:ind w:firstLine="720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Работы, выполненные с использованием CSS-</w:t>
      </w:r>
      <w:proofErr w:type="spellStart"/>
      <w:r>
        <w:rPr>
          <w:rFonts w:eastAsia="Times New Roman"/>
          <w:b/>
          <w:sz w:val="28"/>
          <w:szCs w:val="28"/>
        </w:rPr>
        <w:t>фреймворков</w:t>
      </w:r>
      <w:proofErr w:type="spellEnd"/>
      <w:r>
        <w:rPr>
          <w:rFonts w:eastAsia="Times New Roman"/>
          <w:b/>
          <w:sz w:val="28"/>
          <w:szCs w:val="28"/>
        </w:rPr>
        <w:t xml:space="preserve">, проверяться не будут! </w:t>
      </w:r>
    </w:p>
    <w:p w:rsidR="00D93E97" w:rsidRDefault="00D93E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E97" w:rsidRDefault="00D93E9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0"/>
          <w:id w:val="-945071027"/>
          <w:showingPlcHdr/>
        </w:sdtPr>
        <w:sdtEndPr/>
        <w:sdtContent>
          <w:r>
            <w:t>    </w:t>
          </w:r>
        </w:sdtContent>
      </w:sdt>
      <w:r>
        <w:rPr>
          <w:rFonts w:ascii="Times New Roman" w:eastAsia="Times New Roman" w:hAnsi="Times New Roman" w:cs="Times New Roman"/>
          <w:b/>
          <w:sz w:val="28"/>
          <w:szCs w:val="28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Разработка Веб-приложения на стороне клиента</w:t>
      </w: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 модуля: 2 часа</w:t>
      </w:r>
    </w:p>
    <w:p w:rsidR="00D93E97" w:rsidRDefault="00D93E9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Вам необходимо разработать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Single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Page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Application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(далее SPA) для организации хранения данных с возможностью разграничения прав доступа к файлам. Заказчик предоставляет вам п</w:t>
      </w:r>
      <w:r>
        <w:rPr>
          <w:rFonts w:ascii="Times New Roman" w:eastAsia="Arial" w:hAnsi="Times New Roman" w:cs="Times New Roman"/>
          <w:sz w:val="28"/>
          <w:szCs w:val="28"/>
        </w:rPr>
        <w:t xml:space="preserve">олностью готовую верстку со всеми страницами и рабочее API.  </w:t>
      </w:r>
    </w:p>
    <w:p w:rsidR="00D93E97" w:rsidRDefault="0026082A">
      <w:pPr>
        <w:pStyle w:val="2"/>
        <w:spacing w:line="276" w:lineRule="auto"/>
        <w:rPr>
          <w:rFonts w:ascii="Times New Roman" w:eastAsia="Arial" w:hAnsi="Times New Roman"/>
          <w:b w:val="0"/>
          <w:szCs w:val="28"/>
          <w:lang w:val="ru-RU"/>
        </w:rPr>
      </w:pPr>
      <w:bookmarkStart w:id="17" w:name="_heading=h.rbd934h4b1bw"/>
      <w:bookmarkEnd w:id="17"/>
      <w:r>
        <w:rPr>
          <w:rFonts w:ascii="Times New Roman" w:hAnsi="Times New Roman"/>
          <w:szCs w:val="28"/>
          <w:lang w:val="ru-RU"/>
        </w:rPr>
        <w:t>Общее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Ваша задача – реализовать SPA приложение, которое будет взаимодействовать с уже разработанным API.</w:t>
      </w:r>
    </w:p>
    <w:p w:rsidR="00D93E97" w:rsidRDefault="00D93E97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</w:p>
    <w:tbl>
      <w:tblPr>
        <w:tblW w:w="9240" w:type="dxa"/>
        <w:jc w:val="center"/>
        <w:tblLayout w:type="fixed"/>
        <w:tblLook w:val="0600" w:firstRow="0" w:lastRow="0" w:firstColumn="0" w:lastColumn="0" w:noHBand="1" w:noVBand="1"/>
      </w:tblPr>
      <w:tblGrid>
        <w:gridCol w:w="9240"/>
      </w:tblGrid>
      <w:tr w:rsidR="00D93E97">
        <w:trPr>
          <w:trHeight w:val="807"/>
          <w:jc w:val="center"/>
        </w:trPr>
        <w:tc>
          <w:tcPr>
            <w:tcW w:w="9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:rsidR="00D93E97" w:rsidRDefault="0026082A">
            <w:pPr>
              <w:pStyle w:val="LO-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ВНИМАНИЕ! Проверке подлежат приложения в формате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Single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Page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Application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!</w:t>
            </w:r>
          </w:p>
        </w:tc>
      </w:tr>
    </w:tbl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 документации будет использоваться переменная {{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host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}} которая обозначает адрес API: http://</w:t>
      </w:r>
      <w:r>
        <w:rPr>
          <w:rFonts w:ascii="Times New Roman" w:eastAsia="Arial" w:hAnsi="Times New Roman" w:cs="Times New Roman"/>
          <w:sz w:val="28"/>
          <w:szCs w:val="28"/>
          <w:lang w:val="en-US"/>
        </w:rPr>
        <w:t>rest</w:t>
      </w:r>
      <w:r>
        <w:rPr>
          <w:rFonts w:ascii="Times New Roman" w:eastAsia="Arial" w:hAnsi="Times New Roman" w:cs="Times New Roman"/>
          <w:sz w:val="28"/>
          <w:szCs w:val="28"/>
        </w:rPr>
        <w:t xml:space="preserve"> -m1.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val="en-US"/>
        </w:rPr>
        <w:t>moscow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ru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api-file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D93E97" w:rsidRDefault="00D93E97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Ваше SPA должно состоять из следующих экранов: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Регистрация;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Вход в систему;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Загрузка файлов;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Редактирование файла;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Права доступа для файла;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Список файлов пользователя;</w:t>
      </w:r>
    </w:p>
    <w:p w:rsidR="00D93E97" w:rsidRDefault="0026082A">
      <w:pPr>
        <w:pStyle w:val="LO-normal"/>
        <w:widowControl/>
        <w:numPr>
          <w:ilvl w:val="0"/>
          <w:numId w:val="12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Список файлов, к которым пользователь имеет доступ.</w:t>
      </w:r>
    </w:p>
    <w:p w:rsidR="00D93E97" w:rsidRDefault="00D93E97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</w:p>
    <w:tbl>
      <w:tblPr>
        <w:tblW w:w="9240" w:type="dxa"/>
        <w:jc w:val="center"/>
        <w:tblLayout w:type="fixed"/>
        <w:tblLook w:val="0600" w:firstRow="0" w:lastRow="0" w:firstColumn="0" w:lastColumn="0" w:noHBand="1" w:noVBand="1"/>
      </w:tblPr>
      <w:tblGrid>
        <w:gridCol w:w="9240"/>
      </w:tblGrid>
      <w:tr w:rsidR="00D93E97">
        <w:trPr>
          <w:trHeight w:val="807"/>
          <w:jc w:val="center"/>
        </w:trPr>
        <w:tc>
          <w:tcPr>
            <w:tcW w:w="9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  <w:vAlign w:val="center"/>
          </w:tcPr>
          <w:p w:rsidR="00D93E97" w:rsidRDefault="0026082A">
            <w:pPr>
              <w:pStyle w:val="LO-normal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sz w:val="28"/>
                <w:szCs w:val="28"/>
              </w:rPr>
              <w:t>ВНИМАНИЕ! Вся логика приложения должна быть организована через взаимодействие с API!</w:t>
            </w:r>
          </w:p>
        </w:tc>
      </w:tr>
    </w:tbl>
    <w:p w:rsidR="00D93E97" w:rsidRDefault="00D93E97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</w:p>
    <w:p w:rsidR="00D93E97" w:rsidRDefault="0026082A">
      <w:pPr>
        <w:pStyle w:val="LO-normal"/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Для улучшения пользовательского опыта (UX) все взаимодействия с</w:t>
      </w:r>
      <w:r>
        <w:rPr>
          <w:rFonts w:ascii="Times New Roman" w:eastAsia="Arial" w:hAnsi="Times New Roman" w:cs="Times New Roman"/>
          <w:sz w:val="28"/>
          <w:szCs w:val="28"/>
        </w:rPr>
        <w:t xml:space="preserve"> интерфейсом, а также переходы между экранами приложения должны сопровождаться анимацией, интерактивными сообщениями и т.д.</w:t>
      </w:r>
    </w:p>
    <w:p w:rsidR="00D93E97" w:rsidRDefault="0026082A">
      <w:pPr>
        <w:pStyle w:val="2"/>
        <w:spacing w:line="276" w:lineRule="auto"/>
        <w:rPr>
          <w:rFonts w:ascii="Times New Roman" w:eastAsia="Arial" w:hAnsi="Times New Roman"/>
          <w:b w:val="0"/>
          <w:szCs w:val="28"/>
          <w:lang w:val="ru-RU"/>
        </w:rPr>
      </w:pPr>
      <w:bookmarkStart w:id="18" w:name="_heading=h.3ekhadlbcu5x"/>
      <w:bookmarkEnd w:id="18"/>
      <w:r>
        <w:rPr>
          <w:rFonts w:ascii="Times New Roman" w:eastAsia="Arial" w:hAnsi="Times New Roman"/>
          <w:b w:val="0"/>
          <w:szCs w:val="28"/>
          <w:lang w:val="ru-RU"/>
        </w:rPr>
        <w:t>Функциональные требования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19" w:name="_heading=h.yfwrx3ygp4qd"/>
      <w:bookmarkEnd w:id="19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Регистрация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На данном экране представлена форма для регистрации нового пользователя. При вводе некорректны</w:t>
      </w:r>
      <w:r>
        <w:rPr>
          <w:rFonts w:ascii="Times New Roman" w:eastAsia="Arial" w:hAnsi="Times New Roman" w:cs="Times New Roman"/>
          <w:sz w:val="28"/>
          <w:szCs w:val="28"/>
        </w:rPr>
        <w:t xml:space="preserve">х значений у соответствующих полей формы </w:t>
      </w:r>
      <w:r>
        <w:rPr>
          <w:rFonts w:ascii="Times New Roman" w:eastAsia="Arial" w:hAnsi="Times New Roman" w:cs="Times New Roman"/>
          <w:sz w:val="28"/>
          <w:szCs w:val="28"/>
        </w:rPr>
        <w:lastRenderedPageBreak/>
        <w:t>отображаются тексты ошибок, а сами поля подсвечиваться красным. При успешной регистрации происходит переход на экран входа в систему.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b w:val="0"/>
          <w:color w:val="666666"/>
          <w:szCs w:val="28"/>
        </w:rPr>
      </w:pPr>
      <w:bookmarkStart w:id="20" w:name="_heading=h.7i8whpjdvzob"/>
      <w:bookmarkEnd w:id="20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регистрации происходит попытка зарегистрировать нового пользователя.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21" w:name="_heading=h.vchrlf5aomou"/>
      <w:bookmarkEnd w:id="21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Вход в систему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данном экране представлена форма для входа пользователя в систему. При вводе некорректных значений у соответствующих полей формы отображаются тексты </w:t>
      </w:r>
      <w:r>
        <w:rPr>
          <w:rFonts w:ascii="Times New Roman" w:eastAsia="Arial" w:hAnsi="Times New Roman" w:cs="Times New Roman"/>
          <w:sz w:val="28"/>
          <w:szCs w:val="28"/>
        </w:rPr>
        <w:t>ошибок, а сами поля подсвечиваться красным. При успешной аутентификации происходит переход на экран “Список файлов пользователя”, иначе выводится соответствующее сообщение.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b w:val="0"/>
          <w:color w:val="666666"/>
          <w:szCs w:val="28"/>
        </w:rPr>
      </w:pPr>
      <w:bookmarkStart w:id="22" w:name="_heading=h.wwkfh6r4pc10"/>
      <w:bookmarkEnd w:id="22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входа происходит попытка аутентиф</w:t>
      </w:r>
      <w:r>
        <w:rPr>
          <w:rFonts w:ascii="Times New Roman" w:eastAsia="Arial" w:hAnsi="Times New Roman" w:cs="Times New Roman"/>
          <w:sz w:val="28"/>
          <w:szCs w:val="28"/>
        </w:rPr>
        <w:t>ицировать пользователя.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23" w:name="_heading=h.am9c49uowaxg"/>
      <w:bookmarkEnd w:id="23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Список файлов пользователя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На данном экране отображаются список файлов авторизованного пользователя. Для каждого файла отображается имя и идентификатор. Возле каждого файла есть кнопки удаления и редактирования, а также изменения пр</w:t>
      </w:r>
      <w:r>
        <w:rPr>
          <w:rFonts w:ascii="Times New Roman" w:eastAsia="Arial" w:hAnsi="Times New Roman" w:cs="Times New Roman"/>
          <w:sz w:val="28"/>
          <w:szCs w:val="28"/>
        </w:rPr>
        <w:t xml:space="preserve">ав доступа и скачивания файла. 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b w:val="0"/>
          <w:color w:val="666666"/>
          <w:szCs w:val="28"/>
        </w:rPr>
      </w:pPr>
      <w:bookmarkStart w:id="24" w:name="_heading=h.2kyxghovrsem"/>
      <w:bookmarkEnd w:id="24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удаления файла файл удаляется;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редактирования файла происходит переход на экран “Редактирование файла”;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изменения прав файла происходи</w:t>
      </w:r>
      <w:r>
        <w:rPr>
          <w:rFonts w:ascii="Times New Roman" w:eastAsia="Arial" w:hAnsi="Times New Roman" w:cs="Times New Roman"/>
          <w:sz w:val="28"/>
          <w:szCs w:val="28"/>
        </w:rPr>
        <w:t>т переход на экран “Права доступа для файла”;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скачивания файла соответствующий файл скачивается.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25" w:name="_heading=h.ivxyzxs1zivn"/>
      <w:bookmarkEnd w:id="25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Список файлов, к которым пользователь имеет доступ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На данном экране отображаются список файлов, к которым имеет доступ авторизированный пол</w:t>
      </w:r>
      <w:r>
        <w:rPr>
          <w:rFonts w:ascii="Times New Roman" w:eastAsia="Arial" w:hAnsi="Times New Roman" w:cs="Times New Roman"/>
          <w:sz w:val="28"/>
          <w:szCs w:val="28"/>
        </w:rPr>
        <w:t xml:space="preserve">ьзователь. Для каждого файла отображается имя и идентификатор. Возле каждого файла есть кнопка для скачивания. 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szCs w:val="28"/>
        </w:rPr>
      </w:pPr>
      <w:bookmarkStart w:id="26" w:name="_heading=h.owhin9pb43ci"/>
      <w:bookmarkEnd w:id="26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lastRenderedPageBreak/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скачивания файла соответствующий файл скачивается.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27" w:name="_heading=h.8gzjfen585bi"/>
      <w:bookmarkEnd w:id="27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Редактирование файла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На данном экране польз</w:t>
      </w:r>
      <w:r>
        <w:rPr>
          <w:rFonts w:ascii="Times New Roman" w:eastAsia="Arial" w:hAnsi="Times New Roman" w:cs="Times New Roman"/>
          <w:sz w:val="28"/>
          <w:szCs w:val="28"/>
        </w:rPr>
        <w:t>ователь может изменить имя файла. При вводе некорректного значения у соответствующего поля формы отображаются тексты ошибок, а поле подсвечиваться красным.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szCs w:val="28"/>
        </w:rPr>
      </w:pPr>
      <w:bookmarkStart w:id="28" w:name="_heading=h.1ktdxgdpq8c"/>
      <w:bookmarkEnd w:id="28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сохранения происходит попытка переименовать файл;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назад происходит перенаправление на экран “Список файлов пользователя”.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29" w:name="_heading=h.rjz0o8553m3q"/>
      <w:bookmarkEnd w:id="29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Права доступа для файла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На данном экране отображается список пользователей, для которых открыт доступ для скачивания текущего файла. Каждый из этих пользователей пр</w:t>
      </w:r>
      <w:r>
        <w:rPr>
          <w:rFonts w:ascii="Times New Roman" w:eastAsia="Arial" w:hAnsi="Times New Roman" w:cs="Times New Roman"/>
          <w:sz w:val="28"/>
          <w:szCs w:val="28"/>
        </w:rPr>
        <w:t xml:space="preserve">едставлен полным именем и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email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. Возле каждого из них есть кнопка для удаления доступа. Кроме того, на экране присутствует поле для ввода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email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нового пользователя, которому необходимо добавить права на файл и кнопка добавления этого пользователя. При ввод</w:t>
      </w:r>
      <w:r>
        <w:rPr>
          <w:rFonts w:ascii="Times New Roman" w:eastAsia="Arial" w:hAnsi="Times New Roman" w:cs="Times New Roman"/>
          <w:sz w:val="28"/>
          <w:szCs w:val="28"/>
        </w:rPr>
        <w:t>е некорректных значений у соответствующего поля формы отображаются тексты ошибок, а само поле подсвечивается красным.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szCs w:val="28"/>
        </w:rPr>
      </w:pPr>
      <w:bookmarkStart w:id="30" w:name="_heading=h.qkikugvpq3e"/>
      <w:bookmarkEnd w:id="30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добавления пользователя происходит попытка предоставления ему права на скачивание текущего файла;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удаления доступа к файлу, пользователь удаляется из списка и доступ к файлу теряет;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назад происходит перенаправление на экран “Список файлов пользователя”.</w:t>
      </w:r>
    </w:p>
    <w:p w:rsidR="00D93E97" w:rsidRDefault="0026082A">
      <w:pPr>
        <w:pStyle w:val="3"/>
        <w:spacing w:before="320" w:line="276" w:lineRule="auto"/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</w:pPr>
      <w:bookmarkStart w:id="31" w:name="_heading=h.55i9vgfc0rwi"/>
      <w:bookmarkEnd w:id="31"/>
      <w:r>
        <w:rPr>
          <w:rFonts w:ascii="Times New Roman" w:eastAsia="Arial" w:hAnsi="Times New Roman" w:cs="Times New Roman"/>
          <w:b w:val="0"/>
          <w:color w:val="434343"/>
          <w:sz w:val="28"/>
          <w:szCs w:val="28"/>
          <w:lang w:val="ru-RU"/>
        </w:rPr>
        <w:t>Загрузка файлов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На данном экране отображаются поле для выбора нескольких файлов для загрузки на сервер. Кроме того, на экране присутствует область для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Drag-and-drop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 После попытки загрузить файлы на экране отображается список файлов. Для каждого из них отображается имя, пометка загружен ли он, а также кнопка для скачивания если он успешно загружен.</w:t>
      </w:r>
    </w:p>
    <w:p w:rsidR="00D93E97" w:rsidRDefault="0026082A">
      <w:pPr>
        <w:pStyle w:val="4"/>
        <w:widowControl/>
        <w:spacing w:before="280" w:after="80" w:line="276" w:lineRule="auto"/>
        <w:rPr>
          <w:rFonts w:ascii="Times New Roman" w:eastAsia="Arial" w:hAnsi="Times New Roman"/>
          <w:szCs w:val="28"/>
        </w:rPr>
      </w:pPr>
      <w:bookmarkStart w:id="32" w:name="_heading=h.izu1zril1krc"/>
      <w:bookmarkEnd w:id="32"/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lastRenderedPageBreak/>
        <w:t>Интерактивные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элементы</w:t>
      </w:r>
      <w:proofErr w:type="spellEnd"/>
      <w:r>
        <w:rPr>
          <w:rFonts w:ascii="Times New Roman" w:eastAsia="Arial" w:hAnsi="Times New Roman"/>
          <w:b w:val="0"/>
          <w:color w:val="666666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b w:val="0"/>
          <w:color w:val="666666"/>
          <w:szCs w:val="28"/>
        </w:rPr>
        <w:t>экрана</w:t>
      </w:r>
      <w:proofErr w:type="spellEnd"/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поле выбора нескольких фай</w:t>
      </w:r>
      <w:r>
        <w:rPr>
          <w:rFonts w:ascii="Times New Roman" w:eastAsia="Arial" w:hAnsi="Times New Roman" w:cs="Times New Roman"/>
          <w:sz w:val="28"/>
          <w:szCs w:val="28"/>
        </w:rPr>
        <w:t>лов для загрузки и последующего выбора этих файлов, происходит попытка их загрузить на сервер;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При перетаскивании нескольких файлов на специальную область экрана происходит попытка их загрузить на сервер;</w:t>
      </w:r>
    </w:p>
    <w:p w:rsidR="00D93E97" w:rsidRDefault="0026082A">
      <w:pPr>
        <w:pStyle w:val="LO-normal"/>
        <w:widowControl/>
        <w:numPr>
          <w:ilvl w:val="0"/>
          <w:numId w:val="13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 щелчку на кнопку назад происходит перенаправлени</w:t>
      </w:r>
      <w:r>
        <w:rPr>
          <w:rFonts w:ascii="Times New Roman" w:eastAsia="Arial" w:hAnsi="Times New Roman" w:cs="Times New Roman"/>
          <w:sz w:val="28"/>
          <w:szCs w:val="28"/>
        </w:rPr>
        <w:t>е на экран “Список файлов пользователя”.</w:t>
      </w:r>
    </w:p>
    <w:p w:rsidR="00D93E97" w:rsidRDefault="0026082A">
      <w:pPr>
        <w:pStyle w:val="2"/>
        <w:spacing w:line="276" w:lineRule="auto"/>
        <w:rPr>
          <w:rFonts w:ascii="Times New Roman" w:eastAsia="Arial" w:hAnsi="Times New Roman"/>
          <w:b w:val="0"/>
          <w:szCs w:val="28"/>
          <w:lang w:val="ru-RU"/>
        </w:rPr>
      </w:pPr>
      <w:bookmarkStart w:id="33" w:name="_heading=h.1f6skirs5pjp"/>
      <w:bookmarkEnd w:id="33"/>
      <w:r>
        <w:rPr>
          <w:rFonts w:ascii="Times New Roman" w:eastAsia="Arial" w:hAnsi="Times New Roman"/>
          <w:b w:val="0"/>
          <w:szCs w:val="28"/>
          <w:lang w:val="ru-RU"/>
        </w:rPr>
        <w:t xml:space="preserve">Описание предоставленного </w:t>
      </w:r>
      <w:r>
        <w:rPr>
          <w:rFonts w:ascii="Times New Roman" w:eastAsia="Arial" w:hAnsi="Times New Roman"/>
          <w:b w:val="0"/>
          <w:szCs w:val="28"/>
        </w:rPr>
        <w:t>API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Документация API идентична описанной в Модуле В.</w:t>
      </w:r>
    </w:p>
    <w:p w:rsidR="00D93E97" w:rsidRDefault="0026082A">
      <w:pPr>
        <w:pStyle w:val="2"/>
        <w:spacing w:line="276" w:lineRule="auto"/>
        <w:rPr>
          <w:rFonts w:ascii="Times New Roman" w:eastAsia="Arial" w:hAnsi="Times New Roman"/>
          <w:b w:val="0"/>
          <w:szCs w:val="28"/>
          <w:lang w:val="ru-RU"/>
        </w:rPr>
      </w:pPr>
      <w:bookmarkStart w:id="34" w:name="_heading=h.4spbchwa71cf"/>
      <w:bookmarkEnd w:id="34"/>
      <w:r>
        <w:rPr>
          <w:rFonts w:ascii="Times New Roman" w:eastAsia="Arial" w:hAnsi="Times New Roman"/>
          <w:b w:val="0"/>
          <w:szCs w:val="28"/>
          <w:lang w:val="ru-RU"/>
        </w:rPr>
        <w:t>Инструкция для конкурсанта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Разработанное приложение должно быть доступно по адресу http://xxxxxx-m2.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val="en-US"/>
        </w:rPr>
        <w:t>moscow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ru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, где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xxxxxx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- логин конкур</w:t>
      </w:r>
      <w:r>
        <w:rPr>
          <w:rFonts w:ascii="Times New Roman" w:eastAsia="Arial" w:hAnsi="Times New Roman" w:cs="Times New Roman"/>
          <w:sz w:val="28"/>
          <w:szCs w:val="28"/>
        </w:rPr>
        <w:t>санта.</w:t>
      </w:r>
    </w:p>
    <w:p w:rsidR="00D93E97" w:rsidRDefault="00D93E97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Вам предоставляются следующие конфигурации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фреймворков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и библиотек: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sz w:val="28"/>
          <w:szCs w:val="28"/>
        </w:rPr>
        <w:t>jQuery</w:t>
      </w:r>
      <w:proofErr w:type="spellEnd"/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3.x 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sz w:val="28"/>
          <w:szCs w:val="28"/>
        </w:rPr>
        <w:t>jQuery</w:t>
      </w:r>
      <w:proofErr w:type="spellEnd"/>
      <w:proofErr w:type="gramEnd"/>
      <w:r>
        <w:rPr>
          <w:rFonts w:ascii="Times New Roman" w:eastAsia="Arial" w:hAnsi="Times New Roman" w:cs="Times New Roman"/>
          <w:sz w:val="28"/>
          <w:szCs w:val="28"/>
        </w:rPr>
        <w:t xml:space="preserve"> UI 1.x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VueJS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2.x 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VueJS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3.x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Vue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Router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3.x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Vue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Router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4.x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Vue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CLI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React</w:t>
      </w:r>
      <w:proofErr w:type="spellEnd"/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React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Router</w:t>
      </w:r>
      <w:proofErr w:type="spellEnd"/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React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CLI</w:t>
      </w:r>
    </w:p>
    <w:p w:rsidR="00D93E97" w:rsidRDefault="0026082A">
      <w:pPr>
        <w:pStyle w:val="LO-normal"/>
        <w:widowControl/>
        <w:numPr>
          <w:ilvl w:val="0"/>
          <w:numId w:val="14"/>
        </w:numPr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sz w:val="28"/>
          <w:szCs w:val="28"/>
        </w:rPr>
        <w:t>Angular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 CLI</w:t>
      </w:r>
    </w:p>
    <w:p w:rsidR="00D93E97" w:rsidRDefault="0026082A">
      <w:pPr>
        <w:pStyle w:val="LO-normal"/>
        <w:widowControl/>
        <w:spacing w:line="276" w:lineRule="auto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Вы можете использовать любой из представленных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фреймворков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 xml:space="preserve">. Для оценки качества кода необходимо выгружать на сервер также не скомпилированный вариант проекта в папку </w:t>
      </w:r>
      <w:proofErr w:type="spellStart"/>
      <w:r>
        <w:rPr>
          <w:rFonts w:ascii="Times New Roman" w:eastAsia="Arial" w:hAnsi="Times New Roman" w:cs="Times New Roman"/>
          <w:sz w:val="28"/>
          <w:szCs w:val="28"/>
        </w:rPr>
        <w:t>source</w:t>
      </w:r>
      <w:proofErr w:type="spellEnd"/>
      <w:r>
        <w:rPr>
          <w:rFonts w:ascii="Times New Roman" w:eastAsia="Arial" w:hAnsi="Times New Roman" w:cs="Times New Roman"/>
          <w:sz w:val="28"/>
          <w:szCs w:val="28"/>
        </w:rPr>
        <w:t>.</w:t>
      </w:r>
    </w:p>
    <w:p w:rsidR="00D93E97" w:rsidRDefault="00D93E97">
      <w:pPr>
        <w:spacing w:after="0" w:line="360" w:lineRule="auto"/>
        <w:rPr>
          <w:rFonts w:ascii="Times New Roman" w:eastAsia="Times New Roman" w:hAnsi="Times New Roman" w:cs="Times New Roman"/>
        </w:rPr>
      </w:pP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"/>
          <w:id w:val="1372661203"/>
          <w:showingPlcHdr/>
        </w:sdtPr>
        <w:sdtEndPr/>
        <w:sdtContent>
          <w:r>
            <w:t>    </w:t>
          </w:r>
        </w:sdtContent>
      </w:sdt>
      <w:r>
        <w:rPr>
          <w:rFonts w:ascii="Times New Roman" w:eastAsia="Times New Roman" w:hAnsi="Times New Roman" w:cs="Times New Roman"/>
          <w:b/>
          <w:sz w:val="28"/>
          <w:szCs w:val="28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Разработка Веб-приложения на стороне сервера</w:t>
      </w: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выполнение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модуля: 2 часа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Введение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 рамках этого задания вам предстоит разработать API, который предоставляет информацию о космических объектах и событиях, связанных с Луной и Юрием Гагариным, а также позволяет пользователям создавать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изображения с водяными знаками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на поверхности Луны и заказывать полеты в космос.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Идентификацию пользователя организуйте посредством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Bearer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Token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При попытке доступа гостя к защищенным авторизацией функциям системы во всех запросах необходимо возвращать ответ следующего вида: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Status: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 403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Content-Type: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 application/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json</w:t>
      </w:r>
      <w:proofErr w:type="spellEnd"/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Body: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{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 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":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Login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failed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}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При попытке доступа авторизованным пользователем к функциям недоступным для него во всех запросах необходимо возвращать ответ следующего вида: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Status: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 403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Content-Type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: application/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json</w:t>
      </w:r>
      <w:proofErr w:type="spellEnd"/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Body: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{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 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":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Forbidden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for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you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}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При попытке получить не существующий ресурс необходимо возвращать ответ следующего вида: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Status: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 404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 xml:space="preserve">Content-Type: 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application/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json</w:t>
      </w:r>
      <w:proofErr w:type="spellEnd"/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t>Body: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{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 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":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Not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found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",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  "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code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": 404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}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В случ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ае ошибок связанных с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валидацией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данных во всех запросах необходимо возвращать следующее тело ответа: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</w:t>
      </w: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{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>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{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code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&lt;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code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&gt;,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&lt;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&gt;,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errors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{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     &lt;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key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&gt;: [ &lt;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&gt;]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}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 }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}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 Обратите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внимание, что вместо &lt;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code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&gt; и &lt;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&gt; необходимо указывать соответствующее значение, определенное в описании ответа на соответствующий запрос. В свойстве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error.errors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необходимо перечислить те свойства, которые не прошли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валидацию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, а в их значениях указ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ать массив с ошибками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валидации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Например если отправить пустой запрос на сервер, где проверяется следующая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валидация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: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phone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 поле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password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то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тело ответа должно быть следующим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{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{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code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422,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   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Validation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”,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errors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”: {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    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patronymic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: [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field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phone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can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not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blank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 ],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    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password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: [ “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field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password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can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not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blank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” ]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    }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   }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}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br/>
        <w:t xml:space="preserve"> Учтите, что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code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могут быть определены иначе, если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 запросе указано иное. В значениях свойств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errors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вы можете использовать любые сообщения об ошибках (если не указана конкретная ошибка), но они должны описывать возникшую проблему. 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Регистрация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Запрос для регистрации нового пользователя в системе. При отправке запроса необходимо передать объект со следующими свойствами: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first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>_name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строка, первая буква в верхнем регистре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last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>_name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строка, первая буква в верхнем регистре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patronymic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строка, первая буква в верхнем регистре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email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и уникальное поле, строка</w:t>
      </w:r>
    </w:p>
    <w:p w:rsidR="00D93E97" w:rsidRDefault="0026082A">
      <w:pPr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19"/>
          <w:tab w:val="left" w:pos="820"/>
        </w:tabs>
        <w:spacing w:before="3"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password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пароль пользователя, обязательное поле, состоит минимум из 3 сим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волов, из которых как минимум одна строчная, одна прописная и одна цифра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birth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>_date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строка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838"/>
        <w:gridCol w:w="5496"/>
      </w:tblGrid>
      <w:tr w:rsidR="00D93E97">
        <w:trPr>
          <w:jc w:val="center"/>
        </w:trPr>
        <w:tc>
          <w:tcPr>
            <w:tcW w:w="4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51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2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{{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host</w:t>
            </w:r>
            <w:proofErr w:type="spellEnd"/>
            <w:proofErr w:type="gramStart"/>
            <w:r>
              <w:rPr>
                <w:rFonts w:eastAsia="Arial"/>
                <w:color w:val="000000"/>
                <w:sz w:val="28"/>
                <w:szCs w:val="28"/>
              </w:rPr>
              <w:t>}}/</w:t>
            </w:r>
            <w:proofErr w:type="spellStart"/>
            <w:proofErr w:type="gramEnd"/>
            <w:r>
              <w:rPr>
                <w:rFonts w:eastAsia="Arial"/>
                <w:color w:val="000000"/>
                <w:sz w:val="28"/>
                <w:szCs w:val="28"/>
              </w:rPr>
              <w:t>registration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Method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: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POST 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Headers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Content-Type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application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Body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first_name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Alexey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   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last_name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Smirnov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patronymic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Ivanovich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 “</w:t>
            </w:r>
            <w:proofErr w:type="spellStart"/>
            <w:proofErr w:type="gramStart"/>
            <w:r>
              <w:rPr>
                <w:rFonts w:eastAsia="Arial"/>
                <w:color w:val="000000"/>
                <w:sz w:val="28"/>
                <w:szCs w:val="28"/>
              </w:rPr>
              <w:t>email</w:t>
            </w:r>
            <w:proofErr w:type="spellEnd"/>
            <w:proofErr w:type="gramEnd"/>
            <w:r>
              <w:rPr>
                <w:rFonts w:eastAsia="Arial"/>
                <w:color w:val="000000"/>
                <w:sz w:val="28"/>
                <w:szCs w:val="28"/>
              </w:rPr>
              <w:t>”: "user@prof.ru",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 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password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"paSSword1",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birth_date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"2001-02-15"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</w:tc>
        <w:tc>
          <w:tcPr>
            <w:tcW w:w="51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Status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 xml:space="preserve">: </w:t>
            </w:r>
            <w:r>
              <w:rPr>
                <w:rFonts w:eastAsia="Arial"/>
                <w:color w:val="000000"/>
                <w:sz w:val="28"/>
                <w:szCs w:val="28"/>
              </w:rPr>
              <w:t>201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Content-Type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: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application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Body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data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user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Smirnov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Alexey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Ivanovich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email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"user@prof.ru"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code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201,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message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"Пользователь создан"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Аутентификация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Запрос для аутентификации пользователя в системе. При отправке запроса необходимо передать объект с почтой и паролем. Если клиент отправил корректные данные, то необходимо вернуть сгенерированный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токен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>, а иначе сообщение об ошибке.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838"/>
        <w:gridCol w:w="5496"/>
      </w:tblGrid>
      <w:tr w:rsidR="00D93E97">
        <w:trPr>
          <w:jc w:val="center"/>
        </w:trPr>
        <w:tc>
          <w:tcPr>
            <w:tcW w:w="4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54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12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lastRenderedPageBreak/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{{host}}/authorization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POST 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 "email": "user@prof.ru",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 "password": "paSSword1"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4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"data":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"user":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"id"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: 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"name": "Alexey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Ivanovich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Smirnov",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birth_date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"2001-02-15",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"email": "user@prof.ru"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token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 xml:space="preserve">": &lt;сгенерированный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токен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&gt;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D93E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rFonts w:eastAsia="Arial"/>
                <w:color w:val="000000"/>
                <w:sz w:val="28"/>
                <w:szCs w:val="28"/>
                <w:u w:val="single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Неправильные логин или пароль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Описание функционала авторизированного пользователя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Сброс авторизации: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Запрос предназначен для очистки значение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токена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пользователя.</w:t>
      </w:r>
    </w:p>
    <w:tbl>
      <w:tblPr>
        <w:tblStyle w:val="af1"/>
        <w:tblW w:w="10040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5702"/>
      </w:tblGrid>
      <w:tr w:rsidR="00D93E97">
        <w:trPr>
          <w:jc w:val="center"/>
        </w:trPr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570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3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{{host}}/logout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GET</w:t>
            </w:r>
          </w:p>
        </w:tc>
        <w:tc>
          <w:tcPr>
            <w:tcW w:w="570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204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Body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 xml:space="preserve"> (не отдается)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Получение информации о Гагарине</w:t>
      </w:r>
    </w:p>
    <w:tbl>
      <w:tblPr>
        <w:tblStyle w:val="af1"/>
        <w:tblW w:w="10040" w:type="dxa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0"/>
        <w:gridCol w:w="6390"/>
      </w:tblGrid>
      <w:tr w:rsidR="00D93E97">
        <w:trPr>
          <w:jc w:val="center"/>
        </w:trPr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639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365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 xml:space="preserve">URL: 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{host}/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api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gagarin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-flight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 xml:space="preserve">Method: 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GET </w:t>
            </w:r>
          </w:p>
        </w:tc>
        <w:tc>
          <w:tcPr>
            <w:tcW w:w="63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lastRenderedPageBreak/>
              <w:t xml:space="preserve">    "data": 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"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mission":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"name": "</w:t>
            </w:r>
            <w:r>
              <w:rPr>
                <w:rFonts w:eastAsia="Calibri"/>
                <w:color w:val="000000"/>
                <w:sz w:val="28"/>
                <w:szCs w:val="28"/>
              </w:rPr>
              <w:t>Восток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launch_details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"1961-04-12",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launch_site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 "name": "</w:t>
            </w:r>
            <w:r>
              <w:rPr>
                <w:rFonts w:eastAsia="Calibri"/>
                <w:color w:val="000000"/>
                <w:sz w:val="28"/>
                <w:szCs w:val="28"/>
              </w:rPr>
              <w:t>Космодром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Байконур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 "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location":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     "latitude": "45.9650000",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     "longitude": "63.3050000"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flight_duration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"hours": 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"minutes": 48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"spacecraft":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"name": "</w:t>
            </w:r>
            <w:r>
              <w:rPr>
                <w:rFonts w:eastAsia="Calibri"/>
                <w:color w:val="000000"/>
                <w:sz w:val="28"/>
                <w:szCs w:val="28"/>
              </w:rPr>
              <w:t>Восток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3KA",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"manufacturer": "OKB-1",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crew_capacity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1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"landing":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"date": "1961-04-12",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"site":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"name":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Смеловка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"country": "</w:t>
            </w:r>
            <w:r>
              <w:rPr>
                <w:rFonts w:eastAsia="Calibri"/>
                <w:color w:val="000000"/>
                <w:sz w:val="28"/>
                <w:szCs w:val="28"/>
              </w:rPr>
              <w:t>СССР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"coordinates":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 "latitude": "51.2700000",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   "longitude": "45.9970000"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"details":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parachute_landing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true,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impact_velocity_mps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": 7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"cosmonaut":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"name": "</w:t>
            </w:r>
            <w:r>
              <w:rPr>
                <w:rFonts w:eastAsia="Calibri"/>
                <w:color w:val="000000"/>
                <w:sz w:val="28"/>
                <w:szCs w:val="28"/>
              </w:rPr>
              <w:t>Юрий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Гагарин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"birthdate": "1934-03-09",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"rank": "</w:t>
            </w:r>
            <w:r>
              <w:rPr>
                <w:rFonts w:eastAsia="Calibri"/>
                <w:color w:val="000000"/>
                <w:sz w:val="28"/>
                <w:szCs w:val="28"/>
              </w:rPr>
              <w:t>Старший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8"/>
                <w:szCs w:val="28"/>
              </w:rPr>
              <w:t>лейтенант</w:t>
            </w: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  <w:lang w:val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t xml:space="preserve">                "bio":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en-US"/>
              </w:rPr>
              <w:lastRenderedPageBreak/>
              <w:t xml:space="preserve">                    </w:t>
            </w:r>
            <w:r>
              <w:rPr>
                <w:rFonts w:eastAsia="Calibri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early_life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 xml:space="preserve">": "Родился в 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Клушино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>, Россия.",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career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>": "Отобран в отряд космонавтов в 1960 году...",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                   "</w:t>
            </w:r>
            <w:proofErr w:type="spellStart"/>
            <w:r>
              <w:rPr>
                <w:rFonts w:eastAsia="Calibri"/>
                <w:color w:val="000000"/>
                <w:sz w:val="28"/>
                <w:szCs w:val="28"/>
              </w:rPr>
              <w:t>post_flight</w:t>
            </w:r>
            <w:proofErr w:type="spellEnd"/>
            <w:r>
              <w:rPr>
                <w:rFonts w:eastAsia="Calibri"/>
                <w:color w:val="000000"/>
                <w:sz w:val="28"/>
                <w:szCs w:val="28"/>
              </w:rPr>
              <w:t>": "Стал международным героем."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   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   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      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    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5" w:lineRule="atLeast"/>
              <w:rPr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}</w:t>
            </w:r>
          </w:p>
        </w:tc>
      </w:tr>
    </w:tbl>
    <w:p w:rsidR="00D93E97" w:rsidRDefault="00D93E9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Получение информации о полетах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313"/>
        <w:gridCol w:w="7021"/>
      </w:tblGrid>
      <w:tr w:rsidR="00D93E97">
        <w:trPr>
          <w:jc w:val="center"/>
        </w:trPr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702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25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  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{{host}}/flight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GET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Content-Type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application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0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"data":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Аполлон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crew_capacity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3,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"cosmonaut":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Нил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Армстронг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Командир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"name":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Базз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Олдрин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Пилот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лунного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модуля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"Майкл Коллинз",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Пилот командного модуля"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],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"1969-07-16",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"Космический центр имени Кеннеди",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"latitude": "28.5721000",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"longitude": "-80.6480000"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"1969-07-20",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Море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спокойствия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"latitude": "0.6740000",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"longitude": "23.4720000"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  <w:lang w:val="en-US"/>
        </w:rPr>
        <w:lastRenderedPageBreak/>
        <w:t> 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Получение информации о лунных миссиях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09"/>
        <w:gridCol w:w="7225"/>
      </w:tblGrid>
      <w:tr w:rsidR="00D93E97">
        <w:trPr>
          <w:jc w:val="center"/>
        </w:trPr>
        <w:tc>
          <w:tcPr>
            <w:tcW w:w="2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730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231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  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{{host}}/lunar-missions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GET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</w:tc>
        <w:tc>
          <w:tcPr>
            <w:tcW w:w="73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"mission":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Аполлон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"1969-07-16",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Космический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центр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имени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Кеннед</w:t>
            </w:r>
            <w:r>
              <w:rPr>
                <w:rFonts w:eastAsia="Arial"/>
                <w:color w:val="000000"/>
                <w:sz w:val="28"/>
                <w:szCs w:val="28"/>
              </w:rPr>
              <w:t>и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"location":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"latitude": "28.5721000",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"longitude": "-80.6480000"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"1969-07-20",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Море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спокойствия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"coordinates":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"latitude": "0.6740000",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"longitude": "23.4720000"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>    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"spacecraft":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command_module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Колумбия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lunar_module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Орел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"crew":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Нил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Армстронг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Командир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"name":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Базз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Олдрин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role</w:t>
            </w:r>
            <w:r>
              <w:rPr>
                <w:rFonts w:eastAsia="Arial"/>
                <w:color w:val="000000"/>
                <w:sz w:val="28"/>
                <w:szCs w:val="28"/>
              </w:rPr>
              <w:t>":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"Пилот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лунного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модуля"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</w:t>
            </w:r>
            <w:r>
              <w:rPr>
                <w:rFonts w:eastAsia="Arial"/>
                <w:color w:val="000000"/>
                <w:sz w:val="28"/>
                <w:szCs w:val="28"/>
              </w:rPr>
              <w:t>"Майкл Коллинз",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"Пилот командного модуля"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mission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Аполлон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-17",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"1972-12-07",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Космический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центр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имени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Кеннеди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"location":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"latitude": "28.5721000",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"longitude": 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-80.6480000"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"1972-12-19",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Телец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Литтров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coordinates":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"latitude": "20.1908000",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"longitude": "30.7717000"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>    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"spacecraft":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command_module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Америка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lunar_module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Челленджер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"crew":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Евгений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Сернан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Командир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"name":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Хар</w:t>
            </w:r>
            <w:r>
              <w:rPr>
                <w:rFonts w:eastAsia="Arial"/>
                <w:color w:val="000000"/>
                <w:sz w:val="28"/>
                <w:szCs w:val="28"/>
              </w:rPr>
              <w:t>рисон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Шмитт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Пилот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лунного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модуля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Рональд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Эванс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"Пилот командного модуля"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]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eastAsia="Arial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Добавление новой миссии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Все поля обязательны для заполнения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597"/>
        <w:gridCol w:w="3737"/>
      </w:tblGrid>
      <w:tr w:rsidR="00D93E97">
        <w:trPr>
          <w:jc w:val="center"/>
        </w:trPr>
        <w:tc>
          <w:tcPr>
            <w:tcW w:w="5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414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521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  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{{host}}/lunar-missions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POST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"mission":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name": "</w:t>
            </w:r>
            <w:r>
              <w:rPr>
                <w:rFonts w:eastAsia="Arial"/>
                <w:color w:val="000000"/>
                <w:sz w:val="28"/>
                <w:szCs w:val="28"/>
              </w:rPr>
              <w:t>Аполлон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-12",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"1972-12-07",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>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Космический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центр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имени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Кеннеди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"location":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"latitude": 28.5721,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"longitude": -80.648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"1972-12-19",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Телец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Литтров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"coordinates":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"latitude": 20.1908,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"longitude": 30.7717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"spacecraft":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command_module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Америка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lunar_module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Челленджер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"crew":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Евгений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Сернан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Командир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Харрисон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Шмитт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Пилот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лунного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модуля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Рональд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Эванс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"Пилот командного модуля"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14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lastRenderedPageBreak/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201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"data":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"code"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: 201,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"message": "</w:t>
            </w:r>
            <w:r>
              <w:rPr>
                <w:rFonts w:eastAsia="Arial"/>
                <w:color w:val="000000"/>
                <w:sz w:val="28"/>
                <w:szCs w:val="28"/>
              </w:rPr>
              <w:t>Миссия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добавлена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</w:t>
            </w: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lastRenderedPageBreak/>
              <w:t>Формат ответа из общих требований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Удаление миссии</w:t>
      </w:r>
    </w:p>
    <w:tbl>
      <w:tblPr>
        <w:tblStyle w:val="af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350"/>
        <w:gridCol w:w="4984"/>
      </w:tblGrid>
      <w:tr w:rsidR="00D93E97">
        <w:tc>
          <w:tcPr>
            <w:tcW w:w="4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49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c>
          <w:tcPr>
            <w:tcW w:w="43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lastRenderedPageBreak/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{{host}}/lunar-missions/&lt;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mission_id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&gt;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Method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:</w:t>
            </w:r>
            <w:r>
              <w:rPr>
                <w:rFonts w:eastAsia="Arial"/>
                <w:color w:val="000000"/>
                <w:sz w:val="28"/>
                <w:szCs w:val="28"/>
              </w:rPr>
              <w:t xml:space="preserve"> DELETE</w:t>
            </w:r>
          </w:p>
        </w:tc>
        <w:tc>
          <w:tcPr>
            <w:tcW w:w="49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204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Body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 xml:space="preserve"> (не отдается)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Попытка доступа к несуществующему объекту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Редактирование миссии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671"/>
        <w:gridCol w:w="3663"/>
      </w:tblGrid>
      <w:tr w:rsidR="00D93E97">
        <w:trPr>
          <w:jc w:val="center"/>
        </w:trPr>
        <w:tc>
          <w:tcPr>
            <w:tcW w:w="5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393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542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{{host}}/lunar-missions/&lt;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mission_id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&gt;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PATCH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"mission":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Аполлон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-01",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"1970-11-07",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"Космический центр имени Кеннеди11",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"location":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"latitude": 28.1723,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"longitude": -80.628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landing_details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"1970-12-19",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Телец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Литтров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"coordinates":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"latitude": 20.1902,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"longitude": 30.7711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"spacecraft":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command_module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Америка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_1",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lunar_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module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</w:t>
            </w:r>
            <w:r>
              <w:rPr>
                <w:rFonts w:eastAsia="Arial"/>
                <w:color w:val="000000"/>
                <w:sz w:val="28"/>
                <w:szCs w:val="28"/>
              </w:rPr>
              <w:t>Челленджер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"crew":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Евгений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Сернан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"role": "</w:t>
            </w:r>
            <w:r>
              <w:rPr>
                <w:rFonts w:eastAsia="Arial"/>
                <w:color w:val="000000"/>
                <w:sz w:val="28"/>
                <w:szCs w:val="28"/>
              </w:rPr>
              <w:t>Сержант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Харрисон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Шмитт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role": "</w:t>
            </w:r>
            <w:r>
              <w:rPr>
                <w:rFonts w:eastAsia="Arial"/>
                <w:color w:val="000000"/>
                <w:sz w:val="28"/>
                <w:szCs w:val="28"/>
              </w:rPr>
              <w:t>Пилот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лунного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модуля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2"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Рональд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Эванс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"Пилот командного модуля 3"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93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lastRenderedPageBreak/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"data":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"code": 200,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"message": "</w:t>
            </w:r>
            <w:r>
              <w:rPr>
                <w:rFonts w:eastAsia="Arial"/>
                <w:color w:val="000000"/>
                <w:sz w:val="28"/>
                <w:szCs w:val="28"/>
              </w:rPr>
              <w:t>Миссия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rFonts w:eastAsia="Arial"/>
                <w:color w:val="000000"/>
                <w:sz w:val="28"/>
                <w:szCs w:val="28"/>
              </w:rPr>
              <w:t>обновлена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</w:t>
            </w: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Попытка доступа к несуществующему объекту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 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Создание изображения с водяным знаком на Луне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</w:t>
      </w: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fileimage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файл</w:t>
      </w:r>
    </w:p>
    <w:p w:rsidR="00D93E97" w:rsidRDefault="0026082A">
      <w:pPr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>message</w:t>
      </w:r>
      <w:proofErr w:type="spellEnd"/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– обязательное поле, строка, не менее 10 и не более 20 символов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347"/>
        <w:gridCol w:w="4987"/>
      </w:tblGrid>
      <w:tr w:rsidR="00D93E97">
        <w:trPr>
          <w:jc w:val="center"/>
        </w:trPr>
        <w:tc>
          <w:tcPr>
            <w:tcW w:w="4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49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3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{{host}}/lunar-watermark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POST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multipart/form-data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FormData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>“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fileimage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”: &lt;</w:t>
            </w:r>
            <w:r>
              <w:rPr>
                <w:rFonts w:eastAsia="Arial"/>
                <w:color w:val="000000"/>
                <w:sz w:val="28"/>
                <w:szCs w:val="28"/>
              </w:rPr>
              <w:t>Изображение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&gt;,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“message: “</w:t>
            </w:r>
            <w:r>
              <w:rPr>
                <w:rFonts w:eastAsia="Arial"/>
                <w:color w:val="000000"/>
                <w:sz w:val="28"/>
                <w:szCs w:val="28"/>
              </w:rPr>
              <w:t>Профессионалы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2024”</w:t>
            </w:r>
          </w:p>
        </w:tc>
        <w:tc>
          <w:tcPr>
            <w:tcW w:w="49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lastRenderedPageBreak/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Браузеру отдается файл с фотографией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 Создание космических рейсов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287"/>
        <w:gridCol w:w="5047"/>
      </w:tblGrid>
      <w:tr w:rsidR="00D93E97">
        <w:trPr>
          <w:jc w:val="center"/>
        </w:trPr>
        <w:tc>
          <w:tcPr>
            <w:tcW w:w="4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505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29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{{host}}/space-flights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POST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flight_number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 "</w:t>
            </w:r>
            <w:r>
              <w:rPr>
                <w:rFonts w:eastAsia="Arial"/>
                <w:color w:val="000000"/>
                <w:sz w:val="28"/>
                <w:szCs w:val="28"/>
              </w:rPr>
              <w:t>СФ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-103",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 "destination": "</w:t>
            </w:r>
            <w:r>
              <w:rPr>
                <w:rFonts w:eastAsia="Arial"/>
                <w:color w:val="000000"/>
                <w:sz w:val="28"/>
                <w:szCs w:val="28"/>
              </w:rPr>
              <w:t>Марс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    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"2025-05-15",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seats_available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6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</w:tc>
        <w:tc>
          <w:tcPr>
            <w:tcW w:w="50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201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Body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data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code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201,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message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"Космический полет создан"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 xml:space="preserve">Ошибки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валидации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</w:rPr>
              <w:t>Формат ответа из общих требований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Получение списка доступных космических рейсов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326"/>
        <w:gridCol w:w="5008"/>
      </w:tblGrid>
      <w:tr w:rsidR="00D93E97">
        <w:trPr>
          <w:jc w:val="center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50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33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{{host}}/space-flights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GET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</w:tc>
        <w:tc>
          <w:tcPr>
            <w:tcW w:w="50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 "data": 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flight_number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 "</w:t>
            </w:r>
            <w:r>
              <w:rPr>
                <w:rFonts w:eastAsia="Arial"/>
                <w:color w:val="000000"/>
                <w:sz w:val="28"/>
                <w:szCs w:val="28"/>
              </w:rPr>
              <w:t>СФ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-103",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 "destination": "</w:t>
            </w:r>
            <w:r>
              <w:rPr>
                <w:rFonts w:eastAsia="Arial"/>
                <w:color w:val="000000"/>
                <w:sz w:val="28"/>
                <w:szCs w:val="28"/>
              </w:rPr>
              <w:t>Марс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 "2025-05-15",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seats_available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 2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 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flight_number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 "</w:t>
            </w:r>
            <w:r>
              <w:rPr>
                <w:rFonts w:eastAsia="Arial"/>
                <w:color w:val="000000"/>
                <w:sz w:val="28"/>
                <w:szCs w:val="28"/>
              </w:rPr>
              <w:t>СФ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-105",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 "destination": "</w:t>
            </w:r>
            <w:r>
              <w:rPr>
                <w:rFonts w:eastAsia="Arial"/>
                <w:color w:val="000000"/>
                <w:sz w:val="28"/>
                <w:szCs w:val="28"/>
              </w:rPr>
              <w:t>Юпитер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lastRenderedPageBreak/>
              <w:t xml:space="preserve">            </w:t>
            </w:r>
            <w:r>
              <w:rPr>
                <w:rFonts w:eastAsia="Arial"/>
                <w:color w:val="000000"/>
                <w:sz w:val="28"/>
                <w:szCs w:val="28"/>
              </w:rPr>
              <w:t>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"2024-06-01",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 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seats_available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 3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 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 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Запись на космический рейс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386"/>
        <w:gridCol w:w="4948"/>
      </w:tblGrid>
      <w:tr w:rsidR="00D93E97">
        <w:trPr>
          <w:jc w:val="center"/>
        </w:trPr>
        <w:tc>
          <w:tcPr>
            <w:tcW w:w="4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496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39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{{host}}/book-flight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POST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Headers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 Content-Type: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flight_number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"СФ-101"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201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 "data": 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 "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code": 201,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 "message": "</w:t>
            </w:r>
            <w:r>
              <w:rPr>
                <w:rFonts w:eastAsia="Arial"/>
                <w:color w:val="000000"/>
                <w:sz w:val="28"/>
                <w:szCs w:val="28"/>
              </w:rPr>
              <w:t>Рейс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eastAsia="Arial"/>
                <w:color w:val="000000"/>
                <w:sz w:val="28"/>
                <w:szCs w:val="28"/>
              </w:rPr>
              <w:t>забронирован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    </w:t>
            </w: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  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000000"/>
          <w:sz w:val="28"/>
          <w:szCs w:val="28"/>
        </w:rPr>
        <w:t>Поиск по миссиям и пилотам</w:t>
      </w:r>
    </w:p>
    <w:tbl>
      <w:tblPr>
        <w:tblStyle w:val="af1"/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165"/>
        <w:gridCol w:w="6169"/>
      </w:tblGrid>
      <w:tr w:rsidR="00D93E97">
        <w:trPr>
          <w:jc w:val="center"/>
        </w:trPr>
        <w:tc>
          <w:tcPr>
            <w:tcW w:w="4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Request</w:t>
            </w:r>
            <w:proofErr w:type="spellEnd"/>
          </w:p>
        </w:tc>
        <w:tc>
          <w:tcPr>
            <w:tcW w:w="516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Response</w:t>
            </w:r>
            <w:proofErr w:type="spellEnd"/>
          </w:p>
        </w:tc>
      </w:tr>
      <w:tr w:rsidR="00D93E97">
        <w:trPr>
          <w:jc w:val="center"/>
        </w:trPr>
        <w:tc>
          <w:tcPr>
            <w:tcW w:w="418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URL: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{{host}}/search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Method: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GET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Query string (GET Parameters):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query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proofErr w:type="spellStart"/>
            <w:r>
              <w:rPr>
                <w:rFonts w:eastAsia="Arial"/>
                <w:b/>
                <w:color w:val="000000"/>
                <w:sz w:val="28"/>
                <w:szCs w:val="28"/>
              </w:rPr>
              <w:t>Query</w:t>
            </w:r>
            <w:proofErr w:type="spellEnd"/>
            <w:r>
              <w:rPr>
                <w:rFonts w:eastAsia="Arial"/>
                <w:b/>
                <w:color w:val="000000"/>
                <w:sz w:val="28"/>
                <w:szCs w:val="28"/>
              </w:rPr>
              <w:t>=Аполлон</w:t>
            </w:r>
          </w:p>
        </w:tc>
        <w:tc>
          <w:tcPr>
            <w:tcW w:w="51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u w:val="single"/>
              </w:rPr>
              <w:t>Успех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 xml:space="preserve">Status: 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200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Content-Type: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 xml:space="preserve"> application/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json</w:t>
            </w:r>
            <w:proofErr w:type="spellEnd"/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 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b/>
                <w:color w:val="000000"/>
                <w:sz w:val="28"/>
                <w:szCs w:val="28"/>
                <w:lang w:val="en-US"/>
              </w:rPr>
              <w:t>Body: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"data":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"type": "</w:t>
            </w:r>
            <w:r>
              <w:rPr>
                <w:rFonts w:eastAsia="Arial"/>
                <w:color w:val="000000"/>
                <w:sz w:val="28"/>
                <w:szCs w:val="28"/>
              </w:rPr>
              <w:t>Миссия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"name": "</w:t>
            </w:r>
            <w:r>
              <w:rPr>
                <w:rFonts w:eastAsia="Arial"/>
                <w:color w:val="000000"/>
                <w:sz w:val="28"/>
                <w:szCs w:val="28"/>
              </w:rPr>
              <w:t>Аполлон</w:t>
            </w: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-01",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launch_date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"1970-11-07",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landing_date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": "1970-12-19",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  <w:lang w:val="en-US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"crew": [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  <w:lang w:val="en-US"/>
              </w:rPr>
              <w:t>                </w:t>
            </w:r>
            <w:r>
              <w:rPr>
                <w:rFonts w:eastAsia="Arial"/>
                <w:color w:val="000000"/>
                <w:sz w:val="28"/>
                <w:szCs w:val="28"/>
              </w:rPr>
              <w:t>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"Евгений Сернан1</w:t>
            </w:r>
            <w:r>
              <w:rPr>
                <w:rFonts w:eastAsia="Arial"/>
                <w:color w:val="000000"/>
                <w:sz w:val="28"/>
                <w:szCs w:val="28"/>
              </w:rPr>
              <w:t>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"Сержант"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lastRenderedPageBreak/>
              <w:t>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Харрисон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 Шмитт1",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"Пилот лунного модуля 2"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},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{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name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"Рональд Эван</w:t>
            </w:r>
            <w:r>
              <w:rPr>
                <w:rFonts w:eastAsia="Arial"/>
                <w:color w:val="000000"/>
                <w:sz w:val="28"/>
                <w:szCs w:val="28"/>
              </w:rPr>
              <w:t>с1",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role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"Пилот командного модуля 3"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],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jc w:val="right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    "</w:t>
            </w:r>
            <w:proofErr w:type="spellStart"/>
            <w:r>
              <w:rPr>
                <w:rFonts w:eastAsia="Arial"/>
                <w:color w:val="000000"/>
                <w:sz w:val="28"/>
                <w:szCs w:val="28"/>
              </w:rPr>
              <w:t>landing_site</w:t>
            </w:r>
            <w:proofErr w:type="spellEnd"/>
            <w:r>
              <w:rPr>
                <w:rFonts w:eastAsia="Arial"/>
                <w:color w:val="000000"/>
                <w:sz w:val="28"/>
                <w:szCs w:val="28"/>
              </w:rPr>
              <w:t>": "Телец-Литтров1"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    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   ]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}</w:t>
            </w:r>
          </w:p>
          <w:p w:rsidR="00D93E97" w:rsidRDefault="0026082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1"/>
              <w:rPr>
                <w:sz w:val="28"/>
                <w:szCs w:val="28"/>
              </w:rPr>
            </w:pPr>
            <w:r>
              <w:rPr>
                <w:rFonts w:eastAsia="Arial"/>
                <w:color w:val="000000"/>
                <w:sz w:val="28"/>
                <w:szCs w:val="28"/>
              </w:rPr>
              <w:t> </w:t>
            </w:r>
          </w:p>
        </w:tc>
      </w:tr>
    </w:tbl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lastRenderedPageBreak/>
        <w:t> </w:t>
      </w:r>
    </w:p>
    <w:p w:rsidR="00D93E97" w:rsidRDefault="0026082A">
      <w:pPr>
        <w:pStyle w:val="2"/>
        <w:keepLines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65" w:lineRule="atLeast"/>
        <w:rPr>
          <w:rFonts w:ascii="Times New Roman" w:hAnsi="Times New Roman"/>
          <w:szCs w:val="28"/>
        </w:rPr>
      </w:pPr>
      <w:proofErr w:type="spellStart"/>
      <w:r>
        <w:rPr>
          <w:rFonts w:ascii="Times New Roman" w:eastAsia="Arial" w:hAnsi="Times New Roman"/>
          <w:color w:val="000000"/>
          <w:szCs w:val="28"/>
        </w:rPr>
        <w:t>Инструкция</w:t>
      </w:r>
      <w:proofErr w:type="spellEnd"/>
      <w:r>
        <w:rPr>
          <w:rFonts w:ascii="Times New Roman" w:eastAsia="Arial" w:hAnsi="Times New Roman"/>
          <w:color w:val="000000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color w:val="000000"/>
          <w:szCs w:val="28"/>
        </w:rPr>
        <w:t>для</w:t>
      </w:r>
      <w:proofErr w:type="spellEnd"/>
      <w:r>
        <w:rPr>
          <w:rFonts w:ascii="Times New Roman" w:eastAsia="Arial" w:hAnsi="Times New Roman"/>
          <w:color w:val="000000"/>
          <w:szCs w:val="28"/>
        </w:rPr>
        <w:t xml:space="preserve"> </w:t>
      </w:r>
      <w:proofErr w:type="spellStart"/>
      <w:r>
        <w:rPr>
          <w:rFonts w:ascii="Times New Roman" w:eastAsia="Arial" w:hAnsi="Times New Roman"/>
          <w:color w:val="000000"/>
          <w:szCs w:val="28"/>
        </w:rPr>
        <w:t>конкурсанта</w:t>
      </w:r>
      <w:proofErr w:type="spellEnd"/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>Вам необходимо создать две тестовые учетные записи со следующими данными:</w:t>
      </w:r>
    </w:p>
    <w:p w:rsidR="00D93E97" w:rsidRDefault="0026082A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7"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email: passenger@moon.ru, password: P@rtyAstr0nauts</w:t>
      </w:r>
    </w:p>
    <w:p w:rsidR="00D93E97" w:rsidRDefault="0026082A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email: passenger@mars.ru, password: QwertyP@rtyAstr0nauts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Вам предоставляются следующие конфигурации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фреймворков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и библиотек:</w:t>
      </w:r>
    </w:p>
    <w:p w:rsidR="00D93E97" w:rsidRDefault="0026082A">
      <w:pPr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7"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Laravel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10.x</w:t>
      </w:r>
    </w:p>
    <w:p w:rsidR="00D93E97" w:rsidRDefault="0026082A">
      <w:pPr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7"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Laravel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11.x</w:t>
      </w:r>
    </w:p>
    <w:p w:rsidR="00D93E97" w:rsidRDefault="0026082A">
      <w:pPr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Yii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Basic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2.0.x</w:t>
      </w:r>
    </w:p>
    <w:p w:rsidR="00D93E97" w:rsidRDefault="0026082A">
      <w:pPr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Django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 4.0.x (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включая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>пакеты</w:t>
      </w:r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djangorestframework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django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-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cors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-headers, pillow,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django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 xml:space="preserve">-filter,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mysqlclient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  <w:lang w:val="en-US"/>
        </w:rPr>
        <w:t>)</w:t>
      </w:r>
    </w:p>
    <w:p w:rsidR="00D93E97" w:rsidRDefault="0026082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Вы можете использовать любой из представленных </w:t>
      </w:r>
      <w:proofErr w:type="spellStart"/>
      <w:r>
        <w:rPr>
          <w:rFonts w:ascii="Times New Roman" w:eastAsia="Arial" w:hAnsi="Times New Roman" w:cs="Times New Roman"/>
          <w:color w:val="000000"/>
          <w:sz w:val="28"/>
          <w:szCs w:val="28"/>
        </w:rPr>
        <w:t>фреймворков</w:t>
      </w:r>
      <w:proofErr w:type="spell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. </w:t>
      </w:r>
    </w:p>
    <w:p w:rsidR="00D93E97" w:rsidRDefault="00D93E97">
      <w:pPr>
        <w:spacing w:after="80"/>
        <w:rPr>
          <w:rFonts w:ascii="Arial" w:hAnsi="Arial" w:cs="Arial"/>
        </w:rPr>
      </w:pPr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2"/>
          <w:id w:val="-2056375259"/>
          <w:showingPlcHdr/>
        </w:sdtPr>
        <w:sdtEndPr/>
        <w:sdtContent>
          <w:r>
            <w:t>    </w:t>
          </w:r>
        </w:sdtContent>
      </w:sdt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Модуль Г.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Спидтаски</w:t>
      </w:r>
      <w:proofErr w:type="spellEnd"/>
    </w:p>
    <w:p w:rsidR="00D93E97" w:rsidRDefault="002608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Время на выполнен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ие модуля: 4 часа</w:t>
      </w:r>
    </w:p>
    <w:p w:rsidR="00D93E97" w:rsidRDefault="0026082A">
      <w:pPr>
        <w:widowControl w:val="0"/>
        <w:spacing w:before="41"/>
        <w:ind w:left="100" w:right="257"/>
        <w:rPr>
          <w:rFonts w:ascii="Times New Roman" w:hAnsi="Times New Roman" w:cs="Times New Roman"/>
          <w:sz w:val="28"/>
          <w:szCs w:val="28"/>
        </w:rPr>
      </w:pPr>
      <w:bookmarkStart w:id="35" w:name="_heading=h.4d34og8"/>
      <w:bookmarkStart w:id="36" w:name="_Toc126846656"/>
      <w:bookmarkEnd w:id="35"/>
      <w:r>
        <w:rPr>
          <w:rFonts w:ascii="Times New Roman" w:hAnsi="Times New Roman" w:cs="Times New Roman"/>
          <w:sz w:val="28"/>
          <w:szCs w:val="28"/>
        </w:rPr>
        <w:t>Ваша задача - решить максимальн</w:t>
      </w:r>
      <w:r w:rsidR="003D4CAF">
        <w:rPr>
          <w:rFonts w:ascii="Times New Roman" w:hAnsi="Times New Roman" w:cs="Times New Roman"/>
          <w:sz w:val="28"/>
          <w:szCs w:val="28"/>
        </w:rPr>
        <w:t>ое количество небольших задач.</w:t>
      </w:r>
      <w:bookmarkStart w:id="37" w:name="_GoBack"/>
      <w:bookmarkEnd w:id="37"/>
    </w:p>
    <w:p w:rsidR="00D93E97" w:rsidRDefault="00D93E97">
      <w:pPr>
        <w:widowControl w:val="0"/>
        <w:spacing w:before="41"/>
        <w:ind w:left="100" w:right="257"/>
        <w:rPr>
          <w:rFonts w:ascii="Times New Roman" w:hAnsi="Times New Roman" w:cs="Times New Roman"/>
          <w:sz w:val="28"/>
          <w:szCs w:val="28"/>
        </w:rPr>
      </w:pPr>
    </w:p>
    <w:tbl>
      <w:tblPr>
        <w:tblStyle w:val="StGen00"/>
        <w:tblW w:w="894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44"/>
        <w:gridCol w:w="8496"/>
      </w:tblGrid>
      <w:tr w:rsidR="00D93E97">
        <w:trPr>
          <w:jc w:val="center"/>
        </w:trPr>
        <w:tc>
          <w:tcPr>
            <w:tcW w:w="444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</w:t>
            </w:r>
          </w:p>
        </w:tc>
        <w:tc>
          <w:tcPr>
            <w:tcW w:w="8496" w:type="dxa"/>
            <w:shd w:val="clear" w:color="auto" w:fill="4A86E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Задача</w:t>
            </w:r>
          </w:p>
        </w:tc>
      </w:tr>
      <w:tr w:rsidR="00D93E97">
        <w:trPr>
          <w:trHeight w:val="400"/>
          <w:jc w:val="center"/>
        </w:trPr>
        <w:tc>
          <w:tcPr>
            <w:tcW w:w="89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интерфейса пользователя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Дано изображение, сделайте его в оттенках серого, наложите эффект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размытия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br/>
              <w:t>Задачу можно выполнить как с помощью HTML+CSS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так и с помощью графического редактора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файле: task1.html или task.jpg/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png</w:t>
            </w:r>
            <w:proofErr w:type="spellEnd"/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Создайте UI-комплект из следующих элементов: текстовое поле, кнопка, выпадающий список,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чекбокс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радио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кнопка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метка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чекбоксом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метка с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окнопкой, выпадающий календарь ввода, диапазон,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прогресс-бар.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CSS/HTML сделать 3D-куб, который медленно бесконечно вращается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Каждая грань куба должна дополнительно поделена на 9 частей.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нельзя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использовать изображения)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Вам предоставляется спрайт таблица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sprite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sheet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 с персонажем ее необходимо анимировать. Персонаж должен бежать слева на права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Сделать адаптивный макет (только секции) для блога: шапка, основная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val="ru-RU"/>
              </w:rPr>
              <w:t xml:space="preserve"> (в основной секции необходимо реализовать блоки для постов. Ширина постов составляет ⅓ ширины контейнера),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боковая панель, футер. Макет должен корректно отображаться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в следующих значениях ширины: ≥576px, ≥768px, ≥992px.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тумблера для IOS с использованием только HTML и CSS. Посмотрите видео, чтобы узнать подробности анимации и детали.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g">
                  <w:drawing>
                    <wp:inline distT="0" distB="0" distL="0" distR="0">
                      <wp:extent cx="2514600" cy="422538"/>
                      <wp:effectExtent l="0" t="0" r="0" b="0"/>
                      <wp:docPr id="2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Снимок экрана 2024-05-28 в 11.59.33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545548" cy="427738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198.00pt;height:33.27pt;mso-wrap-distance-left:0.00pt;mso-wrap-distance-top:0.00pt;mso-wrap-distance-right:0.00pt;mso-wrap-distance-bottom:0.00pt;" stroked="false">
                      <v:path textboxrect="0,0,0,0"/>
                      <v:imagedata r:id="rId15" o:title=""/>
                    </v:shape>
                  </w:pict>
                </mc:Fallback>
              </mc:AlternateConten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Резушьтат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trHeight w:val="400"/>
          <w:jc w:val="center"/>
        </w:trPr>
        <w:tc>
          <w:tcPr>
            <w:tcW w:w="89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на стороне клиента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Создать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генератор цветов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RGB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При перемещении соответствующих ползунков должен изменяться цвет и выводится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RGB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код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Используйте файл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html</w:t>
            </w:r>
            <w:proofErr w:type="spellEnd"/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Создайте экранную клавиатуру. При клике по кнопке в поле ввода должен записаться соответствующий символ.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Shift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переключает регистр.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Используйте файл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html</w:t>
            </w:r>
            <w:proofErr w:type="spellEnd"/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Создайте арифметическую функцию, которая при вводе строки выражения возвращает вычисленный результат. Эта функция должна включать следующие операторы, перечисленные в порядке по приоритету: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Круглые скобки: ()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Знак минус: -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Экспоненция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^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Умножение, деление, модуль: * / %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Сложение, вычитание: + -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1: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функции: 1+2*3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функции: 7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2: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 функции: 3^2%5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функции: 4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3: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Вход функции: (-1-2)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Вам необходимо реализовать часы, показывающие текущее местное системное время. Фон должен выглядеть так, как показано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медиафайле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«clock.png», содержащем границы часов и тики для часов и минут. Также стрелки часов должны выглядеть так, как показано на 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бражении. Секундная стрелка часов обновляется каждую секунду, минутная стрелка обновляется каждую минуту, часовая стрелка обновляется каждую минуту.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«clock.png» можно использовать по своему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усмотрению.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Попробуйте использовать холст, чтобы создать блокнот для рисования со следующими возможностями: 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нажатия и перемещения мыши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Переключение 3 цветов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файле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html</w:t>
            </w:r>
          </w:p>
        </w:tc>
      </w:tr>
      <w:tr w:rsidR="00D93E97">
        <w:trPr>
          <w:trHeight w:val="400"/>
          <w:jc w:val="center"/>
        </w:trPr>
        <w:tc>
          <w:tcPr>
            <w:tcW w:w="89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Разработка на стороне сервера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помощью PHP/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создания изображения проверочного кода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captcha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которое должно соответствовать следующим правилам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a. Случайным образом генерировать четыре символа, состоящих из английского алфавита (A-Z) или цифр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цифр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(0-9).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b. Четыре символа должны быть слегка повернуты.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c. Четыре символа не должны располагаться в одном ряду.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d. Изображение содержит не менее 3 случай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ных линий.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e. Не менее 3 точек смешанного шума.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Реализуйте загрузку файлов с автоматической сортировкой по папкам в зависимости от типа файла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images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videos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documents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docx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audio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fonts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 Файлы должны быть названы датой и временем его загрузки. Например: 2024_05_28_15_13.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png</w:t>
            </w:r>
            <w:proofErr w:type="spellEnd"/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Вам предоставляется несколько массивов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медиафайлах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реализуйте PHP/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-функцию, которая сравнивает два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данных массива и возвращает новый массив, содержащий общие элементы из обоих заданных массивов.</w: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Реализуйте календарь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Вы можете создать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index.php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используя index.html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Когда вы откроете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index.php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 верхней области календаря должны отображаться текущий месяц и текущий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а сегодняшняя дата должна быть выделена, как в index.html.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При нажатии на кнопку со стрелкой влево должен отображаться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календарь предыдущего месяца.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При нажатии на кнопку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 стрелкой вправо должен быть показан календарь на следующий месяц.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C9C9C9" w:themeFill="accent3" w:themeFillTint="99"/>
              </w:rPr>
              <mc:AlternateContent>
                <mc:Choice Requires="wpg">
                  <w:drawing>
                    <wp:inline distT="0" distB="0" distL="0" distR="0">
                      <wp:extent cx="3267075" cy="2137983"/>
                      <wp:effectExtent l="0" t="0" r="0" b="0"/>
                      <wp:docPr id="3" name="Рисунок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Снимок экрана 2024-05-28 в 12.49.11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273461" cy="2142162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257.25pt;height:168.35pt;mso-wrap-distance-left:0.00pt;mso-wrap-distance-top:0.00pt;mso-wrap-distance-right:0.00pt;mso-wrap-distance-bottom:0.00pt;" stroked="false">
                      <v:path textboxrect="0,0,0,0"/>
                      <v:imagedata r:id="rId17" o:title=""/>
                    </v:shape>
                  </w:pict>
                </mc:Fallback>
              </mc:AlternateContent>
            </w:r>
          </w:p>
          <w:p w:rsidR="00D93E97" w:rsidRDefault="00D93E97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Результат должен быть представлен в папке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</w:tr>
      <w:tr w:rsidR="00D93E97">
        <w:trPr>
          <w:trHeight w:val="400"/>
          <w:jc w:val="center"/>
        </w:trPr>
        <w:tc>
          <w:tcPr>
            <w:tcW w:w="894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93E97" w:rsidRDefault="0026082A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Разработка информационных ресурсов с использованием готовых решений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Каждая задача может быть выполнена как в составе одного проекта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WordPress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так и в отдельном проекте.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wordpress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Данные для авторизации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Логин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admin202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Пароль: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profmaster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404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Установите и активируйте тему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BlankSlate</w:t>
            </w:r>
            <w:proofErr w:type="spellEnd"/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Приведите внешний вид темы в соответствие с предоставленным шаблоном. Все стили должны быть сохранены, как и интерактивные элементы. Измените изображение тему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Создайте плагин, который показывает время, оставшееся до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активации плагина создается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виджет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 добавлении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виджета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сайдбар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должно отображаться оставшееся время в левом нижнем углу на каждой странице. Дата не должна быть статичной.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Формат даты (ДД: ЧЧ: ММ: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СС)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Название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плагина: «Обратный отсчет» 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йте плагин, который позволит загружать несколько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медиафайлов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галерею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wordpress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пункта меню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(в шаблоне)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 названием «Загрузка галереи»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Создайте плагин, который выводит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Dashboard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кнопку «Статус технических работ», на странице должна быть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возможность переключить сайт в статус «технические работы» при этом у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клиентской части сайта должна отображаться страница «Идут технические работы». При отключении технических работ, сайт должен быть снова доступен</w:t>
            </w:r>
          </w:p>
        </w:tc>
      </w:tr>
      <w:tr w:rsidR="00D93E97">
        <w:trPr>
          <w:jc w:val="center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8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9C9C9" w:themeFill="accent3" w:themeFillTint="99"/>
          </w:tcPr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Создайте плагин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интернет-магазина. 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 активации плагина в панели администратора добавляется пункт меню «Магазин» при нажатии на который открывается еще два пункта «Добавить товар» и «Добавить категорию». При нажатии на кнопку «Добавить товар» открывается странице, где размещена форма добавл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ения товара (название, описание, цена, изображение, категории). Категории должны быть в виде выпадающего списка, который ранее были добавлены на странице «Добавить категорию»</w:t>
            </w:r>
          </w:p>
          <w:p w:rsidR="00D93E97" w:rsidRDefault="0026082A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 нажатии на кнопку «Добавить категорию» открывается страница, где выводится сп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исок категорий и вверху форма (поле + кнопка) для добавления новой категории. Карточки товаров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заголовок+цена+категори+кнопрка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«купить») должны выводиться на страницу «Товары»</w:t>
            </w:r>
          </w:p>
        </w:tc>
      </w:tr>
    </w:tbl>
    <w:p w:rsidR="00D93E97" w:rsidRDefault="00D93E97">
      <w:pPr>
        <w:widowControl w:val="0"/>
        <w:spacing w:before="41"/>
        <w:ind w:left="100" w:right="257"/>
        <w:rPr>
          <w:rFonts w:ascii="Times New Roman" w:hAnsi="Times New Roman" w:cs="Times New Roman"/>
          <w:sz w:val="28"/>
          <w:szCs w:val="28"/>
        </w:rPr>
      </w:pPr>
    </w:p>
    <w:p w:rsidR="00D93E97" w:rsidRDefault="0026082A">
      <w:pPr>
        <w:pStyle w:val="2"/>
        <w:rPr>
          <w:rFonts w:ascii="Times New Roman" w:hAnsi="Times New Roman"/>
          <w:b w:val="0"/>
          <w:szCs w:val="28"/>
          <w:lang w:val="ru-RU"/>
        </w:rPr>
      </w:pPr>
      <w:bookmarkStart w:id="38" w:name="_fp3aftsfk11b"/>
      <w:bookmarkEnd w:id="38"/>
      <w:r>
        <w:rPr>
          <w:rFonts w:ascii="Times New Roman" w:hAnsi="Times New Roman"/>
          <w:szCs w:val="28"/>
          <w:lang w:val="ru-RU"/>
        </w:rPr>
        <w:t>Инструкция для конкурсанта</w:t>
      </w:r>
    </w:p>
    <w:p w:rsidR="00D93E97" w:rsidRDefault="0026082A">
      <w:pPr>
        <w:widowControl w:val="0"/>
        <w:spacing w:before="37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заданий по технологии “Разработка информационных ресурсов с использованием готовых </w:t>
      </w:r>
      <w:r>
        <w:rPr>
          <w:rFonts w:ascii="Times New Roman" w:hAnsi="Times New Roman" w:cs="Times New Roman"/>
          <w:i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” вам предоставляется CMS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Wordpress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6.2.x. Остальные задачи необходимо решить без использования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фреймворков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сторонних библиотек.</w:t>
      </w:r>
    </w:p>
    <w:p w:rsidR="00D93E97" w:rsidRDefault="00D93E97">
      <w:pPr>
        <w:widowControl w:val="0"/>
        <w:spacing w:before="37" w:line="240" w:lineRule="auto"/>
        <w:rPr>
          <w:rFonts w:ascii="Times New Roman" w:hAnsi="Times New Roman" w:cs="Times New Roman"/>
          <w:sz w:val="28"/>
          <w:szCs w:val="28"/>
        </w:rPr>
      </w:pPr>
    </w:p>
    <w:p w:rsidR="00D93E97" w:rsidRDefault="0026082A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Разработанные задан</w:t>
      </w:r>
      <w:r>
        <w:rPr>
          <w:rFonts w:ascii="Times New Roman" w:hAnsi="Times New Roman"/>
          <w:szCs w:val="28"/>
          <w:lang w:val="ru-RU"/>
        </w:rPr>
        <w:t xml:space="preserve">ия должны быть размещены по адресу </w:t>
      </w:r>
      <w:r>
        <w:rPr>
          <w:rFonts w:ascii="Times New Roman" w:hAnsi="Times New Roman"/>
          <w:szCs w:val="28"/>
        </w:rPr>
        <w:t>http</w:t>
      </w:r>
      <w:r>
        <w:rPr>
          <w:rFonts w:ascii="Times New Roman" w:hAnsi="Times New Roman"/>
          <w:szCs w:val="28"/>
          <w:lang w:val="ru-RU"/>
        </w:rPr>
        <w:t>://</w:t>
      </w:r>
      <w:proofErr w:type="spellStart"/>
      <w:r>
        <w:rPr>
          <w:rFonts w:ascii="Times New Roman" w:hAnsi="Times New Roman"/>
          <w:szCs w:val="28"/>
        </w:rPr>
        <w:t>xxxxxx</w:t>
      </w:r>
      <w:proofErr w:type="spellEnd"/>
      <w:r>
        <w:rPr>
          <w:rFonts w:ascii="Times New Roman" w:hAnsi="Times New Roman"/>
          <w:szCs w:val="28"/>
          <w:lang w:val="ru-RU"/>
        </w:rPr>
        <w:t>-</w:t>
      </w:r>
      <w:r>
        <w:rPr>
          <w:rFonts w:ascii="Times New Roman" w:hAnsi="Times New Roman"/>
          <w:szCs w:val="28"/>
        </w:rPr>
        <w:t>m</w:t>
      </w:r>
      <w:r>
        <w:rPr>
          <w:rFonts w:ascii="Times New Roman" w:hAnsi="Times New Roman"/>
          <w:szCs w:val="28"/>
          <w:lang w:val="ru-RU"/>
        </w:rPr>
        <w:t>4.</w:t>
      </w:r>
      <w:r>
        <w:rPr>
          <w:rFonts w:ascii="Times New Roman" w:hAnsi="Times New Roman"/>
          <w:szCs w:val="28"/>
        </w:rPr>
        <w:t>domain</w:t>
      </w:r>
      <w:r>
        <w:rPr>
          <w:rFonts w:ascii="Times New Roman" w:hAnsi="Times New Roman"/>
          <w:szCs w:val="28"/>
          <w:lang w:val="ru-RU"/>
        </w:rPr>
        <w:t>.</w:t>
      </w:r>
      <w:proofErr w:type="spellStart"/>
      <w:r>
        <w:rPr>
          <w:rFonts w:ascii="Times New Roman" w:hAnsi="Times New Roman"/>
          <w:szCs w:val="28"/>
        </w:rPr>
        <w:t>ru</w:t>
      </w:r>
      <w:proofErr w:type="spellEnd"/>
      <w:r>
        <w:rPr>
          <w:rFonts w:ascii="Times New Roman" w:hAnsi="Times New Roman"/>
          <w:szCs w:val="28"/>
          <w:lang w:val="ru-RU"/>
        </w:rPr>
        <w:t>/</w:t>
      </w:r>
      <w:r>
        <w:rPr>
          <w:rFonts w:ascii="Times New Roman" w:hAnsi="Times New Roman"/>
          <w:szCs w:val="28"/>
        </w:rPr>
        <w:t>y</w:t>
      </w:r>
      <w:r>
        <w:rPr>
          <w:rFonts w:ascii="Times New Roman" w:hAnsi="Times New Roman"/>
          <w:szCs w:val="28"/>
          <w:lang w:val="ru-RU"/>
        </w:rPr>
        <w:t xml:space="preserve">/, где </w:t>
      </w:r>
      <w:proofErr w:type="spellStart"/>
      <w:r>
        <w:rPr>
          <w:rFonts w:ascii="Times New Roman" w:hAnsi="Times New Roman"/>
          <w:szCs w:val="28"/>
        </w:rPr>
        <w:t>xxxxxx</w:t>
      </w:r>
      <w:proofErr w:type="spellEnd"/>
      <w:r>
        <w:rPr>
          <w:rFonts w:ascii="Times New Roman" w:hAnsi="Times New Roman"/>
          <w:szCs w:val="28"/>
          <w:lang w:val="ru-RU"/>
        </w:rPr>
        <w:t xml:space="preserve"> - логин конкурсанта (указан на индивидуальной карточке), </w:t>
      </w:r>
      <w:r>
        <w:rPr>
          <w:rFonts w:ascii="Times New Roman" w:hAnsi="Times New Roman"/>
          <w:szCs w:val="28"/>
        </w:rPr>
        <w:t>y</w:t>
      </w:r>
      <w:r>
        <w:rPr>
          <w:rFonts w:ascii="Times New Roman" w:hAnsi="Times New Roman"/>
          <w:szCs w:val="28"/>
          <w:lang w:val="ru-RU"/>
        </w:rPr>
        <w:t xml:space="preserve"> — номер задачи. </w:t>
      </w:r>
      <w:proofErr w:type="spellStart"/>
      <w:r>
        <w:rPr>
          <w:rFonts w:ascii="Times New Roman" w:hAnsi="Times New Roman"/>
          <w:szCs w:val="28"/>
          <w:lang w:val="ru-RU"/>
        </w:rPr>
        <w:t>Медиафайлы</w:t>
      </w:r>
      <w:proofErr w:type="spellEnd"/>
      <w:r>
        <w:rPr>
          <w:rFonts w:ascii="Times New Roman" w:hAnsi="Times New Roman"/>
          <w:szCs w:val="28"/>
          <w:lang w:val="ru-RU"/>
        </w:rPr>
        <w:t xml:space="preserve"> задач должны быть скопированы в соответствующую папку задачи. Также в медиа возможны уточняющ</w:t>
      </w:r>
      <w:r>
        <w:rPr>
          <w:rFonts w:ascii="Times New Roman" w:hAnsi="Times New Roman"/>
          <w:szCs w:val="28"/>
          <w:lang w:val="ru-RU"/>
        </w:rPr>
        <w:t>ие требования, специфичные для конкретной задачи</w:t>
      </w:r>
    </w:p>
    <w:p w:rsidR="00D93E97" w:rsidRDefault="0026082A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r>
        <w:rPr>
          <w:lang w:val="ru-RU"/>
        </w:rPr>
        <w:t>2. СПЕЦИАЛЬНЫЕ ПРАВИЛА КОМПЕТЕНЦИИ</w:t>
      </w:r>
      <w:bookmarkEnd w:id="36"/>
    </w:p>
    <w:p w:rsidR="00D93E97" w:rsidRDefault="00D93E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26082A">
      <w:pPr>
        <w:pStyle w:val="3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39" w:name="_Toc126846657"/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Личный инструмент конкурсанта</w:t>
      </w:r>
      <w:bookmarkEnd w:id="39"/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Конкурсанту разрешается использовать собственные: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клавиатуру на любом языке. Если конкурсант пользуется своей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клавиатурой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и она выходит из строя, организатор предоставляет ему замену.;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языковые файлы для клавиатуры;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● мышь;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графический планшет;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наушники;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аудиофайлы с музыкальными композициями (не более 30 файлов в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формате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mp3). Файлы предоставляются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-носителях в день C-1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техническому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эксперту на проверку.</w:t>
      </w:r>
    </w:p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76" w:lineRule="auto"/>
        <w:jc w:val="both"/>
        <w:rPr>
          <w:rFonts w:ascii="Arial" w:eastAsia="Arial" w:hAnsi="Arial" w:cs="Arial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оборудование не должно содержать встроенной памяти</w:t>
      </w:r>
      <w:r>
        <w:rPr>
          <w:rFonts w:ascii="Arial" w:eastAsia="Arial" w:hAnsi="Arial" w:cs="Arial"/>
          <w:color w:val="1A1A1A"/>
          <w:sz w:val="28"/>
          <w:szCs w:val="28"/>
        </w:rPr>
        <w:t>.</w:t>
      </w:r>
    </w:p>
    <w:p w:rsidR="00D93E97" w:rsidRDefault="00D93E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D93E97">
      <w:pPr>
        <w:pStyle w:val="3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40" w:name="_heading=h.plnzhyuisy27"/>
      <w:bookmarkEnd w:id="40"/>
    </w:p>
    <w:p w:rsidR="00D93E97" w:rsidRDefault="0026082A">
      <w:pPr>
        <w:pStyle w:val="3"/>
        <w:spacing w:line="276" w:lineRule="auto"/>
        <w:rPr>
          <w:lang w:val="ru-RU"/>
        </w:rPr>
      </w:pPr>
      <w:bookmarkStart w:id="41" w:name="_heading=h.17dp8vu"/>
      <w:bookmarkStart w:id="42" w:name="_Toc126846658"/>
      <w:bookmarkEnd w:id="41"/>
      <w:r>
        <w:rPr>
          <w:lang w:val="ru-RU"/>
        </w:rPr>
        <w:t>2.2. Материалы, оборудование и инструменты, запрещенные на площадке</w:t>
      </w:r>
      <w:bookmarkEnd w:id="42"/>
    </w:p>
    <w:p w:rsidR="00D93E97" w:rsidRDefault="00D93E9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Всё оборудование, принесенное конкурсантами, может быть проверено</w:t>
      </w: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sz w:val="28"/>
          <w:szCs w:val="28"/>
        </w:rPr>
        <w:t>спертами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наличие внутренних запоминающих устройств. В случае обнаружения материалы будут изыматься.</w:t>
      </w: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Экспертам допускается использовать персональные компьютеры, но в</w:t>
      </w: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специальной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зоне. В помещениях для проведения оценки использование любых</w:t>
      </w: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электронных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уст</w:t>
      </w:r>
      <w:r>
        <w:rPr>
          <w:rFonts w:ascii="Times New Roman" w:eastAsia="Times New Roman" w:hAnsi="Times New Roman" w:cs="Times New Roman"/>
          <w:sz w:val="28"/>
          <w:szCs w:val="28"/>
        </w:rPr>
        <w:t>ройств запрещено, кроме специально организованных для</w:t>
      </w: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оценки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3E97" w:rsidRDefault="0026082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Также запрещено приносить:</w:t>
      </w:r>
    </w:p>
    <w:p w:rsidR="00D93E97" w:rsidRDefault="0026082A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дополнительные программы и библиотеки, не предусмотренные</w:t>
      </w:r>
    </w:p>
    <w:p w:rsidR="00D93E97" w:rsidRDefault="0026082A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инфраструктурным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листом;</w:t>
      </w:r>
    </w:p>
    <w:p w:rsidR="00D93E97" w:rsidRDefault="0026082A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мобильные телефоны;</w:t>
      </w:r>
    </w:p>
    <w:p w:rsidR="00D93E97" w:rsidRDefault="0026082A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фото/видео устройства;</w:t>
      </w:r>
    </w:p>
    <w:p w:rsidR="00D93E97" w:rsidRDefault="0026082A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карты памяти и другие носители информации;</w:t>
      </w:r>
    </w:p>
    <w:p w:rsidR="00D93E97" w:rsidRDefault="0026082A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● внутренние устройства памяти в собственном оборудовании.</w:t>
      </w:r>
    </w:p>
    <w:p w:rsidR="00D93E97" w:rsidRDefault="00D93E97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240"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3" w:name="_heading=h.ska6t662uv9a"/>
      <w:bookmarkEnd w:id="43"/>
    </w:p>
    <w:sectPr w:rsidR="00D93E97">
      <w:pgSz w:w="11906" w:h="16838"/>
      <w:pgMar w:top="1134" w:right="851" w:bottom="1134" w:left="1701" w:header="624" w:footer="17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82A" w:rsidRDefault="0026082A">
      <w:pPr>
        <w:spacing w:after="0" w:line="240" w:lineRule="auto"/>
      </w:pPr>
      <w:r>
        <w:separator/>
      </w:r>
    </w:p>
  </w:endnote>
  <w:endnote w:type="continuationSeparator" w:id="0">
    <w:p w:rsidR="0026082A" w:rsidRDefault="00260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0"/>
    <w:family w:val="auto"/>
    <w:pitch w:val="default"/>
  </w:font>
  <w:font w:name="Gungsuh">
    <w:altName w:val="Arial Unicode MS"/>
    <w:charset w:val="81"/>
    <w:family w:val="roman"/>
    <w:pitch w:val="variable"/>
    <w:sig w:usb0="00000000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82A" w:rsidRDefault="0026082A">
      <w:pPr>
        <w:spacing w:after="0" w:line="240" w:lineRule="auto"/>
      </w:pPr>
      <w:r>
        <w:separator/>
      </w:r>
    </w:p>
  </w:footnote>
  <w:footnote w:type="continuationSeparator" w:id="0">
    <w:p w:rsidR="0026082A" w:rsidRDefault="0026082A">
      <w:pPr>
        <w:spacing w:after="0" w:line="240" w:lineRule="auto"/>
      </w:pPr>
      <w:r>
        <w:continuationSeparator/>
      </w:r>
    </w:p>
  </w:footnote>
  <w:footnote w:id="1">
    <w:p w:rsidR="00D93E97" w:rsidRDefault="0026082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10AE2"/>
    <w:multiLevelType w:val="multilevel"/>
    <w:tmpl w:val="C462A080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25F324F"/>
    <w:multiLevelType w:val="hybridMultilevel"/>
    <w:tmpl w:val="736202C8"/>
    <w:lvl w:ilvl="0" w:tplc="E9B0C71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8CA9B62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FECB3C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FDEF24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7280B0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B60AD4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704DBA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FACFEB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B194F31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ED49FF"/>
    <w:multiLevelType w:val="hybridMultilevel"/>
    <w:tmpl w:val="0ABC0C7E"/>
    <w:lvl w:ilvl="0" w:tplc="89DE950C">
      <w:start w:val="1"/>
      <w:numFmt w:val="decimal"/>
      <w:lvlText w:val="(%1)"/>
      <w:lvlJc w:val="left"/>
      <w:pPr>
        <w:tabs>
          <w:tab w:val="num" w:pos="0"/>
        </w:tabs>
        <w:ind w:left="1080" w:hanging="720"/>
      </w:pPr>
      <w:rPr>
        <w:rFonts w:ascii="Times New Roman" w:hAnsi="Times New Roman"/>
        <w:b/>
        <w:sz w:val="28"/>
      </w:rPr>
    </w:lvl>
    <w:lvl w:ilvl="1" w:tplc="84AC346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25101F0E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CBCCCE9C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BACEFC2E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298AD982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FE05868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1EF8656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B222662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4DB6E98"/>
    <w:multiLevelType w:val="hybridMultilevel"/>
    <w:tmpl w:val="FD24D6C0"/>
    <w:lvl w:ilvl="0" w:tplc="19761A06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102233C">
      <w:start w:val="1"/>
      <w:numFmt w:val="bullet"/>
      <w:lvlText w:val="🌕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9240208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67EE8AD4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EA08B6">
      <w:start w:val="1"/>
      <w:numFmt w:val="bullet"/>
      <w:lvlText w:val="🌕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90B267D2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6C1602A0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0187738">
      <w:start w:val="1"/>
      <w:numFmt w:val="bullet"/>
      <w:lvlText w:val="🌕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238AD9D0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4">
    <w:nsid w:val="106649D3"/>
    <w:multiLevelType w:val="hybridMultilevel"/>
    <w:tmpl w:val="ACFA897C"/>
    <w:lvl w:ilvl="0" w:tplc="C8282D3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 w:tplc="143ED5D8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 w:tplc="65640A1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 w:tplc="C032F1B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 w:tplc="404C1864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 w:tplc="0246B3CC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 w:tplc="3C1A25C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 w:tplc="494AF050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 w:tplc="EFB6D66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5">
    <w:nsid w:val="137D5670"/>
    <w:multiLevelType w:val="hybridMultilevel"/>
    <w:tmpl w:val="A51CC4DC"/>
    <w:lvl w:ilvl="0" w:tplc="B2E44D12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1910DE26">
      <w:start w:val="1"/>
      <w:numFmt w:val="bullet"/>
      <w:lvlText w:val="○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01B4C5A4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CDB8AAFA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A4DC42">
      <w:start w:val="1"/>
      <w:numFmt w:val="bullet"/>
      <w:lvlText w:val="○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886279EC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E8269656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00AB2E">
      <w:start w:val="1"/>
      <w:numFmt w:val="bullet"/>
      <w:lvlText w:val="○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6EDA364E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6">
    <w:nsid w:val="13C105FA"/>
    <w:multiLevelType w:val="hybridMultilevel"/>
    <w:tmpl w:val="EDA21FE2"/>
    <w:lvl w:ilvl="0" w:tplc="A04E54CA">
      <w:start w:val="1"/>
      <w:numFmt w:val="bullet"/>
      <w:lvlText w:val="●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361C5324">
      <w:start w:val="1"/>
      <w:numFmt w:val="bullet"/>
      <w:lvlText w:val="🌕"/>
      <w:lvlJc w:val="left"/>
      <w:pPr>
        <w:ind w:left="1440" w:hanging="360"/>
      </w:pPr>
      <w:rPr>
        <w:rFonts w:ascii="Symbol" w:eastAsia="Symbol" w:hAnsi="Symbol" w:cs="Symbol" w:hint="default"/>
      </w:rPr>
    </w:lvl>
    <w:lvl w:ilvl="2" w:tplc="E692F99E">
      <w:start w:val="1"/>
      <w:numFmt w:val="bullet"/>
      <w:lvlText w:val="■"/>
      <w:lvlJc w:val="left"/>
      <w:pPr>
        <w:ind w:left="2160" w:hanging="360"/>
      </w:pPr>
      <w:rPr>
        <w:rFonts w:ascii="Symbol" w:eastAsia="Symbol" w:hAnsi="Symbol" w:cs="Symbol" w:hint="default"/>
      </w:rPr>
    </w:lvl>
    <w:lvl w:ilvl="3" w:tplc="CD966FF4">
      <w:start w:val="1"/>
      <w:numFmt w:val="bullet"/>
      <w:lvlText w:val="●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0EE8E6">
      <w:start w:val="1"/>
      <w:numFmt w:val="bullet"/>
      <w:lvlText w:val="🌕"/>
      <w:lvlJc w:val="left"/>
      <w:pPr>
        <w:ind w:left="3600" w:hanging="360"/>
      </w:pPr>
      <w:rPr>
        <w:rFonts w:ascii="Symbol" w:eastAsia="Symbol" w:hAnsi="Symbol" w:cs="Symbol" w:hint="default"/>
      </w:rPr>
    </w:lvl>
    <w:lvl w:ilvl="5" w:tplc="4FB65A68">
      <w:start w:val="1"/>
      <w:numFmt w:val="bullet"/>
      <w:lvlText w:val="■"/>
      <w:lvlJc w:val="left"/>
      <w:pPr>
        <w:ind w:left="4320" w:hanging="360"/>
      </w:pPr>
      <w:rPr>
        <w:rFonts w:ascii="Symbol" w:eastAsia="Symbol" w:hAnsi="Symbol" w:cs="Symbol" w:hint="default"/>
      </w:rPr>
    </w:lvl>
    <w:lvl w:ilvl="6" w:tplc="C8285A70">
      <w:start w:val="1"/>
      <w:numFmt w:val="bullet"/>
      <w:lvlText w:val="●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327B9C">
      <w:start w:val="1"/>
      <w:numFmt w:val="bullet"/>
      <w:lvlText w:val="🌕"/>
      <w:lvlJc w:val="left"/>
      <w:pPr>
        <w:ind w:left="5760" w:hanging="360"/>
      </w:pPr>
      <w:rPr>
        <w:rFonts w:ascii="Symbol" w:eastAsia="Symbol" w:hAnsi="Symbol" w:cs="Symbol" w:hint="default"/>
      </w:rPr>
    </w:lvl>
    <w:lvl w:ilvl="8" w:tplc="6CA0B5B4">
      <w:start w:val="1"/>
      <w:numFmt w:val="bullet"/>
      <w:lvlText w:val="■"/>
      <w:lvlJc w:val="left"/>
      <w:pPr>
        <w:ind w:left="6480" w:hanging="360"/>
      </w:pPr>
      <w:rPr>
        <w:rFonts w:ascii="Symbol" w:eastAsia="Symbol" w:hAnsi="Symbol" w:cs="Symbol" w:hint="default"/>
      </w:rPr>
    </w:lvl>
  </w:abstractNum>
  <w:abstractNum w:abstractNumId="7">
    <w:nsid w:val="14CE44B9"/>
    <w:multiLevelType w:val="hybridMultilevel"/>
    <w:tmpl w:val="6F244D7C"/>
    <w:lvl w:ilvl="0" w:tplc="17AA233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 w:tplc="A8AA2B68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 w:tplc="A796BD84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 w:tplc="1E12F99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 w:tplc="8ED85F82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 w:tplc="82E4E7BC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 w:tplc="B8E2471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 w:tplc="4290F178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 w:tplc="2E0ABBC0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8">
    <w:nsid w:val="27634AD9"/>
    <w:multiLevelType w:val="hybridMultilevel"/>
    <w:tmpl w:val="5C0A6840"/>
    <w:lvl w:ilvl="0" w:tplc="D8E43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265F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C20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B4C3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EE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6E1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BE2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C11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E0C9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9690C"/>
    <w:multiLevelType w:val="hybridMultilevel"/>
    <w:tmpl w:val="72F0C4EE"/>
    <w:lvl w:ilvl="0" w:tplc="562AEF1A">
      <w:start w:val="1"/>
      <w:numFmt w:val="bullet"/>
      <w:lvlText w:val="●"/>
      <w:lvlJc w:val="left"/>
      <w:pPr>
        <w:ind w:left="820" w:hanging="360"/>
      </w:pPr>
      <w:rPr>
        <w:rFonts w:ascii="Symbol" w:eastAsia="Symbol" w:hAnsi="Symbol" w:cs="Symbol" w:hint="default"/>
      </w:rPr>
    </w:lvl>
    <w:lvl w:ilvl="1" w:tplc="735AA55C">
      <w:start w:val="1"/>
      <w:numFmt w:val="bullet"/>
      <w:lvlText w:val="○"/>
      <w:lvlJc w:val="left"/>
      <w:pPr>
        <w:ind w:left="1540" w:hanging="360"/>
      </w:pPr>
      <w:rPr>
        <w:rFonts w:ascii="Symbol" w:eastAsia="Symbol" w:hAnsi="Symbol" w:cs="Symbol" w:hint="default"/>
      </w:rPr>
    </w:lvl>
    <w:lvl w:ilvl="2" w:tplc="6882B3EC">
      <w:start w:val="1"/>
      <w:numFmt w:val="bullet"/>
      <w:lvlText w:val="■"/>
      <w:lvlJc w:val="left"/>
      <w:pPr>
        <w:ind w:left="2260" w:hanging="360"/>
      </w:pPr>
      <w:rPr>
        <w:rFonts w:ascii="Symbol" w:eastAsia="Symbol" w:hAnsi="Symbol" w:cs="Symbol" w:hint="default"/>
      </w:rPr>
    </w:lvl>
    <w:lvl w:ilvl="3" w:tplc="EDF6A1B0">
      <w:start w:val="1"/>
      <w:numFmt w:val="bullet"/>
      <w:lvlText w:val="●"/>
      <w:lvlJc w:val="left"/>
      <w:pPr>
        <w:ind w:left="3132" w:hanging="360"/>
      </w:pPr>
      <w:rPr>
        <w:rFonts w:ascii="Symbol" w:eastAsia="Symbol" w:hAnsi="Symbol" w:cs="Symbol" w:hint="default"/>
      </w:rPr>
    </w:lvl>
    <w:lvl w:ilvl="4" w:tplc="4D66C24E">
      <w:start w:val="1"/>
      <w:numFmt w:val="bullet"/>
      <w:lvlText w:val="●"/>
      <w:lvlJc w:val="left"/>
      <w:pPr>
        <w:ind w:left="4005" w:hanging="360"/>
      </w:pPr>
      <w:rPr>
        <w:rFonts w:ascii="Symbol" w:eastAsia="Symbol" w:hAnsi="Symbol" w:cs="Symbol" w:hint="default"/>
      </w:rPr>
    </w:lvl>
    <w:lvl w:ilvl="5" w:tplc="9AB82E6A">
      <w:start w:val="1"/>
      <w:numFmt w:val="bullet"/>
      <w:lvlText w:val="●"/>
      <w:lvlJc w:val="left"/>
      <w:pPr>
        <w:ind w:left="4877" w:hanging="360"/>
      </w:pPr>
      <w:rPr>
        <w:rFonts w:ascii="Symbol" w:eastAsia="Symbol" w:hAnsi="Symbol" w:cs="Symbol" w:hint="default"/>
      </w:rPr>
    </w:lvl>
    <w:lvl w:ilvl="6" w:tplc="0F1274B8">
      <w:start w:val="1"/>
      <w:numFmt w:val="bullet"/>
      <w:lvlText w:val="●"/>
      <w:lvlJc w:val="left"/>
      <w:pPr>
        <w:ind w:left="5750" w:hanging="360"/>
      </w:pPr>
      <w:rPr>
        <w:rFonts w:ascii="Symbol" w:eastAsia="Symbol" w:hAnsi="Symbol" w:cs="Symbol" w:hint="default"/>
      </w:rPr>
    </w:lvl>
    <w:lvl w:ilvl="7" w:tplc="5560C25E">
      <w:start w:val="1"/>
      <w:numFmt w:val="bullet"/>
      <w:lvlText w:val="●"/>
      <w:lvlJc w:val="left"/>
      <w:pPr>
        <w:ind w:left="6622" w:hanging="360"/>
      </w:pPr>
      <w:rPr>
        <w:rFonts w:ascii="Symbol" w:eastAsia="Symbol" w:hAnsi="Symbol" w:cs="Symbol" w:hint="default"/>
      </w:rPr>
    </w:lvl>
    <w:lvl w:ilvl="8" w:tplc="07D61AF2">
      <w:start w:val="1"/>
      <w:numFmt w:val="bullet"/>
      <w:lvlText w:val="●"/>
      <w:lvlJc w:val="left"/>
      <w:pPr>
        <w:ind w:left="7495" w:hanging="360"/>
      </w:pPr>
      <w:rPr>
        <w:rFonts w:ascii="Symbol" w:eastAsia="Symbol" w:hAnsi="Symbol" w:cs="Symbol" w:hint="default"/>
      </w:rPr>
    </w:lvl>
  </w:abstractNum>
  <w:abstractNum w:abstractNumId="10">
    <w:nsid w:val="47623A03"/>
    <w:multiLevelType w:val="hybridMultilevel"/>
    <w:tmpl w:val="85C45840"/>
    <w:lvl w:ilvl="0" w:tplc="F8EAD6DE">
      <w:start w:val="1"/>
      <w:numFmt w:val="bullet"/>
      <w:pStyle w:val="a"/>
      <w:lvlText w:val="●"/>
      <w:lvlJc w:val="left"/>
      <w:pPr>
        <w:ind w:left="720" w:hanging="360"/>
      </w:pPr>
      <w:rPr>
        <w:u w:val="none"/>
      </w:rPr>
    </w:lvl>
    <w:lvl w:ilvl="1" w:tplc="BD0E601C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20E049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7792848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FD16C9F6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95009E16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1A022C2E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4F16854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01D6EA8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3A93B13"/>
    <w:multiLevelType w:val="hybridMultilevel"/>
    <w:tmpl w:val="2AFEB48E"/>
    <w:lvl w:ilvl="0" w:tplc="4888D63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 w:tplc="D03E8080">
      <w:start w:val="1"/>
      <w:numFmt w:val="bullet"/>
      <w:lvlText w:val="🌕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 w:tplc="2F48476A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u w:val="none"/>
      </w:rPr>
    </w:lvl>
    <w:lvl w:ilvl="3" w:tplc="45727C8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u w:val="none"/>
      </w:rPr>
    </w:lvl>
    <w:lvl w:ilvl="4" w:tplc="86FE245C">
      <w:start w:val="1"/>
      <w:numFmt w:val="bullet"/>
      <w:lvlText w:val="🌕"/>
      <w:lvlJc w:val="left"/>
      <w:pPr>
        <w:ind w:left="3600" w:hanging="360"/>
      </w:pPr>
      <w:rPr>
        <w:rFonts w:ascii="Noto Sans Symbols" w:eastAsia="Noto Sans Symbols" w:hAnsi="Noto Sans Symbols" w:cs="Noto Sans Symbols"/>
        <w:u w:val="none"/>
      </w:rPr>
    </w:lvl>
    <w:lvl w:ilvl="5" w:tplc="3D0C6DDA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u w:val="none"/>
      </w:rPr>
    </w:lvl>
    <w:lvl w:ilvl="6" w:tplc="E042050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u w:val="none"/>
      </w:rPr>
    </w:lvl>
    <w:lvl w:ilvl="7" w:tplc="5F28EFE6">
      <w:start w:val="1"/>
      <w:numFmt w:val="bullet"/>
      <w:lvlText w:val="🌕"/>
      <w:lvlJc w:val="left"/>
      <w:pPr>
        <w:ind w:left="5760" w:hanging="360"/>
      </w:pPr>
      <w:rPr>
        <w:rFonts w:ascii="Noto Sans Symbols" w:eastAsia="Noto Sans Symbols" w:hAnsi="Noto Sans Symbols" w:cs="Noto Sans Symbols"/>
        <w:u w:val="none"/>
      </w:rPr>
    </w:lvl>
    <w:lvl w:ilvl="8" w:tplc="12B639EA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u w:val="none"/>
      </w:rPr>
    </w:lvl>
  </w:abstractNum>
  <w:abstractNum w:abstractNumId="12">
    <w:nsid w:val="560B2E16"/>
    <w:multiLevelType w:val="hybridMultilevel"/>
    <w:tmpl w:val="8D6035FA"/>
    <w:lvl w:ilvl="0" w:tplc="4650D1D4">
      <w:start w:val="1"/>
      <w:numFmt w:val="decimal"/>
      <w:pStyle w:val="ListaBlack"/>
      <w:lvlText w:val="%1."/>
      <w:lvlJc w:val="left"/>
      <w:pPr>
        <w:tabs>
          <w:tab w:val="num" w:pos="720"/>
        </w:tabs>
        <w:ind w:left="720" w:hanging="720"/>
      </w:pPr>
    </w:lvl>
    <w:lvl w:ilvl="1" w:tplc="33747AC8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C63EACF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E290333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770EDD2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2D6A82A6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89EA794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ED125FF8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20246744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>
    <w:nsid w:val="59C931E3"/>
    <w:multiLevelType w:val="hybridMultilevel"/>
    <w:tmpl w:val="356858B8"/>
    <w:lvl w:ilvl="0" w:tplc="EFFC31C4">
      <w:start w:val="1"/>
      <w:numFmt w:val="bullet"/>
      <w:pStyle w:val="a0"/>
      <w:lvlText w:val="●"/>
      <w:lvlJc w:val="left"/>
      <w:pPr>
        <w:ind w:left="720" w:hanging="360"/>
      </w:pPr>
      <w:rPr>
        <w:u w:val="none"/>
      </w:rPr>
    </w:lvl>
    <w:lvl w:ilvl="1" w:tplc="9B7A4200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4F4C71D6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983A5BF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EBACBB8C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7338851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49605D7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F6EC8442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7F369DE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nsid w:val="5CD0611C"/>
    <w:multiLevelType w:val="hybridMultilevel"/>
    <w:tmpl w:val="96748C74"/>
    <w:lvl w:ilvl="0" w:tplc="CDA611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07C8F2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76AB11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546D0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429DA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108AF0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904EF7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4805EE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FFEF23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FA350D"/>
    <w:multiLevelType w:val="hybridMultilevel"/>
    <w:tmpl w:val="C8F868FA"/>
    <w:lvl w:ilvl="0" w:tplc="B66867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F170004A">
      <w:start w:val="1"/>
      <w:numFmt w:val="lowerLetter"/>
      <w:lvlText w:val="%2."/>
      <w:lvlJc w:val="left"/>
      <w:pPr>
        <w:ind w:left="1440" w:hanging="360"/>
      </w:pPr>
    </w:lvl>
    <w:lvl w:ilvl="2" w:tplc="4EB62B02">
      <w:start w:val="1"/>
      <w:numFmt w:val="lowerRoman"/>
      <w:lvlText w:val="%3."/>
      <w:lvlJc w:val="right"/>
      <w:pPr>
        <w:ind w:left="2160" w:hanging="180"/>
      </w:pPr>
    </w:lvl>
    <w:lvl w:ilvl="3" w:tplc="55447D84">
      <w:start w:val="1"/>
      <w:numFmt w:val="decimal"/>
      <w:lvlText w:val="%4."/>
      <w:lvlJc w:val="left"/>
      <w:pPr>
        <w:ind w:left="2880" w:hanging="360"/>
      </w:pPr>
    </w:lvl>
    <w:lvl w:ilvl="4" w:tplc="9CDC2B50">
      <w:start w:val="1"/>
      <w:numFmt w:val="lowerLetter"/>
      <w:lvlText w:val="%5."/>
      <w:lvlJc w:val="left"/>
      <w:pPr>
        <w:ind w:left="3600" w:hanging="360"/>
      </w:pPr>
    </w:lvl>
    <w:lvl w:ilvl="5" w:tplc="13B69F36">
      <w:start w:val="1"/>
      <w:numFmt w:val="lowerRoman"/>
      <w:lvlText w:val="%6."/>
      <w:lvlJc w:val="right"/>
      <w:pPr>
        <w:ind w:left="4320" w:hanging="180"/>
      </w:pPr>
    </w:lvl>
    <w:lvl w:ilvl="6" w:tplc="56BA79A4">
      <w:start w:val="1"/>
      <w:numFmt w:val="decimal"/>
      <w:lvlText w:val="%7."/>
      <w:lvlJc w:val="left"/>
      <w:pPr>
        <w:ind w:left="5040" w:hanging="360"/>
      </w:pPr>
    </w:lvl>
    <w:lvl w:ilvl="7" w:tplc="EDD47AE8">
      <w:start w:val="1"/>
      <w:numFmt w:val="lowerLetter"/>
      <w:lvlText w:val="%8."/>
      <w:lvlJc w:val="left"/>
      <w:pPr>
        <w:ind w:left="5760" w:hanging="360"/>
      </w:pPr>
    </w:lvl>
    <w:lvl w:ilvl="8" w:tplc="A60A7AA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A7B49"/>
    <w:multiLevelType w:val="hybridMultilevel"/>
    <w:tmpl w:val="E40AD5D4"/>
    <w:lvl w:ilvl="0" w:tplc="A0FEA9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FE89A8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93C2E3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C7EB24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3E047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31E54F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A26A72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4E0496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260775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FC3E21"/>
    <w:multiLevelType w:val="hybridMultilevel"/>
    <w:tmpl w:val="951CF9C8"/>
    <w:lvl w:ilvl="0" w:tplc="28F81C9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2F1A6764">
      <w:start w:val="1"/>
      <w:numFmt w:val="lowerLetter"/>
      <w:lvlText w:val="%2."/>
      <w:lvlJc w:val="left"/>
      <w:pPr>
        <w:ind w:left="1440" w:hanging="360"/>
      </w:pPr>
    </w:lvl>
    <w:lvl w:ilvl="2" w:tplc="E17A9A8E">
      <w:start w:val="1"/>
      <w:numFmt w:val="lowerRoman"/>
      <w:lvlText w:val="%3."/>
      <w:lvlJc w:val="right"/>
      <w:pPr>
        <w:ind w:left="2160" w:hanging="180"/>
      </w:pPr>
    </w:lvl>
    <w:lvl w:ilvl="3" w:tplc="CA189B06">
      <w:start w:val="1"/>
      <w:numFmt w:val="decimal"/>
      <w:lvlText w:val="%4."/>
      <w:lvlJc w:val="left"/>
      <w:pPr>
        <w:ind w:left="2880" w:hanging="360"/>
      </w:pPr>
    </w:lvl>
    <w:lvl w:ilvl="4" w:tplc="A544CB1C">
      <w:start w:val="1"/>
      <w:numFmt w:val="lowerLetter"/>
      <w:lvlText w:val="%5."/>
      <w:lvlJc w:val="left"/>
      <w:pPr>
        <w:ind w:left="3600" w:hanging="360"/>
      </w:pPr>
    </w:lvl>
    <w:lvl w:ilvl="5" w:tplc="81EEF5D6">
      <w:start w:val="1"/>
      <w:numFmt w:val="lowerRoman"/>
      <w:lvlText w:val="%6."/>
      <w:lvlJc w:val="right"/>
      <w:pPr>
        <w:ind w:left="4320" w:hanging="180"/>
      </w:pPr>
    </w:lvl>
    <w:lvl w:ilvl="6" w:tplc="A0DA5A92">
      <w:start w:val="1"/>
      <w:numFmt w:val="decimal"/>
      <w:lvlText w:val="%7."/>
      <w:lvlJc w:val="left"/>
      <w:pPr>
        <w:ind w:left="5040" w:hanging="360"/>
      </w:pPr>
    </w:lvl>
    <w:lvl w:ilvl="7" w:tplc="2A6272A4">
      <w:start w:val="1"/>
      <w:numFmt w:val="lowerLetter"/>
      <w:lvlText w:val="%8."/>
      <w:lvlJc w:val="left"/>
      <w:pPr>
        <w:ind w:left="5760" w:hanging="360"/>
      </w:pPr>
    </w:lvl>
    <w:lvl w:ilvl="8" w:tplc="60D0961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2"/>
  </w:num>
  <w:num w:numId="4">
    <w:abstractNumId w:val="0"/>
  </w:num>
  <w:num w:numId="5">
    <w:abstractNumId w:val="2"/>
  </w:num>
  <w:num w:numId="6">
    <w:abstractNumId w:val="15"/>
  </w:num>
  <w:num w:numId="7">
    <w:abstractNumId w:val="14"/>
  </w:num>
  <w:num w:numId="8">
    <w:abstractNumId w:val="8"/>
  </w:num>
  <w:num w:numId="9">
    <w:abstractNumId w:val="17"/>
  </w:num>
  <w:num w:numId="10">
    <w:abstractNumId w:val="1"/>
  </w:num>
  <w:num w:numId="11">
    <w:abstractNumId w:val="16"/>
  </w:num>
  <w:num w:numId="12">
    <w:abstractNumId w:val="4"/>
  </w:num>
  <w:num w:numId="13">
    <w:abstractNumId w:val="11"/>
  </w:num>
  <w:num w:numId="14">
    <w:abstractNumId w:val="7"/>
  </w:num>
  <w:num w:numId="15">
    <w:abstractNumId w:val="5"/>
  </w:num>
  <w:num w:numId="16">
    <w:abstractNumId w:val="9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E97"/>
    <w:rsid w:val="0026082A"/>
    <w:rsid w:val="003D4CAF"/>
    <w:rsid w:val="00D9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8129B-EB25-447F-B15B-BA1D3984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unhideWhenUsed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"/>
    <w:unhideWhenUsed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uiPriority w:val="9"/>
    <w:unhideWhenUsed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uiPriority w:val="9"/>
    <w:unhideWhenUsed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uiPriority w:val="9"/>
    <w:unhideWhenUsed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2"/>
    <w:uiPriority w:val="10"/>
    <w:rPr>
      <w:sz w:val="48"/>
      <w:szCs w:val="48"/>
    </w:rPr>
  </w:style>
  <w:style w:type="character" w:customStyle="1" w:styleId="SubtitleChar">
    <w:name w:val="Subtitle Char"/>
    <w:basedOn w:val="a2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link w:val="a6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7">
    <w:name w:val="header"/>
    <w:basedOn w:val="a1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2"/>
    <w:link w:val="a7"/>
    <w:uiPriority w:val="99"/>
  </w:style>
  <w:style w:type="paragraph" w:styleId="a9">
    <w:name w:val="footer"/>
    <w:basedOn w:val="a1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2"/>
    <w:link w:val="a9"/>
    <w:uiPriority w:val="99"/>
  </w:style>
  <w:style w:type="paragraph" w:styleId="ab">
    <w:name w:val="No Spacing"/>
    <w:link w:val="ac"/>
    <w:uiPriority w:val="1"/>
    <w:qFormat/>
    <w:pPr>
      <w:spacing w:after="0" w:line="240" w:lineRule="auto"/>
    </w:pPr>
    <w:rPr>
      <w:rFonts w:eastAsiaTheme="minorEastAsia"/>
    </w:rPr>
  </w:style>
  <w:style w:type="character" w:customStyle="1" w:styleId="ac">
    <w:name w:val="Без интервала Знак"/>
    <w:basedOn w:val="a2"/>
    <w:link w:val="ab"/>
    <w:uiPriority w:val="1"/>
    <w:rPr>
      <w:rFonts w:eastAsiaTheme="minorEastAsia"/>
      <w:lang w:eastAsia="ru-RU"/>
    </w:rPr>
  </w:style>
  <w:style w:type="character" w:styleId="ad">
    <w:name w:val="Placeholder Text"/>
    <w:basedOn w:val="a2"/>
    <w:uiPriority w:val="99"/>
    <w:semiHidden/>
    <w:rPr>
      <w:color w:val="808080"/>
    </w:rPr>
  </w:style>
  <w:style w:type="paragraph" w:styleId="ae">
    <w:name w:val="Balloon Text"/>
    <w:basedOn w:val="a1"/>
    <w:link w:val="af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2"/>
    <w:link w:val="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uiPriority w:val="9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uiPriority w:val="9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uiPriority w:val="9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uiPriority w:val="9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uiPriority w:val="9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uiPriority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0">
    <w:name w:val="Hyperlink"/>
    <w:uiPriority w:val="99"/>
    <w:rPr>
      <w:color w:val="0000FF"/>
      <w:u w:val="single"/>
    </w:rPr>
  </w:style>
  <w:style w:type="table" w:styleId="af1">
    <w:name w:val="Table Grid"/>
    <w:basedOn w:val="a3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spacing w:after="0" w:line="360" w:lineRule="auto"/>
      <w:ind w:left="720" w:hanging="360"/>
    </w:pPr>
    <w:rPr>
      <w:rFonts w:ascii="Arial" w:eastAsia="Times New Roman" w:hAnsi="Arial" w:cs="Times New Roman"/>
      <w:szCs w:val="24"/>
      <w:lang w:val="en-GB"/>
    </w:rPr>
  </w:style>
  <w:style w:type="character" w:styleId="af2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3">
    <w:name w:val="Body Text"/>
    <w:basedOn w:val="a1"/>
    <w:link w:val="af4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4">
    <w:name w:val="Основной текст Знак"/>
    <w:basedOn w:val="a2"/>
    <w:link w:val="af3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5">
    <w:name w:val="caption"/>
    <w:basedOn w:val="a1"/>
    <w:next w:val="a1"/>
    <w:uiPriority w:val="35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6">
    <w:name w:val="footnote text"/>
    <w:basedOn w:val="a1"/>
    <w:link w:val="af7"/>
    <w:uiPriority w:val="99"/>
    <w:pPr>
      <w:spacing w:after="0" w:line="36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7">
    <w:name w:val="Текст сноски Знак"/>
    <w:basedOn w:val="a2"/>
    <w:link w:val="af6"/>
    <w:uiPriority w:val="99"/>
    <w:rPr>
      <w:rFonts w:ascii="Times New Roman" w:eastAsia="Times New Roman" w:hAnsi="Times New Roman" w:cs="Times New Roman"/>
      <w:szCs w:val="20"/>
      <w:lang w:eastAsia="ru-RU"/>
    </w:rPr>
  </w:style>
  <w:style w:type="character" w:styleId="af8">
    <w:name w:val="footnote reference"/>
    <w:uiPriority w:val="99"/>
    <w:rPr>
      <w:vertAlign w:val="superscript"/>
    </w:rPr>
  </w:style>
  <w:style w:type="character" w:styleId="af9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eastAsia="Times New Roman" w:cs="Times New Roman"/>
    </w:rPr>
  </w:style>
  <w:style w:type="paragraph" w:customStyle="1" w:styleId="afa">
    <w:name w:val="выделение цвет"/>
    <w:basedOn w:val="a1"/>
    <w:link w:val="afb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</w:rPr>
  </w:style>
  <w:style w:type="character" w:customStyle="1" w:styleId="afc">
    <w:name w:val="цвет в таблице"/>
    <w:rPr>
      <w:color w:val="2C8DE6"/>
    </w:rPr>
  </w:style>
  <w:style w:type="paragraph" w:styleId="afd">
    <w:name w:val="TOC Heading"/>
    <w:basedOn w:val="1"/>
    <w:next w:val="a1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31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eastAsia="Times New Roman" w:cs="Times New Roman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e">
    <w:name w:val="!Текст"/>
    <w:basedOn w:val="a1"/>
    <w:link w:val="aff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0">
    <w:name w:val="!Синий заголовок текста"/>
    <w:basedOn w:val="afa"/>
    <w:link w:val="aff1"/>
    <w:qFormat/>
  </w:style>
  <w:style w:type="character" w:customStyle="1" w:styleId="aff">
    <w:name w:val="!Текст Знак"/>
    <w:link w:val="afe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2"/>
    <w:qFormat/>
    <w:pPr>
      <w:numPr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fb">
    <w:name w:val="выделение цвет Знак"/>
    <w:link w:val="afa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1">
    <w:name w:val="!Синий заголовок текста Знак"/>
    <w:link w:val="aff0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3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aff2">
    <w:name w:val="!Список с точками Знак"/>
    <w:link w:val="a0"/>
    <w:rPr>
      <w:rFonts w:ascii="Times New Roman" w:eastAsia="Times New Roman" w:hAnsi="Times New Roman" w:cs="Times New Roman"/>
      <w:szCs w:val="20"/>
    </w:rPr>
  </w:style>
  <w:style w:type="paragraph" w:customStyle="1" w:styleId="aff4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5">
    <w:name w:val="annotation reference"/>
    <w:basedOn w:val="a2"/>
    <w:semiHidden/>
    <w:unhideWhenUsed/>
    <w:rPr>
      <w:sz w:val="16"/>
      <w:szCs w:val="16"/>
    </w:rPr>
  </w:style>
  <w:style w:type="paragraph" w:styleId="aff6">
    <w:name w:val="annotation text"/>
    <w:basedOn w:val="a1"/>
    <w:link w:val="aff7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примечания Знак"/>
    <w:basedOn w:val="a2"/>
    <w:link w:val="aff6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unhideWhenUsed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3"/>
    <w:uiPriority w:val="1"/>
    <w:qFormat/>
    <w:pPr>
      <w:keepNext/>
      <w:numPr>
        <w:numId w:val="3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  <w:style w:type="paragraph" w:styleId="affa">
    <w:name w:val="Subtitle"/>
    <w:basedOn w:val="a1"/>
    <w:next w:val="a1"/>
    <w:link w:val="affb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1">
    <w:name w:val="StGen1"/>
    <w:basedOn w:val="a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2">
    <w:name w:val="StGen2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3">
    <w:name w:val="StGen3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4">
    <w:name w:val="StGen4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5">
    <w:name w:val="StGen5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6">
    <w:name w:val="StGen6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7">
    <w:name w:val="StGen7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8">
    <w:name w:val="StGen8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9">
    <w:name w:val="StGen9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0">
    <w:name w:val="StGen10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1">
    <w:name w:val="StGen11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2">
    <w:name w:val="StGen12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3">
    <w:name w:val="StGen13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4">
    <w:name w:val="StGen14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5">
    <w:name w:val="StGen15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6">
    <w:name w:val="StGen16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Gen17">
    <w:name w:val="StGen17"/>
    <w:basedOn w:val="a3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41">
    <w:name w:val="toc 4"/>
    <w:basedOn w:val="a1"/>
    <w:next w:val="a1"/>
    <w:uiPriority w:val="39"/>
    <w:unhideWhenUsed/>
    <w:pPr>
      <w:spacing w:after="100"/>
      <w:ind w:left="660"/>
    </w:pPr>
  </w:style>
  <w:style w:type="paragraph" w:styleId="51">
    <w:name w:val="toc 5"/>
    <w:basedOn w:val="a1"/>
    <w:next w:val="a1"/>
    <w:uiPriority w:val="39"/>
    <w:unhideWhenUsed/>
    <w:pPr>
      <w:spacing w:after="100"/>
      <w:ind w:left="880"/>
    </w:pPr>
  </w:style>
  <w:style w:type="table" w:customStyle="1" w:styleId="StGen18">
    <w:name w:val="StGen1"/>
    <w:basedOn w:val="TableNormal"/>
    <w:rPr>
      <w:lang w:eastAsia="zh-CN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Gen20">
    <w:name w:val="StGen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30">
    <w:name w:val="StGen3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40">
    <w:name w:val="StGen4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бычный1"/>
    <w:qFormat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paragraph" w:customStyle="1" w:styleId="LO-normal">
    <w:name w:val="LO-normal"/>
    <w:qFormat/>
    <w:pPr>
      <w:widowControl w:val="0"/>
      <w:spacing w:after="0" w:line="240" w:lineRule="auto"/>
    </w:pPr>
    <w:rPr>
      <w:rFonts w:ascii="Arial MT" w:eastAsia="Arial MT" w:hAnsi="Arial MT" w:cs="Arial MT"/>
      <w:lang w:eastAsia="zh-CN" w:bidi="hi-IN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a6">
    <w:name w:val="Название Знак"/>
    <w:basedOn w:val="a2"/>
    <w:link w:val="a5"/>
    <w:uiPriority w:val="10"/>
    <w:rPr>
      <w:b/>
      <w:sz w:val="72"/>
      <w:szCs w:val="72"/>
    </w:rPr>
  </w:style>
  <w:style w:type="character" w:customStyle="1" w:styleId="affb">
    <w:name w:val="Подзаголовок Знак"/>
    <w:basedOn w:val="a2"/>
    <w:link w:val="affa"/>
    <w:uiPriority w:val="11"/>
    <w:rPr>
      <w:rFonts w:ascii="Georgia" w:eastAsia="Georgia" w:hAnsi="Georgia" w:cs="Georgia"/>
      <w:i/>
      <w:color w:val="666666"/>
      <w:sz w:val="48"/>
      <w:szCs w:val="48"/>
    </w:rPr>
  </w:style>
  <w:style w:type="paragraph" w:styleId="26">
    <w:name w:val="Quote"/>
    <w:basedOn w:val="a1"/>
    <w:next w:val="a1"/>
    <w:link w:val="27"/>
    <w:uiPriority w:val="29"/>
    <w:qFormat/>
    <w:pPr>
      <w:ind w:left="720" w:right="720"/>
    </w:pPr>
    <w:rPr>
      <w:rFonts w:asciiTheme="minorHAnsi" w:eastAsiaTheme="minorHAnsi" w:hAnsiTheme="minorHAnsi" w:cstheme="minorBidi"/>
      <w:i/>
      <w:lang w:val="en-US" w:eastAsia="en-US"/>
    </w:rPr>
  </w:style>
  <w:style w:type="character" w:customStyle="1" w:styleId="27">
    <w:name w:val="Цитата 2 Знак"/>
    <w:basedOn w:val="a2"/>
    <w:link w:val="26"/>
    <w:uiPriority w:val="29"/>
    <w:rPr>
      <w:rFonts w:asciiTheme="minorHAnsi" w:eastAsiaTheme="minorHAnsi" w:hAnsiTheme="minorHAnsi" w:cstheme="minorBidi"/>
      <w:i/>
      <w:lang w:val="en-US" w:eastAsia="en-US"/>
    </w:rPr>
  </w:style>
  <w:style w:type="paragraph" w:styleId="affc">
    <w:name w:val="Intense Quote"/>
    <w:basedOn w:val="a1"/>
    <w:next w:val="a1"/>
    <w:link w:val="affd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Theme="minorHAnsi" w:eastAsiaTheme="minorHAnsi" w:hAnsiTheme="minorHAnsi" w:cstheme="minorBidi"/>
      <w:i/>
      <w:lang w:val="en-US" w:eastAsia="en-US"/>
    </w:rPr>
  </w:style>
  <w:style w:type="character" w:customStyle="1" w:styleId="affd">
    <w:name w:val="Выделенная цитата Знак"/>
    <w:basedOn w:val="a2"/>
    <w:link w:val="affc"/>
    <w:uiPriority w:val="30"/>
    <w:rPr>
      <w:rFonts w:asciiTheme="minorHAnsi" w:eastAsiaTheme="minorHAnsi" w:hAnsiTheme="minorHAnsi" w:cstheme="minorBidi"/>
      <w:i/>
      <w:shd w:val="clear" w:color="auto" w:fill="F2F2F2"/>
      <w:lang w:val="en-US" w:eastAsia="en-US"/>
    </w:rPr>
  </w:style>
  <w:style w:type="character" w:customStyle="1" w:styleId="FooterChar">
    <w:name w:val="Footer Char"/>
    <w:basedOn w:val="a2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Plain Table 1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8">
    <w:name w:val="Plain Table 2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2">
    <w:name w:val="Plain Table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1">
    <w:name w:val="Grid Table 1 Light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1">
    <w:name w:val="Grid Table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2">
    <w:name w:val="List Table 1 Light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2">
    <w:name w:val="List Table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fe">
    <w:name w:val="endnote text"/>
    <w:basedOn w:val="a1"/>
    <w:link w:val="afff"/>
    <w:uiPriority w:val="99"/>
    <w:semiHidden/>
    <w:unhideWhenUsed/>
    <w:pPr>
      <w:spacing w:after="0" w:line="240" w:lineRule="auto"/>
    </w:pPr>
    <w:rPr>
      <w:rFonts w:asciiTheme="minorHAnsi" w:eastAsiaTheme="minorHAnsi" w:hAnsiTheme="minorHAnsi" w:cstheme="minorBidi"/>
      <w:sz w:val="20"/>
      <w:lang w:val="en-US" w:eastAsia="en-US"/>
    </w:rPr>
  </w:style>
  <w:style w:type="character" w:customStyle="1" w:styleId="afff">
    <w:name w:val="Текст концевой сноски Знак"/>
    <w:basedOn w:val="a2"/>
    <w:link w:val="affe"/>
    <w:uiPriority w:val="99"/>
    <w:semiHidden/>
    <w:rPr>
      <w:rFonts w:asciiTheme="minorHAnsi" w:eastAsiaTheme="minorHAnsi" w:hAnsiTheme="minorHAnsi" w:cstheme="minorBidi"/>
      <w:sz w:val="20"/>
      <w:lang w:val="en-US" w:eastAsia="en-US"/>
    </w:rPr>
  </w:style>
  <w:style w:type="character" w:styleId="afff0">
    <w:name w:val="endnote reference"/>
    <w:basedOn w:val="a2"/>
    <w:uiPriority w:val="99"/>
    <w:semiHidden/>
    <w:unhideWhenUsed/>
    <w:rPr>
      <w:vertAlign w:val="superscript"/>
    </w:r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  <w:rPr>
      <w:rFonts w:asciiTheme="minorHAnsi" w:eastAsiaTheme="minorHAnsi" w:hAnsiTheme="minorHAnsi" w:cstheme="minorBidi"/>
      <w:lang w:val="en-US" w:eastAsia="en-US"/>
    </w:r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  <w:rPr>
      <w:rFonts w:asciiTheme="minorHAnsi" w:eastAsiaTheme="minorHAnsi" w:hAnsiTheme="minorHAnsi" w:cstheme="minorBidi"/>
      <w:lang w:val="en-US" w:eastAsia="en-US"/>
    </w:r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  <w:rPr>
      <w:rFonts w:asciiTheme="minorHAnsi" w:eastAsiaTheme="minorHAnsi" w:hAnsiTheme="minorHAnsi" w:cstheme="minorBidi"/>
      <w:lang w:val="en-US" w:eastAsia="en-US"/>
    </w:r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  <w:rPr>
      <w:rFonts w:asciiTheme="minorHAnsi" w:eastAsiaTheme="minorHAnsi" w:hAnsiTheme="minorHAnsi" w:cstheme="minorBidi"/>
      <w:lang w:val="en-US" w:eastAsia="en-US"/>
    </w:rPr>
  </w:style>
  <w:style w:type="paragraph" w:styleId="afff1">
    <w:name w:val="table of figures"/>
    <w:basedOn w:val="a1"/>
    <w:next w:val="a1"/>
    <w:uiPriority w:val="99"/>
    <w:unhideWhenUsed/>
    <w:pPr>
      <w:spacing w:after="0"/>
    </w:pPr>
    <w:rPr>
      <w:rFonts w:asciiTheme="minorHAnsi" w:eastAsiaTheme="minorHAnsi" w:hAnsiTheme="minorHAnsi" w:cstheme="minorBidi"/>
      <w:lang w:val="en-US" w:eastAsia="en-US"/>
    </w:rPr>
  </w:style>
  <w:style w:type="paragraph" w:styleId="afff2">
    <w:name w:val="Normal (Web)"/>
    <w:basedOn w:val="a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f3">
    <w:name w:val="Strong"/>
    <w:basedOn w:val="a2"/>
    <w:uiPriority w:val="22"/>
    <w:qFormat/>
    <w:rPr>
      <w:b/>
      <w:bCs/>
    </w:rPr>
  </w:style>
  <w:style w:type="character" w:styleId="HTML">
    <w:name w:val="HTML Code"/>
    <w:basedOn w:val="a2"/>
    <w:uiPriority w:val="99"/>
    <w:semiHidden/>
    <w:unhideWhenUsed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1"/>
    <w:link w:val="HTML1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1">
    <w:name w:val="Стандартный HTML Знак"/>
    <w:basedOn w:val="a2"/>
    <w:link w:val="HTML0"/>
    <w:uiPriority w:val="99"/>
    <w:semiHidden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ljs-punctuation">
    <w:name w:val="hljs-punctuation"/>
    <w:basedOn w:val="a2"/>
  </w:style>
  <w:style w:type="character" w:customStyle="1" w:styleId="hljs-attr">
    <w:name w:val="hljs-attr"/>
    <w:basedOn w:val="a2"/>
  </w:style>
  <w:style w:type="character" w:customStyle="1" w:styleId="hljs-string">
    <w:name w:val="hljs-string"/>
    <w:basedOn w:val="a2"/>
  </w:style>
  <w:style w:type="character" w:customStyle="1" w:styleId="hljs-number">
    <w:name w:val="hljs-number"/>
    <w:basedOn w:val="a2"/>
  </w:style>
  <w:style w:type="table" w:customStyle="1" w:styleId="StGen00">
    <w:name w:val="StGen0"/>
    <w:basedOn w:val="TableNormal"/>
    <w:pPr>
      <w:spacing w:after="0" w:line="276" w:lineRule="auto"/>
    </w:pPr>
    <w:rPr>
      <w:rFonts w:ascii="Arial" w:eastAsia="Arial" w:hAnsi="Arial" w:cs="Arial"/>
      <w:lang w:val="ru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xxxxxx-m1.wsr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mily@cosmos.ru" TargetMode="External"/><Relationship Id="rId17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xxxxxx-m1.wsr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0.png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frfTyhdK1FH2zDht8NOP9G344A==">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8654</Words>
  <Characters>49330</Characters>
  <Application>Microsoft Office Word</Application>
  <DocSecurity>0</DocSecurity>
  <Lines>411</Lines>
  <Paragraphs>115</Paragraphs>
  <ScaleCrop>false</ScaleCrop>
  <Company/>
  <LinksUpToDate>false</LinksUpToDate>
  <CharactersWithSpaces>57869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Иван Сергеевич Эмм</cp:lastModifiedBy>
  <cp:revision>14</cp:revision>
  <dcterms:created xsi:type="dcterms:W3CDTF">2023-02-16T10:34:00Z</dcterms:created>
  <dcterms:modified xsi:type="dcterms:W3CDTF">2025-02-24T08:26:00Z</dcterms:modified>
</cp:coreProperties>
</file>