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52F" w:rsidRDefault="0032531C" w:rsidP="0032531C">
      <w:pPr>
        <w:pStyle w:val="a3"/>
        <w:jc w:val="left"/>
        <w:rPr>
          <w:rFonts w:ascii="Times New Roman" w:eastAsia="Times New Roman" w:hAnsi="Times New Roman" w:cs="Times New Roman"/>
        </w:rPr>
      </w:pPr>
      <w:r w:rsidRPr="00584FB3">
        <w:rPr>
          <w:rFonts w:ascii="Calibri" w:hAnsi="Calibri"/>
          <w:noProof/>
          <w:lang w:eastAsia="ru-RU"/>
        </w:rPr>
        <w:drawing>
          <wp:inline distT="0" distB="0" distL="0" distR="0" wp14:anchorId="2DA05341" wp14:editId="7AA6B2FC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52F" w:rsidRDefault="00A2052F">
      <w:pPr>
        <w:pStyle w:val="a3"/>
        <w:rPr>
          <w:rFonts w:ascii="Times New Roman" w:eastAsia="Times New Roman" w:hAnsi="Times New Roman" w:cs="Times New Roman"/>
        </w:rPr>
      </w:pPr>
    </w:p>
    <w:p w:rsidR="00A2052F" w:rsidRDefault="00A2052F">
      <w:pPr>
        <w:pStyle w:val="a3"/>
        <w:rPr>
          <w:rFonts w:ascii="Times New Roman" w:eastAsia="Times New Roman" w:hAnsi="Times New Roman" w:cs="Times New Roman"/>
        </w:rPr>
      </w:pPr>
    </w:p>
    <w:p w:rsidR="00A2052F" w:rsidRPr="0032531C" w:rsidRDefault="00A2052F" w:rsidP="003253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</w:pPr>
    </w:p>
    <w:p w:rsidR="0032531C" w:rsidRPr="0032531C" w:rsidRDefault="0032531C" w:rsidP="003253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</w:pPr>
      <w:r w:rsidRPr="0032531C"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  <w:t>Инструкция по охране труда</w:t>
      </w:r>
    </w:p>
    <w:p w:rsidR="0032531C" w:rsidRPr="0032531C" w:rsidRDefault="0032531C" w:rsidP="003253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</w:pPr>
    </w:p>
    <w:p w:rsidR="0032531C" w:rsidRPr="0032531C" w:rsidRDefault="0032531C" w:rsidP="003253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</w:pPr>
      <w:r w:rsidRPr="0032531C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  <w:t>компетенции «Разработка мобильных приложений»</w:t>
      </w:r>
    </w:p>
    <w:p w:rsidR="007D0501" w:rsidRDefault="00AB5E0A" w:rsidP="003253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  <w:t xml:space="preserve"> </w:t>
      </w:r>
      <w:bookmarkStart w:id="0" w:name="_GoBack"/>
      <w:bookmarkEnd w:id="0"/>
      <w:r w:rsidR="00F11F1C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  <w:t xml:space="preserve">регионального </w:t>
      </w:r>
      <w:r w:rsidR="0032531C" w:rsidRPr="0032531C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  <w:t xml:space="preserve">этапа </w:t>
      </w:r>
    </w:p>
    <w:p w:rsidR="0032531C" w:rsidRDefault="0032531C" w:rsidP="003253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</w:pPr>
      <w:r w:rsidRPr="0032531C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  <w:t xml:space="preserve">Чемпионата по профессиональному мастерству «Профессионалы» </w:t>
      </w:r>
    </w:p>
    <w:p w:rsidR="00F11F1C" w:rsidRPr="0032531C" w:rsidRDefault="00F11F1C" w:rsidP="003253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</w:pPr>
    </w:p>
    <w:p w:rsidR="00F11F1C" w:rsidRPr="0032531C" w:rsidRDefault="0009710A" w:rsidP="00F11F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  <w:t>Алтайский край</w:t>
      </w:r>
    </w:p>
    <w:p w:rsidR="0032531C" w:rsidRDefault="0032531C">
      <w:pPr>
        <w:pStyle w:val="a3"/>
        <w:ind w:firstLine="0"/>
        <w:rPr>
          <w:rFonts w:ascii="Times New Roman" w:eastAsia="Times New Roman" w:hAnsi="Times New Roman" w:cs="Times New Roman"/>
        </w:rPr>
      </w:pPr>
    </w:p>
    <w:p w:rsidR="0032531C" w:rsidRDefault="0032531C">
      <w:pPr>
        <w:pStyle w:val="a3"/>
        <w:ind w:firstLine="0"/>
        <w:rPr>
          <w:rFonts w:ascii="Times New Roman" w:eastAsia="Times New Roman" w:hAnsi="Times New Roman" w:cs="Times New Roman"/>
        </w:rPr>
      </w:pPr>
    </w:p>
    <w:p w:rsidR="0032531C" w:rsidRDefault="0032531C">
      <w:pPr>
        <w:pStyle w:val="a3"/>
        <w:ind w:firstLine="0"/>
        <w:rPr>
          <w:rFonts w:ascii="Times New Roman" w:eastAsia="Times New Roman" w:hAnsi="Times New Roman" w:cs="Times New Roman"/>
        </w:rPr>
      </w:pPr>
    </w:p>
    <w:p w:rsidR="0032531C" w:rsidRDefault="0032531C">
      <w:pPr>
        <w:pStyle w:val="a3"/>
        <w:ind w:firstLine="0"/>
        <w:rPr>
          <w:rFonts w:ascii="Times New Roman" w:eastAsia="Times New Roman" w:hAnsi="Times New Roman" w:cs="Times New Roman"/>
        </w:rPr>
      </w:pPr>
    </w:p>
    <w:p w:rsidR="0032531C" w:rsidRDefault="0032531C">
      <w:pPr>
        <w:pStyle w:val="a3"/>
        <w:ind w:firstLine="0"/>
        <w:rPr>
          <w:rFonts w:ascii="Times New Roman" w:eastAsia="Times New Roman" w:hAnsi="Times New Roman" w:cs="Times New Roman"/>
        </w:rPr>
      </w:pPr>
    </w:p>
    <w:p w:rsidR="0032531C" w:rsidRDefault="0032531C">
      <w:pPr>
        <w:pStyle w:val="a3"/>
        <w:ind w:firstLine="0"/>
        <w:rPr>
          <w:rFonts w:ascii="Times New Roman" w:eastAsia="Times New Roman" w:hAnsi="Times New Roman" w:cs="Times New Roman"/>
        </w:rPr>
      </w:pPr>
    </w:p>
    <w:p w:rsidR="0032531C" w:rsidRDefault="0032531C">
      <w:pPr>
        <w:pStyle w:val="a3"/>
        <w:ind w:firstLine="0"/>
        <w:rPr>
          <w:rFonts w:ascii="Times New Roman" w:eastAsia="Times New Roman" w:hAnsi="Times New Roman" w:cs="Times New Roman"/>
        </w:rPr>
      </w:pPr>
    </w:p>
    <w:p w:rsidR="0032531C" w:rsidRDefault="0032531C">
      <w:pPr>
        <w:pStyle w:val="a3"/>
        <w:ind w:firstLine="0"/>
        <w:rPr>
          <w:rFonts w:ascii="Times New Roman" w:eastAsia="Times New Roman" w:hAnsi="Times New Roman" w:cs="Times New Roman"/>
        </w:rPr>
      </w:pPr>
    </w:p>
    <w:p w:rsidR="00A2052F" w:rsidRDefault="0032531C" w:rsidP="003253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sz w:val="72"/>
          <w:szCs w:val="72"/>
        </w:rPr>
      </w:pPr>
      <w:r w:rsidRPr="0032531C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2025г</w:t>
      </w:r>
      <w:r>
        <w:br w:type="page"/>
      </w:r>
    </w:p>
    <w:p w:rsidR="00A2052F" w:rsidRDefault="00A2052F">
      <w:pPr>
        <w:pStyle w:val="1"/>
        <w:rPr>
          <w:rFonts w:ascii="Times New Roman" w:eastAsia="Times New Roman" w:hAnsi="Times New Roman" w:cs="Times New Roman"/>
          <w:color w:val="000000"/>
        </w:rPr>
      </w:pPr>
      <w:bookmarkStart w:id="1" w:name="_gjdgxs" w:colFirst="0" w:colLast="0"/>
      <w:bookmarkEnd w:id="1"/>
    </w:p>
    <w:sdt>
      <w:sdtPr>
        <w:id w:val="-1319185228"/>
        <w:docPartObj>
          <w:docPartGallery w:val="Table of Contents"/>
          <w:docPartUnique/>
        </w:docPartObj>
      </w:sdtPr>
      <w:sdtEndPr/>
      <w:sdtContent>
        <w:p w:rsidR="00A2052F" w:rsidRDefault="00E617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rPr>
              <w:rFonts w:ascii="Times New Roman" w:eastAsia="Times New Roman" w:hAnsi="Times New Roman" w:cs="Times New Roman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</w:p>
        <w:p w:rsidR="00A2052F" w:rsidRDefault="00BE28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rPr>
              <w:rFonts w:ascii="Times New Roman" w:eastAsia="Times New Roman" w:hAnsi="Times New Roman" w:cs="Times New Roman"/>
            </w:rPr>
          </w:pPr>
          <w:hyperlink w:anchor="_30j0zll"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Программа инструктажа по охране труда и технике безопасности</w:t>
            </w:r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2</w:t>
            </w:r>
          </w:hyperlink>
        </w:p>
        <w:p w:rsidR="00A2052F" w:rsidRDefault="00BE28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rPr>
              <w:rFonts w:ascii="Times New Roman" w:eastAsia="Times New Roman" w:hAnsi="Times New Roman" w:cs="Times New Roman"/>
            </w:rPr>
          </w:pPr>
          <w:hyperlink w:anchor="_1fob9te"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Инструкция по охране труда для участников</w:t>
            </w:r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3</w:t>
            </w:r>
          </w:hyperlink>
        </w:p>
        <w:p w:rsidR="00A2052F" w:rsidRDefault="00BE28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</w:rPr>
          </w:pPr>
          <w:hyperlink w:anchor="_3znysh7"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Общие требования охраны труда</w:t>
            </w:r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3</w:t>
            </w:r>
          </w:hyperlink>
        </w:p>
        <w:p w:rsidR="00A2052F" w:rsidRDefault="00BE28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</w:rPr>
          </w:pPr>
          <w:hyperlink w:anchor="_2et92p0"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Требования охраны труда перед началом работы</w:t>
            </w:r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4</w:t>
            </w:r>
          </w:hyperlink>
        </w:p>
        <w:p w:rsidR="00A2052F" w:rsidRDefault="00BE28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</w:rPr>
          </w:pPr>
          <w:hyperlink w:anchor="_tyjcwt"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Требования охраны труда во время работы</w:t>
            </w:r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6</w:t>
            </w:r>
          </w:hyperlink>
        </w:p>
        <w:p w:rsidR="00A2052F" w:rsidRDefault="00BE28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</w:rPr>
          </w:pPr>
          <w:hyperlink w:anchor="_3dy6vkm"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Требования охраны труда в аварийных ситуациях</w:t>
            </w:r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7</w:t>
            </w:r>
          </w:hyperlink>
        </w:p>
        <w:p w:rsidR="00A2052F" w:rsidRDefault="00BE28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</w:rPr>
          </w:pPr>
          <w:hyperlink w:anchor="_1t3h5sf"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Требование охраны труда по окончании работ</w:t>
            </w:r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8</w:t>
            </w:r>
          </w:hyperlink>
        </w:p>
        <w:p w:rsidR="00A2052F" w:rsidRDefault="00BE28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rPr>
              <w:rFonts w:ascii="Times New Roman" w:eastAsia="Times New Roman" w:hAnsi="Times New Roman" w:cs="Times New Roman"/>
            </w:rPr>
          </w:pPr>
          <w:hyperlink w:anchor="_4d34og8"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Инструкция по охране труда для экспертов</w:t>
            </w:r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9</w:t>
            </w:r>
          </w:hyperlink>
        </w:p>
        <w:p w:rsidR="00A2052F" w:rsidRDefault="00BE28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</w:rPr>
          </w:pPr>
          <w:hyperlink w:anchor="_2s8eyo1"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Общие требования охраны труда</w:t>
            </w:r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9</w:t>
            </w:r>
          </w:hyperlink>
        </w:p>
        <w:p w:rsidR="00A2052F" w:rsidRDefault="00BE28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</w:rPr>
          </w:pPr>
          <w:hyperlink w:anchor="_17dp8vu"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Требования охраны труда перед началом работы</w:t>
            </w:r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10</w:t>
            </w:r>
          </w:hyperlink>
        </w:p>
        <w:p w:rsidR="00A2052F" w:rsidRDefault="00BE28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</w:rPr>
          </w:pPr>
          <w:hyperlink w:anchor="_26in1rg"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Требования охраны труда во время работы</w:t>
            </w:r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10</w:t>
            </w:r>
          </w:hyperlink>
        </w:p>
        <w:p w:rsidR="00A2052F" w:rsidRDefault="00BE28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</w:rPr>
          </w:pPr>
          <w:hyperlink w:anchor="_lnxbz9"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Требования охраны труда в аварийных ситуациях</w:t>
            </w:r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12</w:t>
            </w:r>
          </w:hyperlink>
        </w:p>
        <w:p w:rsidR="00A2052F" w:rsidRDefault="00BE28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</w:rPr>
          </w:pPr>
          <w:hyperlink w:anchor="_35nkun2"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Требование охраны труда по окончании работ</w:t>
            </w:r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12</w:t>
            </w:r>
          </w:hyperlink>
        </w:p>
        <w:p w:rsidR="00A2052F" w:rsidRDefault="00BE28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rPr>
              <w:rFonts w:ascii="Times New Roman" w:eastAsia="Times New Roman" w:hAnsi="Times New Roman" w:cs="Times New Roman"/>
            </w:rPr>
          </w:pPr>
          <w:hyperlink w:anchor="_1ksv4uv"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Приложение 1</w:t>
            </w:r>
            <w:r w:rsidR="00E61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14</w:t>
            </w:r>
          </w:hyperlink>
        </w:p>
        <w:p w:rsidR="00A2052F" w:rsidRDefault="00E617CE">
          <w:pPr>
            <w:rPr>
              <w:rFonts w:ascii="Times New Roman" w:eastAsia="Times New Roman" w:hAnsi="Times New Roman" w:cs="Times New Roman"/>
            </w:rPr>
          </w:pPr>
          <w:r>
            <w:fldChar w:fldCharType="end"/>
          </w:r>
        </w:p>
      </w:sdtContent>
    </w:sdt>
    <w:p w:rsidR="00A2052F" w:rsidRDefault="00E617CE">
      <w:pPr>
        <w:pStyle w:val="1"/>
        <w:rPr>
          <w:rFonts w:ascii="Times New Roman" w:eastAsia="Times New Roman" w:hAnsi="Times New Roman" w:cs="Times New Roman"/>
          <w:color w:val="000000"/>
        </w:rPr>
      </w:pPr>
      <w:bookmarkStart w:id="2" w:name="_30j0zll" w:colFirst="0" w:colLast="0"/>
      <w:bookmarkEnd w:id="2"/>
      <w:r>
        <w:rPr>
          <w:rFonts w:ascii="Times New Roman" w:eastAsia="Times New Roman" w:hAnsi="Times New Roman" w:cs="Times New Roman"/>
          <w:color w:val="000000"/>
        </w:rPr>
        <w:lastRenderedPageBreak/>
        <w:t>Программа инструктажа по охране труда и технике безопасности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Контроль требований охраны труда участниками и экспертами. Штрафные баллы за нарушение требований охраны труда.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 Основные требования санитарии и личной гигиены.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 Средства индивидуальной и коллективной защиты, необходимость их использования.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 Действия при возникновении чрезвычайной ситуации, ознакомление со схемой эвакуации и пожарными </w:t>
      </w:r>
      <w:r w:rsidR="00631C3C">
        <w:rPr>
          <w:rFonts w:ascii="Times New Roman" w:eastAsia="Times New Roman" w:hAnsi="Times New Roman" w:cs="Times New Roman"/>
        </w:rPr>
        <w:t>выходами. Инструкция</w:t>
      </w:r>
      <w:r>
        <w:rPr>
          <w:rFonts w:ascii="Times New Roman" w:eastAsia="Times New Roman" w:hAnsi="Times New Roman" w:cs="Times New Roman"/>
        </w:rPr>
        <w:t xml:space="preserve"> по охране труда для участников</w:t>
      </w:r>
    </w:p>
    <w:p w:rsidR="00A2052F" w:rsidRDefault="00E617CE">
      <w:pPr>
        <w:pStyle w:val="2"/>
        <w:numPr>
          <w:ilvl w:val="1"/>
          <w:numId w:val="16"/>
        </w:numPr>
        <w:rPr>
          <w:rFonts w:ascii="Times New Roman" w:eastAsia="Times New Roman" w:hAnsi="Times New Roman" w:cs="Times New Roman"/>
        </w:rP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</w:rPr>
        <w:t>Общие требования охраны труда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Для участников от 14 лет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1.1. К участию в конкурсе под непосредственным руководством Экспертов или совместно с Экспертом в компетенции «Разработка мобильных приложений» допускаются участники в возрасте от 14 лет:</w:t>
      </w:r>
    </w:p>
    <w:p w:rsidR="00A2052F" w:rsidRDefault="00E617C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прошедшие инструктаж по охране труда согласно «Программы инструктажа по охране труда и технике безопасности»;</w:t>
      </w:r>
    </w:p>
    <w:p w:rsidR="00A2052F" w:rsidRDefault="00E617C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ознакомленные с инструкцией по охране труда;</w:t>
      </w:r>
    </w:p>
    <w:p w:rsidR="00A2052F" w:rsidRDefault="00E617C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имеющие необходимые навыки по эксплуатации инструмента и приспособлений совместной работы на оборудовании;</w:t>
      </w:r>
    </w:p>
    <w:p w:rsidR="00A2052F" w:rsidRDefault="00E617C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не имеющие противопоказаний к выполнению конкурсных заданий по состоянию здоровья.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1.2. В процессе выполнения конкурсных заданий и нахождения на конкурсной </w:t>
      </w:r>
      <w:r w:rsidR="00631C3C">
        <w:rPr>
          <w:rFonts w:ascii="Times New Roman" w:eastAsia="Times New Roman" w:hAnsi="Times New Roman" w:cs="Times New Roman"/>
        </w:rPr>
        <w:t>площадке участник</w:t>
      </w:r>
      <w:r>
        <w:rPr>
          <w:rFonts w:ascii="Times New Roman" w:eastAsia="Times New Roman" w:hAnsi="Times New Roman" w:cs="Times New Roman"/>
        </w:rPr>
        <w:t xml:space="preserve"> обязан четко соблюдать:</w:t>
      </w:r>
    </w:p>
    <w:p w:rsidR="00A2052F" w:rsidRDefault="00E617C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инструкции по охране труда и технике безопасности; </w:t>
      </w:r>
    </w:p>
    <w:p w:rsidR="00A2052F" w:rsidRDefault="00E617C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не заходить за ограждения и в технические помещения;</w:t>
      </w:r>
    </w:p>
    <w:p w:rsidR="00A2052F" w:rsidRDefault="00E617C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соблюдать личную гигиену;</w:t>
      </w:r>
    </w:p>
    <w:p w:rsidR="00A2052F" w:rsidRDefault="00E617C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принимать пищу в строго отведенных местах;</w:t>
      </w:r>
    </w:p>
    <w:p w:rsidR="00A2052F" w:rsidRDefault="00E617C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самостоятельно использовать инструмент и оборудование, разрешенное к выполнению конкурсного задания;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1.3. Участникам при работе с ПК должны быть организованы технологические перерывы на 15 минут через каждые 1 час 30 минут работы (для участников старше 16 лет) и 45 минут (для участников младше 16 лет). 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1.4. Участник для выполнения конкурсного задания использует оборудование:</w:t>
      </w:r>
    </w:p>
    <w:p w:rsidR="00A2052F" w:rsidRDefault="00A2052F">
      <w:pPr>
        <w:rPr>
          <w:rFonts w:ascii="Times New Roman" w:eastAsia="Times New Roman" w:hAnsi="Times New Roman" w:cs="Times New Roman"/>
        </w:rPr>
      </w:pPr>
    </w:p>
    <w:tbl>
      <w:tblPr>
        <w:tblStyle w:val="a5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17"/>
        <w:gridCol w:w="5628"/>
      </w:tblGrid>
      <w:tr w:rsidR="00A2052F">
        <w:trPr>
          <w:cantSplit/>
        </w:trPr>
        <w:tc>
          <w:tcPr>
            <w:tcW w:w="9345" w:type="dxa"/>
            <w:gridSpan w:val="2"/>
            <w:shd w:val="clear" w:color="auto" w:fill="auto"/>
          </w:tcPr>
          <w:p w:rsidR="00A2052F" w:rsidRDefault="00E617C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оборудования</w:t>
            </w:r>
          </w:p>
        </w:tc>
      </w:tr>
      <w:tr w:rsidR="00A2052F">
        <w:trPr>
          <w:cantSplit/>
        </w:trPr>
        <w:tc>
          <w:tcPr>
            <w:tcW w:w="3717" w:type="dxa"/>
            <w:shd w:val="clear" w:color="auto" w:fill="auto"/>
          </w:tcPr>
          <w:p w:rsidR="00A2052F" w:rsidRDefault="00E617CE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использует самостоятельно</w:t>
            </w:r>
          </w:p>
        </w:tc>
        <w:tc>
          <w:tcPr>
            <w:tcW w:w="5628" w:type="dxa"/>
            <w:shd w:val="clear" w:color="auto" w:fill="auto"/>
          </w:tcPr>
          <w:p w:rsidR="00A2052F" w:rsidRDefault="00E617CE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A2052F">
        <w:trPr>
          <w:cantSplit/>
        </w:trPr>
        <w:tc>
          <w:tcPr>
            <w:tcW w:w="3717" w:type="dxa"/>
            <w:shd w:val="clear" w:color="auto" w:fill="auto"/>
          </w:tcPr>
          <w:p w:rsidR="00A2052F" w:rsidRDefault="00E617C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</w:rPr>
              <w:t>Системный блок</w:t>
            </w:r>
          </w:p>
        </w:tc>
        <w:tc>
          <w:tcPr>
            <w:tcW w:w="5628" w:type="dxa"/>
            <w:shd w:val="clear" w:color="auto" w:fill="auto"/>
          </w:tcPr>
          <w:p w:rsidR="00A2052F" w:rsidRDefault="00E617C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2052F">
        <w:trPr>
          <w:cantSplit/>
        </w:trPr>
        <w:tc>
          <w:tcPr>
            <w:tcW w:w="3717" w:type="dxa"/>
            <w:shd w:val="clear" w:color="auto" w:fill="auto"/>
          </w:tcPr>
          <w:p w:rsidR="00A2052F" w:rsidRDefault="00E617C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Монитор</w:t>
            </w:r>
          </w:p>
        </w:tc>
        <w:tc>
          <w:tcPr>
            <w:tcW w:w="5628" w:type="dxa"/>
            <w:shd w:val="clear" w:color="auto" w:fill="auto"/>
          </w:tcPr>
          <w:p w:rsidR="00A2052F" w:rsidRDefault="00E617C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2052F">
        <w:trPr>
          <w:cantSplit/>
        </w:trPr>
        <w:tc>
          <w:tcPr>
            <w:tcW w:w="3717" w:type="dxa"/>
            <w:shd w:val="clear" w:color="auto" w:fill="auto"/>
          </w:tcPr>
          <w:p w:rsidR="00A2052F" w:rsidRDefault="00E617C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</w:rPr>
              <w:t>Клавиатура</w:t>
            </w:r>
          </w:p>
        </w:tc>
        <w:tc>
          <w:tcPr>
            <w:tcW w:w="5628" w:type="dxa"/>
            <w:shd w:val="clear" w:color="auto" w:fill="auto"/>
          </w:tcPr>
          <w:p w:rsidR="00A2052F" w:rsidRDefault="00E617C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2052F">
        <w:trPr>
          <w:cantSplit/>
        </w:trPr>
        <w:tc>
          <w:tcPr>
            <w:tcW w:w="3717" w:type="dxa"/>
            <w:shd w:val="clear" w:color="auto" w:fill="auto"/>
          </w:tcPr>
          <w:p w:rsidR="00A2052F" w:rsidRDefault="00E617C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</w:rPr>
              <w:t>Мышь</w:t>
            </w:r>
          </w:p>
        </w:tc>
        <w:tc>
          <w:tcPr>
            <w:tcW w:w="5628" w:type="dxa"/>
            <w:shd w:val="clear" w:color="auto" w:fill="auto"/>
          </w:tcPr>
          <w:p w:rsidR="00A2052F" w:rsidRDefault="00E617C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2052F">
        <w:trPr>
          <w:cantSplit/>
        </w:trPr>
        <w:tc>
          <w:tcPr>
            <w:tcW w:w="3717" w:type="dxa"/>
            <w:shd w:val="clear" w:color="auto" w:fill="auto"/>
          </w:tcPr>
          <w:p w:rsidR="00A2052F" w:rsidRDefault="00E617C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</w:rPr>
              <w:t>Смартфон</w:t>
            </w:r>
          </w:p>
        </w:tc>
        <w:tc>
          <w:tcPr>
            <w:tcW w:w="5628" w:type="dxa"/>
            <w:shd w:val="clear" w:color="auto" w:fill="auto"/>
          </w:tcPr>
          <w:p w:rsidR="00A2052F" w:rsidRDefault="00E617C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2052F">
        <w:trPr>
          <w:cantSplit/>
        </w:trPr>
        <w:tc>
          <w:tcPr>
            <w:tcW w:w="3717" w:type="dxa"/>
            <w:shd w:val="clear" w:color="auto" w:fill="auto"/>
          </w:tcPr>
          <w:p w:rsidR="00A2052F" w:rsidRDefault="00E617C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</w:rPr>
              <w:t>Планшет</w:t>
            </w:r>
          </w:p>
        </w:tc>
        <w:tc>
          <w:tcPr>
            <w:tcW w:w="5628" w:type="dxa"/>
            <w:shd w:val="clear" w:color="auto" w:fill="auto"/>
          </w:tcPr>
          <w:p w:rsidR="00A2052F" w:rsidRDefault="00E617C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2052F">
        <w:trPr>
          <w:cantSplit/>
        </w:trPr>
        <w:tc>
          <w:tcPr>
            <w:tcW w:w="3717" w:type="dxa"/>
            <w:shd w:val="clear" w:color="auto" w:fill="auto"/>
          </w:tcPr>
          <w:p w:rsidR="00A2052F" w:rsidRDefault="00E617C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</w:rPr>
              <w:t>Настольная лампа</w:t>
            </w:r>
          </w:p>
        </w:tc>
        <w:tc>
          <w:tcPr>
            <w:tcW w:w="5628" w:type="dxa"/>
            <w:shd w:val="clear" w:color="auto" w:fill="auto"/>
          </w:tcPr>
          <w:p w:rsidR="00A2052F" w:rsidRDefault="00E617C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2052F">
        <w:trPr>
          <w:cantSplit/>
        </w:trPr>
        <w:tc>
          <w:tcPr>
            <w:tcW w:w="3717" w:type="dxa"/>
            <w:shd w:val="clear" w:color="auto" w:fill="auto"/>
          </w:tcPr>
          <w:p w:rsidR="00A2052F" w:rsidRDefault="00E617C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</w:rPr>
              <w:t>Настольная подставка для конкурсного задания</w:t>
            </w:r>
          </w:p>
        </w:tc>
        <w:tc>
          <w:tcPr>
            <w:tcW w:w="5628" w:type="dxa"/>
            <w:shd w:val="clear" w:color="auto" w:fill="auto"/>
          </w:tcPr>
          <w:p w:rsidR="00A2052F" w:rsidRDefault="00E617C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Физические: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повышенный уровень электромагнитного излучения; 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повышенный уровень статического электричества; 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повышенная яркость светового изображения; 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повышенный уровень пульсации светового потока; 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повышенный или пониженный уровень освещенности; 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повышенный уровень прямой и отраженной блескости;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повышенные уровни электромагнитного излучения;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повышенный уровень статического электричества;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неравномерность распределения яркости в поле зрения.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Психофизиологические: </w:t>
      </w:r>
    </w:p>
    <w:p w:rsidR="00A2052F" w:rsidRDefault="00E617C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напряжение зрения и внимания; </w:t>
      </w:r>
    </w:p>
    <w:p w:rsidR="00A2052F" w:rsidRDefault="00E617C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интеллектуальные и эмоциональные нагрузки; </w:t>
      </w:r>
    </w:p>
    <w:p w:rsidR="00A2052F" w:rsidRDefault="00E617C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длительные статические нагрузки; </w:t>
      </w:r>
    </w:p>
    <w:p w:rsidR="00A2052F" w:rsidRDefault="00E617C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монотонность труда.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1.7. Работа на конкурсной площадке разрешается исключительно в присутствии эксперта. Запрещается присутствие на конкурсной площадке посторонних лиц. 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1.8. По всем вопросам, связанным с работой компьютера следует обращаться к техническому администратору площадки.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1.9. Участник соревнования должен знать месторасположение первичных средств пожаротушения и уметь ими пользоваться.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конкурсной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случае возникновения несчастного случая или болезни участника, об этом немедленно уведомляются Главный эксперт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1.12. Участники, допустившие невыполнение или нарушение инструкции по охране труда, привлекаются к ответственности в соответствии с Положением о чемпионате.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A2052F" w:rsidRDefault="00E617CE">
      <w:pPr>
        <w:pStyle w:val="2"/>
        <w:numPr>
          <w:ilvl w:val="1"/>
          <w:numId w:val="16"/>
        </w:numPr>
        <w:rPr>
          <w:rFonts w:ascii="Times New Roman" w:eastAsia="Times New Roman" w:hAnsi="Times New Roman" w:cs="Times New Roman"/>
        </w:rPr>
      </w:pPr>
      <w:bookmarkStart w:id="4" w:name="_2et92p0" w:colFirst="0" w:colLast="0"/>
      <w:bookmarkEnd w:id="4"/>
      <w:r>
        <w:rPr>
          <w:rFonts w:ascii="Times New Roman" w:eastAsia="Times New Roman" w:hAnsi="Times New Roman" w:cs="Times New Roman"/>
        </w:rPr>
        <w:t>Требования охраны труда перед началом работы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Перед началом работы участники должны выполнить следующее: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2.1. До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2.2. Подготовить рабочее место:</w:t>
      </w:r>
    </w:p>
    <w:p w:rsidR="00A2052F" w:rsidRDefault="00E617C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:rsidR="00A2052F" w:rsidRDefault="00E617C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:rsidR="00A2052F" w:rsidRDefault="00E617C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:rsidR="00A2052F" w:rsidRDefault="00E617C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кабели электропитания, удлинители, сетевые фильтры должны находиться с тыльной стороны рабочего места;</w:t>
      </w:r>
    </w:p>
    <w:p w:rsidR="00A2052F" w:rsidRDefault="00E617C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убедиться в отсутствии засветок, отражений и бликов на экране монитора;</w:t>
      </w:r>
    </w:p>
    <w:p w:rsidR="00A2052F" w:rsidRDefault="00E617C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:rsidR="00A2052F" w:rsidRDefault="00E617C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:rsidR="00A2052F" w:rsidRDefault="00E617C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убедиться в правильном выполнении процедуры загрузки оборудования, правильных настройках.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2.3. Подготовить инструмент и оборудование, разрешенное к самостоятельной работе:</w:t>
      </w:r>
    </w:p>
    <w:p w:rsidR="00A2052F" w:rsidRDefault="00A2052F">
      <w:pPr>
        <w:rPr>
          <w:rFonts w:ascii="Times New Roman" w:eastAsia="Times New Roman" w:hAnsi="Times New Roman" w:cs="Times New Roman"/>
        </w:rPr>
      </w:pPr>
    </w:p>
    <w:tbl>
      <w:tblPr>
        <w:tblStyle w:val="a6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08"/>
        <w:gridCol w:w="6037"/>
      </w:tblGrid>
      <w:tr w:rsidR="00A2052F">
        <w:trPr>
          <w:tblHeader/>
        </w:trPr>
        <w:tc>
          <w:tcPr>
            <w:tcW w:w="3308" w:type="dxa"/>
            <w:shd w:val="clear" w:color="auto" w:fill="auto"/>
          </w:tcPr>
          <w:p w:rsidR="00A2052F" w:rsidRDefault="00E617C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инструмента или оборудования</w:t>
            </w:r>
          </w:p>
        </w:tc>
        <w:tc>
          <w:tcPr>
            <w:tcW w:w="6037" w:type="dxa"/>
            <w:shd w:val="clear" w:color="auto" w:fill="auto"/>
          </w:tcPr>
          <w:p w:rsidR="00A2052F" w:rsidRDefault="00E617CE">
            <w:pPr>
              <w:ind w:hanging="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подготовки к выполнению конкурсного задания</w:t>
            </w:r>
          </w:p>
        </w:tc>
      </w:tr>
      <w:tr w:rsidR="00A2052F">
        <w:tc>
          <w:tcPr>
            <w:tcW w:w="3308" w:type="dxa"/>
            <w:shd w:val="clear" w:color="auto" w:fill="auto"/>
          </w:tcPr>
          <w:p w:rsidR="00A2052F" w:rsidRDefault="00E617C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</w:rPr>
              <w:t>Системный блок</w:t>
            </w:r>
          </w:p>
        </w:tc>
        <w:tc>
          <w:tcPr>
            <w:tcW w:w="6037" w:type="dxa"/>
            <w:shd w:val="clear" w:color="auto" w:fill="auto"/>
          </w:tcPr>
          <w:p w:rsidR="00A2052F" w:rsidRDefault="00E617CE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Провести первичный осмотр системного блока на наличие внешних повреждений/неисправностей. </w:t>
            </w:r>
          </w:p>
          <w:p w:rsidR="00A2052F" w:rsidRDefault="00E617CE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Включить системный блок</w:t>
            </w:r>
          </w:p>
        </w:tc>
      </w:tr>
      <w:tr w:rsidR="00A2052F">
        <w:tc>
          <w:tcPr>
            <w:tcW w:w="3308" w:type="dxa"/>
            <w:shd w:val="clear" w:color="auto" w:fill="auto"/>
          </w:tcPr>
          <w:p w:rsidR="00A2052F" w:rsidRDefault="00E617C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</w:rPr>
              <w:t>Монитор</w:t>
            </w:r>
          </w:p>
        </w:tc>
        <w:tc>
          <w:tcPr>
            <w:tcW w:w="6037" w:type="dxa"/>
            <w:shd w:val="clear" w:color="auto" w:fill="auto"/>
          </w:tcPr>
          <w:p w:rsidR="00A2052F" w:rsidRDefault="00E617CE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Включить монитор</w:t>
            </w:r>
          </w:p>
          <w:p w:rsidR="00A2052F" w:rsidRDefault="00E617CE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Отрегулировать высоту и угол наклона монитора во избежание бликов</w:t>
            </w:r>
          </w:p>
        </w:tc>
      </w:tr>
      <w:tr w:rsidR="00A2052F">
        <w:tc>
          <w:tcPr>
            <w:tcW w:w="3308" w:type="dxa"/>
            <w:shd w:val="clear" w:color="auto" w:fill="auto"/>
          </w:tcPr>
          <w:p w:rsidR="00A2052F" w:rsidRDefault="00E617C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</w:rPr>
              <w:t>Клавиатура</w:t>
            </w:r>
          </w:p>
        </w:tc>
        <w:tc>
          <w:tcPr>
            <w:tcW w:w="6037" w:type="dxa"/>
            <w:shd w:val="clear" w:color="auto" w:fill="auto"/>
          </w:tcPr>
          <w:p w:rsidR="00A2052F" w:rsidRDefault="00E617CE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Расположить клавиатуру таким образом, чтобы не создавать дополнительно напряжения на руки</w:t>
            </w:r>
          </w:p>
        </w:tc>
      </w:tr>
      <w:tr w:rsidR="00A2052F">
        <w:tc>
          <w:tcPr>
            <w:tcW w:w="3308" w:type="dxa"/>
            <w:shd w:val="clear" w:color="auto" w:fill="auto"/>
          </w:tcPr>
          <w:p w:rsidR="00A2052F" w:rsidRDefault="00E617C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</w:rPr>
              <w:t>Мышь</w:t>
            </w:r>
          </w:p>
        </w:tc>
        <w:tc>
          <w:tcPr>
            <w:tcW w:w="6037" w:type="dxa"/>
            <w:shd w:val="clear" w:color="auto" w:fill="auto"/>
          </w:tcPr>
          <w:p w:rsidR="00A2052F" w:rsidRDefault="00E617CE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Расположить мышь таким образом, чтобы не создавать дополнительно напряжения на руки</w:t>
            </w:r>
          </w:p>
        </w:tc>
      </w:tr>
      <w:tr w:rsidR="00A2052F">
        <w:tc>
          <w:tcPr>
            <w:tcW w:w="3308" w:type="dxa"/>
            <w:shd w:val="clear" w:color="auto" w:fill="auto"/>
          </w:tcPr>
          <w:p w:rsidR="00A2052F" w:rsidRDefault="00E617C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Смартфон</w:t>
            </w:r>
          </w:p>
        </w:tc>
        <w:tc>
          <w:tcPr>
            <w:tcW w:w="6037" w:type="dxa"/>
            <w:shd w:val="clear" w:color="auto" w:fill="auto"/>
          </w:tcPr>
          <w:p w:rsidR="00A2052F" w:rsidRDefault="00E617CE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 w:rsidR="00A2052F">
        <w:tc>
          <w:tcPr>
            <w:tcW w:w="3308" w:type="dxa"/>
            <w:shd w:val="clear" w:color="auto" w:fill="auto"/>
          </w:tcPr>
          <w:p w:rsidR="00A2052F" w:rsidRDefault="00E617C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</w:rPr>
              <w:t>Планшет</w:t>
            </w:r>
          </w:p>
        </w:tc>
        <w:tc>
          <w:tcPr>
            <w:tcW w:w="6037" w:type="dxa"/>
            <w:shd w:val="clear" w:color="auto" w:fill="auto"/>
          </w:tcPr>
          <w:p w:rsidR="00A2052F" w:rsidRDefault="00E617CE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 w:rsidR="00A2052F">
        <w:tc>
          <w:tcPr>
            <w:tcW w:w="3308" w:type="dxa"/>
            <w:shd w:val="clear" w:color="auto" w:fill="auto"/>
          </w:tcPr>
          <w:p w:rsidR="00A2052F" w:rsidRDefault="00E617C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</w:rPr>
              <w:t>Настольная лампа</w:t>
            </w:r>
          </w:p>
        </w:tc>
        <w:tc>
          <w:tcPr>
            <w:tcW w:w="6037" w:type="dxa"/>
            <w:shd w:val="clear" w:color="auto" w:fill="auto"/>
          </w:tcPr>
          <w:p w:rsidR="00A2052F" w:rsidRDefault="00E617CE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Расположить настольную лампу таким образом, чтобы не было бликов на мониторе</w:t>
            </w:r>
          </w:p>
        </w:tc>
      </w:tr>
      <w:tr w:rsidR="00A2052F">
        <w:tc>
          <w:tcPr>
            <w:tcW w:w="3308" w:type="dxa"/>
            <w:shd w:val="clear" w:color="auto" w:fill="auto"/>
          </w:tcPr>
          <w:p w:rsidR="00A2052F" w:rsidRDefault="00E617C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</w:rPr>
              <w:t>Настольная подставка для конкурсного задания</w:t>
            </w:r>
          </w:p>
        </w:tc>
        <w:tc>
          <w:tcPr>
            <w:tcW w:w="6037" w:type="dxa"/>
            <w:shd w:val="clear" w:color="auto" w:fill="auto"/>
          </w:tcPr>
          <w:p w:rsidR="00A2052F" w:rsidRDefault="00E617CE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Расположить подставку таким образом, чтобы она находилась в зоне углового зрения </w:t>
            </w:r>
          </w:p>
        </w:tc>
      </w:tr>
    </w:tbl>
    <w:p w:rsidR="00A2052F" w:rsidRDefault="00A2052F">
      <w:pPr>
        <w:rPr>
          <w:rFonts w:ascii="Times New Roman" w:eastAsia="Times New Roman" w:hAnsi="Times New Roman" w:cs="Times New Roman"/>
        </w:rPr>
      </w:pP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2.5. Ежедневно, перед началом выполнения конкурсного задания, в процессе подготовки рабочего места:</w:t>
      </w:r>
    </w:p>
    <w:p w:rsidR="00A2052F" w:rsidRDefault="00E617C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:rsidR="00A2052F" w:rsidRDefault="00E617C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:rsidR="00A2052F" w:rsidRDefault="00E617C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:rsidR="00A2052F" w:rsidRDefault="00E617C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кабели электропитания, удлинители, сетевые фильтры должны находиться с тыльной стороны рабочего места;</w:t>
      </w:r>
    </w:p>
    <w:p w:rsidR="00A2052F" w:rsidRDefault="00E617C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убедиться в отсутствии засветок, отражений и бликов на экране монитора;</w:t>
      </w:r>
    </w:p>
    <w:p w:rsidR="00A2052F" w:rsidRDefault="00E617C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:rsidR="00A2052F" w:rsidRDefault="00E617C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:rsidR="00A2052F" w:rsidRDefault="00E617C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убедиться в правильном выполнении процедуры загрузки оборудования, правильных настройках.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A2052F" w:rsidRDefault="00E617CE">
      <w:pPr>
        <w:pStyle w:val="2"/>
        <w:numPr>
          <w:ilvl w:val="1"/>
          <w:numId w:val="16"/>
        </w:numPr>
        <w:rPr>
          <w:rFonts w:ascii="Times New Roman" w:eastAsia="Times New Roman" w:hAnsi="Times New Roman" w:cs="Times New Roman"/>
        </w:rPr>
      </w:pPr>
      <w:bookmarkStart w:id="5" w:name="_tyjcwt" w:colFirst="0" w:colLast="0"/>
      <w:bookmarkEnd w:id="5"/>
      <w:r>
        <w:rPr>
          <w:rFonts w:ascii="Times New Roman" w:eastAsia="Times New Roman" w:hAnsi="Times New Roman" w:cs="Times New Roman"/>
        </w:rPr>
        <w:t>Требования охраны труда во время работы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 При выполнении конкурсных заданий участник соревнования обязан:</w:t>
      </w:r>
    </w:p>
    <w:p w:rsidR="00A2052F" w:rsidRDefault="00E617C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содержать в порядке и чистоте рабочее место;</w:t>
      </w:r>
    </w:p>
    <w:p w:rsidR="00A2052F" w:rsidRDefault="00E617C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следить за тем, чтобы вентиляционные отверстия устройств ничем не были закрыты;</w:t>
      </w:r>
    </w:p>
    <w:p w:rsidR="00A2052F" w:rsidRDefault="00E617C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lastRenderedPageBreak/>
        <w:t>выполнять требования инструкции по эксплуатации оборудования;</w:t>
      </w:r>
    </w:p>
    <w:p w:rsidR="00A2052F" w:rsidRDefault="00E617C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3.2. При выполнении конкурсных заданий и уборке рабочих мест:</w:t>
      </w:r>
    </w:p>
    <w:p w:rsidR="00A2052F" w:rsidRDefault="00E617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A2052F" w:rsidRDefault="00E617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соблюдать настоящую инструкцию;</w:t>
      </w:r>
    </w:p>
    <w:p w:rsidR="00A2052F" w:rsidRDefault="00E617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A2052F" w:rsidRDefault="00E617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поддерживать порядок и чистоту на рабочем месте;</w:t>
      </w:r>
    </w:p>
    <w:p w:rsidR="00A2052F" w:rsidRDefault="00E617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рабочий инструмент располагать таким образом, чтобы исключалась возможность его скатывания и падения;</w:t>
      </w:r>
    </w:p>
    <w:p w:rsidR="00A2052F" w:rsidRDefault="00E617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выполнять конкурсные задания только исправным инструментом.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3.3. Участнику запрещается во время работы: </w:t>
      </w:r>
    </w:p>
    <w:p w:rsidR="00A2052F" w:rsidRDefault="00E617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отключать и подключать интерфейсные кабели периферийных устройств;</w:t>
      </w:r>
    </w:p>
    <w:p w:rsidR="00A2052F" w:rsidRDefault="00E617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класть на устройства средств компьютерной и оргтехники бумаги, папки и прочие посторонние предметы;</w:t>
      </w:r>
    </w:p>
    <w:p w:rsidR="00A2052F" w:rsidRDefault="00E617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прикасаться к задней панели системного блока (процессора) при включенном питании;</w:t>
      </w:r>
    </w:p>
    <w:p w:rsidR="00A2052F" w:rsidRDefault="00E617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отключать электропитание во время выполнения программы, процесса;</w:t>
      </w:r>
    </w:p>
    <w:p w:rsidR="00A2052F" w:rsidRDefault="00E617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допускать попадание влаги, грязи, сыпучих веществ на устройства средств компьютерной техники;</w:t>
      </w:r>
    </w:p>
    <w:p w:rsidR="00A2052F" w:rsidRDefault="00E617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производить самостоятельно вскрытие и ремонт оборудования;</w:t>
      </w:r>
    </w:p>
    <w:p w:rsidR="00A2052F" w:rsidRDefault="00E617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работать со снятыми кожухами устройств компьютерной и оргтехники;</w:t>
      </w:r>
    </w:p>
    <w:p w:rsidR="00A2052F" w:rsidRDefault="00E617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располагаться при работе на расстоянии менее 50 см от экрана монитора.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3.4.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3.5. Рабочие столы следует размещать таким образом, чтобы </w:t>
      </w:r>
      <w:r w:rsidR="00631C3C">
        <w:rPr>
          <w:rFonts w:ascii="Times New Roman" w:eastAsia="Times New Roman" w:hAnsi="Times New Roman" w:cs="Times New Roman"/>
        </w:rPr>
        <w:t>видео дисплейные</w:t>
      </w:r>
      <w:r>
        <w:rPr>
          <w:rFonts w:ascii="Times New Roman" w:eastAsia="Times New Roman" w:hAnsi="Times New Roman" w:cs="Times New Roman"/>
        </w:rPr>
        <w:t xml:space="preserve"> терминалы были ориентированы боковой стороной к световым проемам, чтобы естественный свет падал преимущественно слева.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3.6. Освещение не должно создавать бликов на поверхности экрана.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3.7. Продолжительность работы на ПК должна </w:t>
      </w:r>
      <w:r w:rsidR="00631C3C">
        <w:rPr>
          <w:rFonts w:ascii="Times New Roman" w:eastAsia="Times New Roman" w:hAnsi="Times New Roman" w:cs="Times New Roman"/>
        </w:rPr>
        <w:t>определяться планом</w:t>
      </w:r>
      <w:r>
        <w:rPr>
          <w:rFonts w:ascii="Times New Roman" w:eastAsia="Times New Roman" w:hAnsi="Times New Roman" w:cs="Times New Roman"/>
        </w:rPr>
        <w:t xml:space="preserve"> работы по компетенции, а также согласно п.1.3.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3.8.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A2052F" w:rsidRDefault="00E617CE">
      <w:pPr>
        <w:pStyle w:val="2"/>
        <w:numPr>
          <w:ilvl w:val="1"/>
          <w:numId w:val="16"/>
        </w:numPr>
        <w:rPr>
          <w:rFonts w:ascii="Times New Roman" w:eastAsia="Times New Roman" w:hAnsi="Times New Roman" w:cs="Times New Roman"/>
        </w:rPr>
      </w:pPr>
      <w:bookmarkStart w:id="6" w:name="_3dy6vkm" w:colFirst="0" w:colLast="0"/>
      <w:bookmarkEnd w:id="6"/>
      <w:r>
        <w:rPr>
          <w:rFonts w:ascii="Times New Roman" w:eastAsia="Times New Roman" w:hAnsi="Times New Roman" w:cs="Times New Roman"/>
        </w:rPr>
        <w:t>Требования охраны труда в аварийных ситуациях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4.2. 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 питание.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4.3. В случае возникновения у участника плохого самочувствия или получения травмы сообщить об этом эксперту.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4.4.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4.5.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4.6.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4.7.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Во всех </w:t>
      </w:r>
      <w:r w:rsidR="00631C3C">
        <w:rPr>
          <w:rFonts w:ascii="Times New Roman" w:eastAsia="Times New Roman" w:hAnsi="Times New Roman" w:cs="Times New Roman"/>
        </w:rPr>
        <w:t>аварийных и</w:t>
      </w:r>
      <w:r>
        <w:rPr>
          <w:rFonts w:ascii="Times New Roman" w:eastAsia="Times New Roman" w:hAnsi="Times New Roman" w:cs="Times New Roman"/>
        </w:rPr>
        <w:t xml:space="preserve"> чрезвычайных ситуациях всем участникам и экспертам под руководством Главного эксперта или инспектора по ТБ и ОТ руководствоваться знаками эвакуации (Приложение 1).  Дополняя </w:t>
      </w:r>
      <w:hyperlink r:id="rId8">
        <w:r>
          <w:rPr>
            <w:rFonts w:ascii="Times New Roman" w:eastAsia="Times New Roman" w:hAnsi="Times New Roman" w:cs="Times New Roman"/>
          </w:rPr>
          <w:t>план эвакуации</w:t>
        </w:r>
      </w:hyperlink>
      <w:r>
        <w:rPr>
          <w:rFonts w:ascii="Times New Roman" w:eastAsia="Times New Roman" w:hAnsi="Times New Roman" w:cs="Times New Roman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:rsidR="00A2052F" w:rsidRDefault="00E617CE">
      <w:pPr>
        <w:pStyle w:val="2"/>
        <w:numPr>
          <w:ilvl w:val="1"/>
          <w:numId w:val="16"/>
        </w:numPr>
        <w:rPr>
          <w:rFonts w:ascii="Times New Roman" w:eastAsia="Times New Roman" w:hAnsi="Times New Roman" w:cs="Times New Roman"/>
        </w:rPr>
      </w:pPr>
      <w:bookmarkStart w:id="7" w:name="_1t3h5sf" w:colFirst="0" w:colLast="0"/>
      <w:bookmarkEnd w:id="7"/>
      <w:r>
        <w:rPr>
          <w:rFonts w:ascii="Times New Roman" w:eastAsia="Times New Roman" w:hAnsi="Times New Roman" w:cs="Times New Roman"/>
        </w:rPr>
        <w:t>Требование охраны труда по окончании работ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После окончания работ каждый участник обязан: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5.1. Привести в порядок рабочее место. 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5.2. Убрать со стола рабочие материалы в отведенное для хранений место.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5.3. Отключить инструмент и оборудование от сети:</w:t>
      </w:r>
    </w:p>
    <w:p w:rsidR="00A2052F" w:rsidRDefault="00E617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произвести завершение всех выполняемых на ПК задач;</w:t>
      </w:r>
    </w:p>
    <w:p w:rsidR="00A2052F" w:rsidRDefault="00E617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отключить питание в последовательности, установленной инструкцией по эксплуатации данного оборудования;</w:t>
      </w:r>
    </w:p>
    <w:p w:rsidR="00A2052F" w:rsidRDefault="00E617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в любом случае следовать указаниям экспертов.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5.4. Инструмент убрать в специально предназначенное для хранений место.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A2052F" w:rsidRDefault="00E617CE">
      <w:pPr>
        <w:pStyle w:val="1"/>
        <w:rPr>
          <w:rFonts w:ascii="Times New Roman" w:eastAsia="Times New Roman" w:hAnsi="Times New Roman" w:cs="Times New Roman"/>
          <w:color w:val="000000"/>
        </w:rPr>
      </w:pPr>
      <w:bookmarkStart w:id="8" w:name="_4d34og8" w:colFirst="0" w:colLast="0"/>
      <w:bookmarkEnd w:id="8"/>
      <w:r>
        <w:rPr>
          <w:rFonts w:ascii="Times New Roman" w:eastAsia="Times New Roman" w:hAnsi="Times New Roman" w:cs="Times New Roman"/>
          <w:color w:val="000000"/>
        </w:rPr>
        <w:lastRenderedPageBreak/>
        <w:t>Инструкция по охране труда для экспертов</w:t>
      </w:r>
    </w:p>
    <w:p w:rsidR="00A2052F" w:rsidRDefault="00E617CE">
      <w:pPr>
        <w:pStyle w:val="2"/>
        <w:numPr>
          <w:ilvl w:val="1"/>
          <w:numId w:val="17"/>
        </w:numPr>
        <w:rPr>
          <w:rFonts w:ascii="Times New Roman" w:eastAsia="Times New Roman" w:hAnsi="Times New Roman" w:cs="Times New Roman"/>
        </w:rPr>
      </w:pPr>
      <w:bookmarkStart w:id="9" w:name="_2s8eyo1" w:colFirst="0" w:colLast="0"/>
      <w:bookmarkEnd w:id="9"/>
      <w:r>
        <w:rPr>
          <w:rFonts w:ascii="Times New Roman" w:eastAsia="Times New Roman" w:hAnsi="Times New Roman" w:cs="Times New Roman"/>
        </w:rPr>
        <w:t>Общие требования охраны труда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1.1. К работе в качестве эксперта Компетенции «Разработка мобильных приложений» допускаются Эксперты, прошедшие специальное обучение и не имеющие противопоказаний по состоянию здоровья.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:rsidR="00A2052F" w:rsidRDefault="00E617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инструкции по охране труда и технике безопасности; </w:t>
      </w:r>
    </w:p>
    <w:p w:rsidR="00A2052F" w:rsidRDefault="00E617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правила пожарной безопасности, знать места расположения первичных средств пожаротушения и планов эвакуации.</w:t>
      </w:r>
    </w:p>
    <w:p w:rsidR="00A2052F" w:rsidRDefault="00E617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расписание и график проведения конкурсного задания, установленные режимы труда и отдыха.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A2052F" w:rsidRDefault="00E617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электрический ток;</w:t>
      </w:r>
    </w:p>
    <w:p w:rsidR="00A2052F" w:rsidRDefault="00E617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A2052F" w:rsidRDefault="00E617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шум, обусловленный конструкцией оргтехники;</w:t>
      </w:r>
    </w:p>
    <w:p w:rsidR="00A2052F" w:rsidRDefault="00E617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химические вещества, выделяющиеся при работе оргтехники;</w:t>
      </w:r>
    </w:p>
    <w:p w:rsidR="00A2052F" w:rsidRDefault="00E617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зрительное перенапряжение при работе с ПК.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Физические: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повышенный уровень электромагнитного излучения; 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повышенный уровень статического электричества; 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повышенная яркость светового изображения; 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повышенный уровень пульсации светового потока; 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повышенный или пониженный уровень освещенности; 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повышенный уровень прямой и отраженной блескости;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повышенные уровни электромагнитного излучения;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повышенный уровень статического электричества;</w:t>
      </w:r>
    </w:p>
    <w:p w:rsidR="00A2052F" w:rsidRDefault="00E617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неравномерность распределения яркости в поле зрения.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Психофизиологические: </w:t>
      </w:r>
    </w:p>
    <w:p w:rsidR="00A2052F" w:rsidRDefault="00E617C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напряжение зрения и внимания; </w:t>
      </w:r>
    </w:p>
    <w:p w:rsidR="00A2052F" w:rsidRDefault="00E617C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интеллектуальные и эмоциональные нагрузки; </w:t>
      </w:r>
    </w:p>
    <w:p w:rsidR="00A2052F" w:rsidRDefault="00E617C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длительные статические нагрузки; </w:t>
      </w:r>
    </w:p>
    <w:p w:rsidR="00A2052F" w:rsidRDefault="00E617C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монотонность труда.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В помещении Экспертов Компетенции «Разработка мобильных приложений»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1.8. Эксперты, допустившие невыполнение или нарушение инструкции по охране труда, привлекаются к ответственности в соответствии с Положением о чемпионате, а при необходимости согласно действующему законодательству.</w:t>
      </w:r>
    </w:p>
    <w:p w:rsidR="00A2052F" w:rsidRDefault="00E617CE">
      <w:pPr>
        <w:pStyle w:val="2"/>
        <w:numPr>
          <w:ilvl w:val="1"/>
          <w:numId w:val="17"/>
        </w:numPr>
        <w:rPr>
          <w:rFonts w:ascii="Times New Roman" w:eastAsia="Times New Roman" w:hAnsi="Times New Roman" w:cs="Times New Roman"/>
        </w:rPr>
      </w:pPr>
      <w:bookmarkStart w:id="10" w:name="_17dp8vu" w:colFirst="0" w:colLast="0"/>
      <w:bookmarkEnd w:id="10"/>
      <w:r>
        <w:rPr>
          <w:rFonts w:ascii="Times New Roman" w:eastAsia="Times New Roman" w:hAnsi="Times New Roman" w:cs="Times New Roman"/>
        </w:rPr>
        <w:t>Требования охраны труда перед началом работы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Перед началом работы Эксперты должны выполнить следующее: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bookmarkStart w:id="11" w:name="_3rdcrjn" w:colFirst="0" w:colLast="0"/>
      <w:bookmarkEnd w:id="11"/>
      <w:r>
        <w:rPr>
          <w:rFonts w:ascii="Times New Roman" w:eastAsia="Times New Roman" w:hAnsi="Times New Roman" w:cs="Times New Roman"/>
        </w:rPr>
        <w:t>2.1. До начала чемпионата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2.2. Ежедневно перед началом выполнения конкурсного задания участниками </w:t>
      </w:r>
      <w:r w:rsidR="00631C3C">
        <w:rPr>
          <w:rFonts w:ascii="Times New Roman" w:eastAsia="Times New Roman" w:hAnsi="Times New Roman" w:cs="Times New Roman"/>
        </w:rPr>
        <w:t>конкурса Эксперт</w:t>
      </w:r>
      <w:r>
        <w:rPr>
          <w:rFonts w:ascii="Times New Roman" w:eastAsia="Times New Roman" w:hAnsi="Times New Roman" w:cs="Times New Roman"/>
        </w:rPr>
        <w:t xml:space="preserve">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 w:rsidR="00A2052F" w:rsidRDefault="00E617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осмотреть рабочие места экспертов и участников;</w:t>
      </w:r>
    </w:p>
    <w:p w:rsidR="00A2052F" w:rsidRDefault="00E617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привести в порядок рабочее место эксперта;</w:t>
      </w:r>
    </w:p>
    <w:p w:rsidR="00A2052F" w:rsidRDefault="00E617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проверить правильность подключения оборудования в электросеть;</w:t>
      </w:r>
    </w:p>
    <w:p w:rsidR="00A2052F" w:rsidRDefault="00E617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A2052F" w:rsidRDefault="00E617CE">
      <w:pPr>
        <w:pStyle w:val="2"/>
        <w:numPr>
          <w:ilvl w:val="1"/>
          <w:numId w:val="17"/>
        </w:numPr>
        <w:rPr>
          <w:rFonts w:ascii="Times New Roman" w:eastAsia="Times New Roman" w:hAnsi="Times New Roman" w:cs="Times New Roman"/>
        </w:rPr>
      </w:pPr>
      <w:bookmarkStart w:id="12" w:name="_26in1rg" w:colFirst="0" w:colLast="0"/>
      <w:bookmarkEnd w:id="12"/>
      <w:r>
        <w:rPr>
          <w:rFonts w:ascii="Times New Roman" w:eastAsia="Times New Roman" w:hAnsi="Times New Roman" w:cs="Times New Roman"/>
        </w:rPr>
        <w:t>Требования охраны труда во время работы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3.4. Во избежание поражения током запрещается:</w:t>
      </w:r>
    </w:p>
    <w:p w:rsidR="00A2052F" w:rsidRDefault="00E617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прикасаться к задней панели персонального компьютера и другой оргтехники, монитора при включенном питании;</w:t>
      </w:r>
    </w:p>
    <w:p w:rsidR="00A2052F" w:rsidRDefault="00E617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A2052F" w:rsidRDefault="00E617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производить самостоятельно вскрытие и ремонт оборудования;</w:t>
      </w:r>
    </w:p>
    <w:p w:rsidR="00A2052F" w:rsidRDefault="00E617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переключать разъемы интерфейсных кабелей периферийных устройств при включенном питании;</w:t>
      </w:r>
    </w:p>
    <w:p w:rsidR="00A2052F" w:rsidRDefault="00E617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загромождать верхние панели устройств бумагами и посторонними предметами;</w:t>
      </w:r>
    </w:p>
    <w:p w:rsidR="00A2052F" w:rsidRDefault="00E617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3.5. При выполнении модулей конкурсного задания участниками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3.6. Эксперту во время работы с оргтехникой:</w:t>
      </w:r>
    </w:p>
    <w:p w:rsidR="00A2052F" w:rsidRDefault="00E617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обращать внимание на символы, высвечивающиеся на панели оборудования, не игнорировать их;</w:t>
      </w:r>
    </w:p>
    <w:p w:rsidR="00A2052F" w:rsidRDefault="00E617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A2052F" w:rsidRDefault="00E617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не производить включение/выключение аппаратов мокрыми руками;</w:t>
      </w:r>
    </w:p>
    <w:p w:rsidR="00A2052F" w:rsidRDefault="00E617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не ставить на устройство емкости с водой, не класть металлические предметы;</w:t>
      </w:r>
    </w:p>
    <w:p w:rsidR="00A2052F" w:rsidRDefault="00E617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не эксплуатировать аппарат, если он перегрелся, стал дымиться, появился посторонний запах или звук;</w:t>
      </w:r>
    </w:p>
    <w:p w:rsidR="00A2052F" w:rsidRDefault="00E617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не эксплуатировать аппарат, если его уронили или корпус был поврежден;</w:t>
      </w:r>
    </w:p>
    <w:p w:rsidR="00A2052F" w:rsidRDefault="00E617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вынимать застрявшие листы можно только после отключения устройства из сети;</w:t>
      </w:r>
    </w:p>
    <w:p w:rsidR="00A2052F" w:rsidRDefault="00E617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запрещается перемещать аппараты включенными в сеть;</w:t>
      </w:r>
    </w:p>
    <w:p w:rsidR="00A2052F" w:rsidRDefault="00E617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все работы по замене картриджей, бумаги можно производить только после отключения аппарата от сети;</w:t>
      </w:r>
    </w:p>
    <w:p w:rsidR="00A2052F" w:rsidRDefault="00E617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 xml:space="preserve">запрещается опираться на стекло </w:t>
      </w:r>
      <w:r w:rsidR="00631C3C">
        <w:rPr>
          <w:rFonts w:ascii="Times New Roman" w:eastAsia="Times New Roman" w:hAnsi="Times New Roman" w:cs="Times New Roman"/>
        </w:rPr>
        <w:t>оригинал держателя</w:t>
      </w:r>
      <w:r>
        <w:rPr>
          <w:rFonts w:ascii="Times New Roman" w:eastAsia="Times New Roman" w:hAnsi="Times New Roman" w:cs="Times New Roman"/>
        </w:rPr>
        <w:t>, класть на него какие-либо вещи помимо оригинала;</w:t>
      </w:r>
    </w:p>
    <w:p w:rsidR="00A2052F" w:rsidRDefault="00E617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запрещается работать на аппарате с треснувшим стеклом;</w:t>
      </w:r>
    </w:p>
    <w:p w:rsidR="00A2052F" w:rsidRDefault="00E617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обязательно мыть руки теплой водой с мылом после каждой чистки картриджей, узлов и т.д.;</w:t>
      </w:r>
    </w:p>
    <w:p w:rsidR="00A2052F" w:rsidRDefault="00E617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просыпанный тонер, носитель немедленно собрать пылесосом или влажной ветошью.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3.8. Запрещается:</w:t>
      </w:r>
    </w:p>
    <w:p w:rsidR="00A2052F" w:rsidRDefault="00E617C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устанавливать неизвестные системы паролирования и самостоятельно проводить переформатирование диска;</w:t>
      </w:r>
    </w:p>
    <w:p w:rsidR="00A2052F" w:rsidRDefault="00E617C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иметь при себе любые средства связи;</w:t>
      </w:r>
    </w:p>
    <w:p w:rsidR="00A2052F" w:rsidRDefault="00E617C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пользоваться любой документацией кроме предусмотренной конкурсным заданием.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3.10. При наблюдении за выполнением конкурсного задания участниками Эксперту:</w:t>
      </w:r>
    </w:p>
    <w:p w:rsidR="00A2052F" w:rsidRDefault="00E617C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передвигаться по конкурсной площадке не спеша, не делая резких движений, смотря под ноги;</w:t>
      </w:r>
    </w:p>
    <w:p w:rsidR="00A2052F" w:rsidRDefault="00E617C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не отключать и подключать интерфейсные кабели периферийных устройств;</w:t>
      </w:r>
    </w:p>
    <w:p w:rsidR="00A2052F" w:rsidRDefault="00E617C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lastRenderedPageBreak/>
        <w:t>не отвлекать участников от выполнения конкурсного задания;</w:t>
      </w:r>
    </w:p>
    <w:p w:rsidR="00A2052F" w:rsidRDefault="00E617C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не допускать входа на площадку посторонних лиц без аккредитации Главным экспертом.</w:t>
      </w:r>
    </w:p>
    <w:p w:rsidR="00A2052F" w:rsidRDefault="00E617CE">
      <w:pPr>
        <w:pStyle w:val="2"/>
        <w:numPr>
          <w:ilvl w:val="1"/>
          <w:numId w:val="17"/>
        </w:numPr>
        <w:rPr>
          <w:rFonts w:ascii="Times New Roman" w:eastAsia="Times New Roman" w:hAnsi="Times New Roman" w:cs="Times New Roman"/>
        </w:rPr>
      </w:pPr>
      <w:bookmarkStart w:id="13" w:name="_lnxbz9" w:colFirst="0" w:colLast="0"/>
      <w:bookmarkEnd w:id="13"/>
      <w:r>
        <w:rPr>
          <w:rFonts w:ascii="Times New Roman" w:eastAsia="Times New Roman" w:hAnsi="Times New Roman" w:cs="Times New Roman"/>
        </w:rPr>
        <w:t>Требования охраны труда в аварийных ситуациях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Во всех </w:t>
      </w:r>
      <w:r w:rsidR="00631C3C">
        <w:rPr>
          <w:rFonts w:ascii="Times New Roman" w:eastAsia="Times New Roman" w:hAnsi="Times New Roman" w:cs="Times New Roman"/>
        </w:rPr>
        <w:t>аварийных и</w:t>
      </w:r>
      <w:r>
        <w:rPr>
          <w:rFonts w:ascii="Times New Roman" w:eastAsia="Times New Roman" w:hAnsi="Times New Roman" w:cs="Times New Roman"/>
        </w:rPr>
        <w:t xml:space="preserve"> чрезвычайных ситуациях всем участникам и экспертам под руководством Главного эксперта или инспектора по ТБ и ОТ руководствоваться знаками эвакуации (Приложение 1).  Дополняя </w:t>
      </w:r>
      <w:hyperlink r:id="rId9">
        <w:r>
          <w:rPr>
            <w:rFonts w:ascii="Times New Roman" w:eastAsia="Times New Roman" w:hAnsi="Times New Roman" w:cs="Times New Roman"/>
          </w:rPr>
          <w:t>план эвакуации</w:t>
        </w:r>
      </w:hyperlink>
      <w:r>
        <w:rPr>
          <w:rFonts w:ascii="Times New Roman" w:eastAsia="Times New Roman" w:hAnsi="Times New Roman" w:cs="Times New Roman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:rsidR="00A2052F" w:rsidRDefault="00E617CE">
      <w:pPr>
        <w:pStyle w:val="2"/>
        <w:numPr>
          <w:ilvl w:val="1"/>
          <w:numId w:val="17"/>
        </w:numPr>
        <w:rPr>
          <w:rFonts w:ascii="Times New Roman" w:eastAsia="Times New Roman" w:hAnsi="Times New Roman" w:cs="Times New Roman"/>
        </w:rPr>
      </w:pPr>
      <w:bookmarkStart w:id="14" w:name="_35nkun2" w:colFirst="0" w:colLast="0"/>
      <w:bookmarkEnd w:id="14"/>
      <w:r>
        <w:rPr>
          <w:rFonts w:ascii="Times New Roman" w:eastAsia="Times New Roman" w:hAnsi="Times New Roman" w:cs="Times New Roman"/>
        </w:rPr>
        <w:t>Требование охраны труда по окончании работ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После окончания конкурсного дня Эксперт обязан: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5.1. Отключить электрические приборы, оборудование, инструмент и устройства от источника питания.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5.2. Привести в порядок рабочее место Эксперта и проверить рабочие места участников. </w:t>
      </w:r>
    </w:p>
    <w:p w:rsidR="00A2052F" w:rsidRDefault="00E617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A2052F" w:rsidRDefault="00E617CE">
      <w:pPr>
        <w:pStyle w:val="1"/>
        <w:jc w:val="right"/>
        <w:rPr>
          <w:rFonts w:ascii="Times New Roman" w:eastAsia="Times New Roman" w:hAnsi="Times New Roman" w:cs="Times New Roman"/>
          <w:color w:val="000000"/>
        </w:rPr>
      </w:pPr>
      <w:bookmarkStart w:id="15" w:name="_1ksv4uv" w:colFirst="0" w:colLast="0"/>
      <w:bookmarkEnd w:id="15"/>
      <w:r>
        <w:rPr>
          <w:rFonts w:ascii="Times New Roman" w:eastAsia="Times New Roman" w:hAnsi="Times New Roman" w:cs="Times New Roman"/>
          <w:color w:val="000000"/>
        </w:rPr>
        <w:lastRenderedPageBreak/>
        <w:t>Приложение 1</w:t>
      </w:r>
    </w:p>
    <w:p w:rsidR="00A2052F" w:rsidRDefault="00E617CE">
      <w:pPr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5940425" cy="7751013"/>
            <wp:effectExtent l="0" t="0" r="0" b="0"/>
            <wp:docPr id="1" name="image1.jpg" descr="Ð·Ð½Ð°ÐºÐ¸ Ð±ÐµÐ·Ð¾Ð¿Ð°ÑÐ½Ð¾ÑÑÐ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Ð·Ð½Ð°ÐºÐ¸ Ð±ÐµÐ·Ð¾Ð¿Ð°ÑÐ½Ð¾ÑÑÐ¸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510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A2052F">
      <w:headerReference w:type="default" r:id="rId11"/>
      <w:footerReference w:type="default" r:id="rId12"/>
      <w:footerReference w:type="first" r:id="rId13"/>
      <w:pgSz w:w="11906" w:h="16838"/>
      <w:pgMar w:top="1134" w:right="850" w:bottom="1134" w:left="1701" w:header="708" w:footer="708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8E7" w:rsidRDefault="00BE28E7">
      <w:pPr>
        <w:spacing w:line="240" w:lineRule="auto"/>
      </w:pPr>
      <w:r>
        <w:separator/>
      </w:r>
    </w:p>
  </w:endnote>
  <w:endnote w:type="continuationSeparator" w:id="0">
    <w:p w:rsidR="00BE28E7" w:rsidRDefault="00BE28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krobat">
    <w:altName w:val="Calibri"/>
    <w:charset w:val="00"/>
    <w:family w:val="auto"/>
    <w:pitch w:val="default"/>
  </w:font>
  <w:font w:name="Akrobat Bold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52F" w:rsidRDefault="00E617C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fldChar w:fldCharType="separate"/>
    </w:r>
    <w:r w:rsidR="00AB5E0A">
      <w:rPr>
        <w:rFonts w:ascii="Times New Roman" w:eastAsia="Times New Roman" w:hAnsi="Times New Roman" w:cs="Times New Roman"/>
        <w:b/>
        <w:noProof/>
        <w:color w:val="000000"/>
        <w:sz w:val="24"/>
        <w:szCs w:val="24"/>
      </w:rPr>
      <w:t>13</w: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fldChar w:fldCharType="end"/>
    </w:r>
  </w:p>
  <w:p w:rsidR="00A2052F" w:rsidRDefault="00A205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rFonts w:ascii="Times New Roman" w:eastAsia="Times New Roman" w:hAnsi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52F" w:rsidRDefault="00A2052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8E7" w:rsidRDefault="00BE28E7">
      <w:pPr>
        <w:spacing w:line="240" w:lineRule="auto"/>
      </w:pPr>
      <w:r>
        <w:separator/>
      </w:r>
    </w:p>
  </w:footnote>
  <w:footnote w:type="continuationSeparator" w:id="0">
    <w:p w:rsidR="00BE28E7" w:rsidRDefault="00BE28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52F" w:rsidRDefault="00E617CE">
    <w:pPr>
      <w:pStyle w:val="1"/>
      <w:tabs>
        <w:tab w:val="center" w:pos="4677"/>
        <w:tab w:val="right" w:pos="9355"/>
      </w:tabs>
      <w:rPr>
        <w:rFonts w:ascii="Times New Roman" w:eastAsia="Times New Roman" w:hAnsi="Times New Roman" w:cs="Times New Roman"/>
        <w:color w:val="000000"/>
      </w:rPr>
    </w:pPr>
    <w:bookmarkStart w:id="16" w:name="_ovh5kzfd140s" w:colFirst="0" w:colLast="0"/>
    <w:bookmarkEnd w:id="16"/>
    <w:r>
      <w:rPr>
        <w:rFonts w:ascii="Times New Roman" w:eastAsia="Times New Roman" w:hAnsi="Times New Roman" w:cs="Times New Roman"/>
        <w:color w:val="000000"/>
      </w:rPr>
      <w:t>Оглавление</w:t>
    </w:r>
  </w:p>
  <w:p w:rsidR="00A2052F" w:rsidRDefault="00A205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rFonts w:ascii="Times New Roman" w:eastAsia="Times New Roman" w:hAnsi="Times New Roman" w:cs="Times New Roman"/>
        <w:b/>
        <w:sz w:val="24"/>
        <w:szCs w:val="24"/>
      </w:rPr>
    </w:pPr>
  </w:p>
  <w:p w:rsidR="00A2052F" w:rsidRDefault="00A205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  <w:p w:rsidR="00A2052F" w:rsidRDefault="00A205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  <w:p w:rsidR="00A2052F" w:rsidRDefault="00A205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57D17"/>
    <w:multiLevelType w:val="multilevel"/>
    <w:tmpl w:val="80EC7A42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742272"/>
    <w:multiLevelType w:val="multilevel"/>
    <w:tmpl w:val="3F5C2EC4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B045077"/>
    <w:multiLevelType w:val="multilevel"/>
    <w:tmpl w:val="4D447B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69802CD"/>
    <w:multiLevelType w:val="multilevel"/>
    <w:tmpl w:val="249A78D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7E8494D"/>
    <w:multiLevelType w:val="multilevel"/>
    <w:tmpl w:val="825A178A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BDA2B03"/>
    <w:multiLevelType w:val="multilevel"/>
    <w:tmpl w:val="757C72E2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0E21A4E"/>
    <w:multiLevelType w:val="multilevel"/>
    <w:tmpl w:val="8AC408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B2F333F"/>
    <w:multiLevelType w:val="multilevel"/>
    <w:tmpl w:val="49280028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425E4C77"/>
    <w:multiLevelType w:val="multilevel"/>
    <w:tmpl w:val="7A22EA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9D128E5"/>
    <w:multiLevelType w:val="multilevel"/>
    <w:tmpl w:val="1482FD5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A862880"/>
    <w:multiLevelType w:val="multilevel"/>
    <w:tmpl w:val="E272E11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4940AC4"/>
    <w:multiLevelType w:val="multilevel"/>
    <w:tmpl w:val="6DBE802A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7884D30"/>
    <w:multiLevelType w:val="multilevel"/>
    <w:tmpl w:val="FFB8C5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D142318"/>
    <w:multiLevelType w:val="multilevel"/>
    <w:tmpl w:val="1960C204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5D792BF2"/>
    <w:multiLevelType w:val="multilevel"/>
    <w:tmpl w:val="49107812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2A63A31"/>
    <w:multiLevelType w:val="multilevel"/>
    <w:tmpl w:val="369AF8B0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AE22F66"/>
    <w:multiLevelType w:val="multilevel"/>
    <w:tmpl w:val="5310E222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3"/>
  </w:num>
  <w:num w:numId="5">
    <w:abstractNumId w:val="14"/>
  </w:num>
  <w:num w:numId="6">
    <w:abstractNumId w:val="0"/>
  </w:num>
  <w:num w:numId="7">
    <w:abstractNumId w:val="11"/>
  </w:num>
  <w:num w:numId="8">
    <w:abstractNumId w:val="6"/>
  </w:num>
  <w:num w:numId="9">
    <w:abstractNumId w:val="16"/>
  </w:num>
  <w:num w:numId="10">
    <w:abstractNumId w:val="8"/>
  </w:num>
  <w:num w:numId="11">
    <w:abstractNumId w:val="7"/>
  </w:num>
  <w:num w:numId="12">
    <w:abstractNumId w:val="5"/>
  </w:num>
  <w:num w:numId="13">
    <w:abstractNumId w:val="12"/>
  </w:num>
  <w:num w:numId="14">
    <w:abstractNumId w:val="13"/>
  </w:num>
  <w:num w:numId="15">
    <w:abstractNumId w:val="15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52F"/>
    <w:rsid w:val="0009710A"/>
    <w:rsid w:val="0032531C"/>
    <w:rsid w:val="00631C3C"/>
    <w:rsid w:val="007D0501"/>
    <w:rsid w:val="00A2052F"/>
    <w:rsid w:val="00AB5E0A"/>
    <w:rsid w:val="00B939DB"/>
    <w:rsid w:val="00BE28E7"/>
    <w:rsid w:val="00E617CE"/>
    <w:rsid w:val="00F1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73590"/>
  <w15:docId w15:val="{604E8A5F-5E77-B14B-A5D1-4CD08B77D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krobat" w:eastAsia="Akrobat" w:hAnsi="Akrobat" w:cs="Akrobat"/>
        <w:sz w:val="22"/>
        <w:szCs w:val="22"/>
        <w:lang w:val="ru-RU" w:eastAsia="en-GB" w:bidi="ar-SA"/>
      </w:rPr>
    </w:rPrDefault>
    <w:pPrDefault>
      <w:pPr>
        <w:spacing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ageBreakBefore/>
      <w:spacing w:line="360" w:lineRule="auto"/>
      <w:ind w:firstLine="0"/>
      <w:outlineLvl w:val="0"/>
    </w:pPr>
    <w:rPr>
      <w:b/>
      <w:color w:val="365F91"/>
      <w:sz w:val="24"/>
      <w:szCs w:val="24"/>
    </w:rPr>
  </w:style>
  <w:style w:type="paragraph" w:styleId="2">
    <w:name w:val="heading 2"/>
    <w:basedOn w:val="a"/>
    <w:next w:val="a"/>
    <w:uiPriority w:val="9"/>
    <w:unhideWhenUsed/>
    <w:qFormat/>
    <w:pPr>
      <w:keepNext/>
      <w:spacing w:before="120" w:line="360" w:lineRule="auto"/>
      <w:ind w:left="720" w:hanging="360"/>
      <w:outlineLvl w:val="1"/>
    </w:pPr>
    <w:rPr>
      <w:rFonts w:ascii="Akrobat Bold" w:eastAsia="Akrobat Bold" w:hAnsi="Akrobat Bold" w:cs="Akrobat Bold"/>
      <w:b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spacing w:line="240" w:lineRule="auto"/>
      <w:jc w:val="center"/>
    </w:pPr>
    <w:rPr>
      <w:rFonts w:ascii="Akrobat Bold" w:eastAsia="Akrobat Bold" w:hAnsi="Akrobat Bold" w:cs="Akrobat Bold"/>
      <w:sz w:val="56"/>
      <w:szCs w:val="56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re-declaration.ru/novosti/plan-evakuacii-lyudey.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hyperlink" Target="http://fire-declaration.ru/novosti/plan-evakuacii-lyudey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4568</Words>
  <Characters>26041</Characters>
  <Application>Microsoft Office Word</Application>
  <DocSecurity>0</DocSecurity>
  <Lines>217</Lines>
  <Paragraphs>61</Paragraphs>
  <ScaleCrop>false</ScaleCrop>
  <Company/>
  <LinksUpToDate>false</LinksUpToDate>
  <CharactersWithSpaces>30548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Чуйков Антон Юрьевич</cp:lastModifiedBy>
  <cp:revision>7</cp:revision>
  <dcterms:created xsi:type="dcterms:W3CDTF">2024-11-12T08:10:00Z</dcterms:created>
  <dcterms:modified xsi:type="dcterms:W3CDTF">2025-02-14T03:11:00Z</dcterms:modified>
</cp:coreProperties>
</file>