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60" w:rsidRPr="00B5297A" w:rsidRDefault="001C6B60" w:rsidP="001C6B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297A">
        <w:rPr>
          <w:rFonts w:ascii="Times New Roman" w:hAnsi="Times New Roman" w:cs="Times New Roman"/>
          <w:sz w:val="28"/>
          <w:szCs w:val="28"/>
        </w:rPr>
        <w:t xml:space="preserve">ПРИМЕРНОЕ </w:t>
      </w:r>
    </w:p>
    <w:p w:rsidR="001C6B60" w:rsidRDefault="001C6B60" w:rsidP="001C6B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поурочное планирование по учебному курсу</w:t>
      </w:r>
      <w:r w:rsidRPr="008D5BC3">
        <w:rPr>
          <w:rFonts w:ascii="Times New Roman" w:hAnsi="Times New Roman" w:cs="Times New Roman"/>
          <w:sz w:val="28"/>
          <w:szCs w:val="28"/>
        </w:rPr>
        <w:t xml:space="preserve"> «История нашего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B60" w:rsidRPr="00B5297A" w:rsidRDefault="001C6B60" w:rsidP="001C6B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класс)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276"/>
        <w:gridCol w:w="7371"/>
        <w:gridCol w:w="1162"/>
      </w:tblGrid>
      <w:tr w:rsidR="001C6B60" w:rsidTr="00294782">
        <w:trPr>
          <w:trHeight w:val="23"/>
        </w:trPr>
        <w:tc>
          <w:tcPr>
            <w:tcW w:w="1276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6B60" w:rsidRPr="008A5B00" w:rsidTr="00294782">
        <w:trPr>
          <w:trHeight w:val="23"/>
        </w:trPr>
        <w:tc>
          <w:tcPr>
            <w:tcW w:w="8647" w:type="dxa"/>
            <w:gridSpan w:val="2"/>
          </w:tcPr>
          <w:p w:rsidR="001C6B60" w:rsidRPr="008A5B00" w:rsidRDefault="001C6B60" w:rsidP="0029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B0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162" w:type="dxa"/>
          </w:tcPr>
          <w:p w:rsidR="001C6B60" w:rsidRPr="008A5B00" w:rsidRDefault="001C6B60" w:rsidP="0029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B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</w:tc>
        <w:tc>
          <w:tcPr>
            <w:tcW w:w="7371" w:type="dxa"/>
          </w:tcPr>
          <w:p w:rsidR="001C6B60" w:rsidRPr="005569F4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9F4">
              <w:rPr>
                <w:rFonts w:ascii="Times New Roman" w:hAnsi="Times New Roman" w:cs="Times New Roman"/>
                <w:sz w:val="28"/>
                <w:szCs w:val="28"/>
              </w:rPr>
              <w:t>Как мы узнаем о прошлом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нашего края</w:t>
            </w:r>
            <w:r w:rsidRPr="005569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</w:tc>
        <w:tc>
          <w:tcPr>
            <w:tcW w:w="7371" w:type="dxa"/>
          </w:tcPr>
          <w:p w:rsidR="001C6B60" w:rsidRPr="005569F4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(мои имя и фамилия, мои предки, генеалогия) 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 (мои имя и фамилия, мои предки, генеалогия)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архив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 на карте страны. Герб и флаг – символы региона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богатства Алтайского края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</w:p>
        </w:tc>
        <w:tc>
          <w:tcPr>
            <w:tcW w:w="7371" w:type="dxa"/>
          </w:tcPr>
          <w:p w:rsidR="001C6B60" w:rsidRPr="005569F4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Историко-культурные достопримечательности Алтайского края 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Природно-географические достопримечательности Алтайского края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RPr="008A5B00" w:rsidTr="00294782">
        <w:trPr>
          <w:trHeight w:val="23"/>
        </w:trPr>
        <w:tc>
          <w:tcPr>
            <w:tcW w:w="8647" w:type="dxa"/>
            <w:gridSpan w:val="2"/>
          </w:tcPr>
          <w:p w:rsidR="001C6B60" w:rsidRPr="008A5B00" w:rsidRDefault="001C6B60" w:rsidP="0029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B00">
              <w:rPr>
                <w:rFonts w:ascii="Times New Roman" w:hAnsi="Times New Roman" w:cs="Times New Roman"/>
                <w:b/>
                <w:sz w:val="28"/>
                <w:szCs w:val="28"/>
              </w:rPr>
              <w:t>Древнейшее прошлое края</w:t>
            </w:r>
          </w:p>
        </w:tc>
        <w:tc>
          <w:tcPr>
            <w:tcW w:w="1162" w:type="dxa"/>
          </w:tcPr>
          <w:p w:rsidR="001C6B60" w:rsidRPr="008A5B00" w:rsidRDefault="001C6B60" w:rsidP="0029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B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 – помощница историков. Как работают археологи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Первые жители края. </w:t>
            </w:r>
            <w:r w:rsidRPr="00A435B4">
              <w:rPr>
                <w:rFonts w:ascii="Times New Roman" w:hAnsi="Times New Roman" w:cs="Times New Roman"/>
                <w:sz w:val="28"/>
                <w:szCs w:val="28"/>
              </w:rPr>
              <w:t>Денисова пещера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использования металла 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Эпоха бронзы 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 в раннем железном веке. Царские курганы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14</w:t>
            </w:r>
          </w:p>
        </w:tc>
        <w:tc>
          <w:tcPr>
            <w:tcW w:w="7371" w:type="dxa"/>
          </w:tcPr>
          <w:p w:rsidR="001C6B60" w:rsidRPr="00073A23" w:rsidRDefault="001C6B60" w:rsidP="0029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6DE">
              <w:rPr>
                <w:rFonts w:ascii="Times New Roman" w:hAnsi="Times New Roman" w:cs="Times New Roman"/>
                <w:sz w:val="28"/>
                <w:szCs w:val="28"/>
              </w:rPr>
              <w:t xml:space="preserve">Тюрки и первые государства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Алтае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15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Завоевание алтайских земель монголами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RPr="008A5B00" w:rsidTr="00294782">
        <w:trPr>
          <w:trHeight w:val="23"/>
        </w:trPr>
        <w:tc>
          <w:tcPr>
            <w:tcW w:w="8647" w:type="dxa"/>
            <w:gridSpan w:val="2"/>
          </w:tcPr>
          <w:p w:rsidR="001C6B60" w:rsidRPr="008A5B00" w:rsidRDefault="001C6B60" w:rsidP="0029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 край в </w:t>
            </w:r>
            <w:r w:rsidRPr="008A5B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 w:rsidRPr="008A5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начале </w:t>
            </w:r>
            <w:r w:rsidRPr="008A5B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8A5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1162" w:type="dxa"/>
          </w:tcPr>
          <w:p w:rsidR="001C6B60" w:rsidRPr="008A5B00" w:rsidRDefault="001C6B60" w:rsidP="0029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B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16</w:t>
            </w:r>
          </w:p>
        </w:tc>
        <w:tc>
          <w:tcPr>
            <w:tcW w:w="7371" w:type="dxa"/>
          </w:tcPr>
          <w:p w:rsidR="001C6B60" w:rsidRDefault="001C6B60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Джунгарское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ханство – государство западных монголов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17</w:t>
            </w:r>
          </w:p>
        </w:tc>
        <w:tc>
          <w:tcPr>
            <w:tcW w:w="7371" w:type="dxa"/>
          </w:tcPr>
          <w:p w:rsidR="001C6B60" w:rsidRDefault="001C6B60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Коренное население Алтая – хозяйство и быт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18</w:t>
            </w:r>
          </w:p>
        </w:tc>
        <w:tc>
          <w:tcPr>
            <w:tcW w:w="7371" w:type="dxa"/>
          </w:tcPr>
          <w:p w:rsidR="001C6B60" w:rsidRDefault="001C6B60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Коренное население Алтая – духовная культура, фольклор и верования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19</w:t>
            </w:r>
          </w:p>
        </w:tc>
        <w:tc>
          <w:tcPr>
            <w:tcW w:w="7371" w:type="dxa"/>
          </w:tcPr>
          <w:p w:rsidR="001C6B60" w:rsidRDefault="001C6B60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России на юг Сибири 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20</w:t>
            </w:r>
          </w:p>
        </w:tc>
        <w:tc>
          <w:tcPr>
            <w:tcW w:w="7371" w:type="dxa"/>
          </w:tcPr>
          <w:p w:rsidR="001C6B60" w:rsidRDefault="001C6B60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России на юг Сибири</w:t>
            </w:r>
          </w:p>
        </w:tc>
        <w:tc>
          <w:tcPr>
            <w:tcW w:w="1162" w:type="dxa"/>
          </w:tcPr>
          <w:p w:rsidR="001C6B60" w:rsidRPr="0021457C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RPr="008A5B00" w:rsidTr="00294782">
        <w:trPr>
          <w:trHeight w:val="23"/>
        </w:trPr>
        <w:tc>
          <w:tcPr>
            <w:tcW w:w="8647" w:type="dxa"/>
            <w:gridSpan w:val="2"/>
          </w:tcPr>
          <w:p w:rsidR="001C6B60" w:rsidRPr="008A5B00" w:rsidRDefault="001C6B60" w:rsidP="0029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B00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- связь прошлого, настоящего и будущего</w:t>
            </w:r>
          </w:p>
        </w:tc>
        <w:tc>
          <w:tcPr>
            <w:tcW w:w="1162" w:type="dxa"/>
          </w:tcPr>
          <w:p w:rsidR="001C6B60" w:rsidRPr="008A5B00" w:rsidRDefault="001C6B60" w:rsidP="0029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B0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21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Алтайского края: прошлое и настоящее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22</w:t>
            </w:r>
          </w:p>
        </w:tc>
        <w:tc>
          <w:tcPr>
            <w:tcW w:w="7371" w:type="dxa"/>
          </w:tcPr>
          <w:p w:rsidR="001C6B60" w:rsidRPr="00073A23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природы и истории в окрестностях своего населенного пункта 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23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прошлого – история в географических названиях 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24</w:t>
            </w:r>
          </w:p>
        </w:tc>
        <w:tc>
          <w:tcPr>
            <w:tcW w:w="7371" w:type="dxa"/>
          </w:tcPr>
          <w:p w:rsidR="001C6B60" w:rsidRDefault="001C6B60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Этнический состав и культура населения Алтайского края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25</w:t>
            </w:r>
          </w:p>
        </w:tc>
        <w:tc>
          <w:tcPr>
            <w:tcW w:w="7371" w:type="dxa"/>
          </w:tcPr>
          <w:p w:rsidR="001C6B60" w:rsidRDefault="001C6B60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население Алтайского края и его культура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26</w:t>
            </w:r>
          </w:p>
        </w:tc>
        <w:tc>
          <w:tcPr>
            <w:tcW w:w="7371" w:type="dxa"/>
          </w:tcPr>
          <w:p w:rsidR="001C6B60" w:rsidRPr="00751251" w:rsidRDefault="001C6B60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своего населенного пункта (города, села)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27</w:t>
            </w:r>
          </w:p>
        </w:tc>
        <w:tc>
          <w:tcPr>
            <w:tcW w:w="7371" w:type="dxa"/>
          </w:tcPr>
          <w:p w:rsidR="001C6B60" w:rsidRDefault="001C6B60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своего населенного пункта (города, села)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28</w:t>
            </w:r>
          </w:p>
        </w:tc>
        <w:tc>
          <w:tcPr>
            <w:tcW w:w="7371" w:type="dxa"/>
          </w:tcPr>
          <w:p w:rsidR="001C6B60" w:rsidRDefault="001C6B60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251">
              <w:rPr>
                <w:rFonts w:ascii="Times New Roman" w:hAnsi="Times New Roman" w:cs="Times New Roman"/>
                <w:sz w:val="28"/>
                <w:szCs w:val="28"/>
              </w:rPr>
              <w:t>Имена известных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юдей в названиях улиц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29</w:t>
            </w:r>
          </w:p>
        </w:tc>
        <w:tc>
          <w:tcPr>
            <w:tcW w:w="7371" w:type="dxa"/>
          </w:tcPr>
          <w:p w:rsidR="001C6B60" w:rsidRPr="00751251" w:rsidRDefault="001C6B60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Памятные места и памятники своего населенного пункта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30</w:t>
            </w:r>
          </w:p>
        </w:tc>
        <w:tc>
          <w:tcPr>
            <w:tcW w:w="7371" w:type="dxa"/>
          </w:tcPr>
          <w:p w:rsidR="001C6B60" w:rsidRDefault="001C6B60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культура и этнография населения</w:t>
            </w:r>
            <w:r w:rsidRPr="00751251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музейных экспозициях 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31</w:t>
            </w:r>
          </w:p>
        </w:tc>
        <w:tc>
          <w:tcPr>
            <w:tcW w:w="7371" w:type="dxa"/>
          </w:tcPr>
          <w:p w:rsidR="001C6B60" w:rsidRPr="00751251" w:rsidRDefault="001C6B60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культура и этнография населения</w:t>
            </w:r>
            <w:r w:rsidRPr="00751251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музейных экспозициях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32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повторения и обобщения 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33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учебного времени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1276" w:type="dxa"/>
          </w:tcPr>
          <w:p w:rsidR="001C6B60" w:rsidRPr="003009C7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34</w:t>
            </w:r>
          </w:p>
        </w:tc>
        <w:tc>
          <w:tcPr>
            <w:tcW w:w="7371" w:type="dxa"/>
          </w:tcPr>
          <w:p w:rsidR="001C6B60" w:rsidRDefault="001C6B60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учебного времени</w:t>
            </w: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6B60" w:rsidTr="00294782">
        <w:trPr>
          <w:trHeight w:val="23"/>
        </w:trPr>
        <w:tc>
          <w:tcPr>
            <w:tcW w:w="8647" w:type="dxa"/>
            <w:gridSpan w:val="2"/>
          </w:tcPr>
          <w:p w:rsidR="001C6B60" w:rsidRDefault="001C6B60" w:rsidP="002947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1C6B60" w:rsidRDefault="001C6B60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1C6B60" w:rsidRDefault="001C6B60" w:rsidP="001C6B60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C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E8"/>
    <w:rsid w:val="001C6B60"/>
    <w:rsid w:val="005328E8"/>
    <w:rsid w:val="00CA3778"/>
    <w:rsid w:val="00F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704BC-4FD0-46FC-B202-B706B298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3</cp:revision>
  <dcterms:created xsi:type="dcterms:W3CDTF">2025-05-26T04:52:00Z</dcterms:created>
  <dcterms:modified xsi:type="dcterms:W3CDTF">2025-05-26T04:53:00Z</dcterms:modified>
</cp:coreProperties>
</file>