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59" w:rsidRPr="00867544" w:rsidRDefault="00867544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  <w:r w:rsidRPr="00867544">
        <w:rPr>
          <w:rFonts w:cs="PT Astra Serif"/>
          <w:i/>
          <w:iCs/>
          <w:color w:val="FF0000"/>
        </w:rPr>
        <w:t>Образец</w:t>
      </w:r>
      <w:r w:rsidR="00556461" w:rsidRPr="00867544">
        <w:rPr>
          <w:rFonts w:ascii="PT Astra Serif" w:hAnsi="PT Astra Serif" w:cs="PT Astra Serif"/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F2688A" w:rsidRPr="00867544">
        <w:rPr>
          <w:i/>
          <w:iCs/>
          <w:color w:val="FF0000"/>
        </w:rPr>
        <w:tab/>
      </w:r>
      <w:r w:rsidR="00556461" w:rsidRPr="00867544">
        <w:rPr>
          <w:i/>
          <w:iCs/>
          <w:color w:val="FF0000"/>
        </w:rPr>
        <w:tab/>
      </w:r>
      <w:r w:rsidR="00556461" w:rsidRPr="00867544">
        <w:rPr>
          <w:i/>
          <w:iCs/>
          <w:color w:val="FF0000"/>
        </w:rPr>
        <w:tab/>
      </w:r>
      <w:r w:rsidR="00556461" w:rsidRPr="00867544">
        <w:rPr>
          <w:i/>
          <w:iCs/>
          <w:color w:val="FF0000"/>
        </w:rPr>
        <w:tab/>
      </w:r>
      <w:r w:rsidR="00556461" w:rsidRPr="00867544">
        <w:rPr>
          <w:i/>
          <w:iCs/>
          <w:color w:val="FF0000"/>
        </w:rPr>
        <w:tab/>
      </w:r>
    </w:p>
    <w:p w:rsidR="00D75959" w:rsidRPr="00F2688A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88A">
        <w:rPr>
          <w:rFonts w:ascii="Times New Roman" w:eastAsia="Times New Roman" w:hAnsi="Times New Roman" w:cs="Times New Roman"/>
          <w:lang w:eastAsia="ru-RU"/>
        </w:rPr>
        <w:t>СПИСОК</w:t>
      </w:r>
    </w:p>
    <w:p w:rsidR="00D75959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2688A">
        <w:rPr>
          <w:rFonts w:ascii="Times New Roman" w:eastAsia="Times New Roman" w:hAnsi="Times New Roman" w:cs="Times New Roman"/>
          <w:lang w:eastAsia="ru-RU"/>
        </w:rPr>
        <w:t>педагогических работников образовательных орга</w:t>
      </w:r>
      <w:r w:rsidR="009F6BA8" w:rsidRPr="00F2688A">
        <w:rPr>
          <w:rFonts w:ascii="Times New Roman" w:eastAsia="Times New Roman" w:hAnsi="Times New Roman" w:cs="Times New Roman"/>
          <w:lang w:eastAsia="ru-RU"/>
        </w:rPr>
        <w:t>низаций ___________________________</w:t>
      </w:r>
      <w:r w:rsidRPr="00F2688A">
        <w:rPr>
          <w:rFonts w:ascii="Times New Roman" w:eastAsia="Times New Roman" w:hAnsi="Times New Roman" w:cs="Times New Roman"/>
          <w:lang w:eastAsia="ru-RU"/>
        </w:rPr>
        <w:t xml:space="preserve"> Алтайского края, претендующих на установление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9F6B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района/города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краевой организации</w:t>
      </w:r>
    </w:p>
    <w:p w:rsidR="00D75959" w:rsidRPr="00F2688A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88A">
        <w:rPr>
          <w:rFonts w:ascii="Times New Roman" w:eastAsia="Times New Roman" w:hAnsi="Times New Roman" w:cs="Times New Roman"/>
          <w:b/>
          <w:lang w:eastAsia="ru-RU"/>
        </w:rPr>
        <w:t xml:space="preserve">высшей </w:t>
      </w:r>
      <w:r w:rsidRPr="00F2688A">
        <w:rPr>
          <w:rFonts w:ascii="Times New Roman" w:eastAsia="Times New Roman" w:hAnsi="Times New Roman" w:cs="Times New Roman"/>
          <w:lang w:eastAsia="ru-RU"/>
        </w:rPr>
        <w:t>квалификационной категории бе</w:t>
      </w:r>
      <w:r w:rsidR="008A7D6B">
        <w:rPr>
          <w:rFonts w:ascii="Times New Roman" w:eastAsia="Times New Roman" w:hAnsi="Times New Roman" w:cs="Times New Roman"/>
          <w:lang w:eastAsia="ru-RU"/>
        </w:rPr>
        <w:t>з ограничения срока ее действия</w:t>
      </w:r>
      <w:r w:rsidRPr="00F2688A">
        <w:rPr>
          <w:rFonts w:ascii="Times New Roman" w:eastAsia="Times New Roman" w:hAnsi="Times New Roman" w:cs="Times New Roman"/>
          <w:lang w:eastAsia="ru-RU"/>
        </w:rPr>
        <w:t xml:space="preserve">, по состоянию на </w:t>
      </w:r>
      <w:r w:rsidR="002D2EA3">
        <w:rPr>
          <w:rFonts w:ascii="Times New Roman" w:eastAsia="Times New Roman" w:hAnsi="Times New Roman" w:cs="Times New Roman"/>
          <w:u w:val="single"/>
          <w:lang w:eastAsia="ru-RU"/>
        </w:rPr>
        <w:t>10 октября</w:t>
      </w:r>
      <w:r w:rsidR="009F6BA8" w:rsidRPr="00F2688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F2688A">
        <w:rPr>
          <w:rFonts w:ascii="Times New Roman" w:eastAsia="Times New Roman" w:hAnsi="Times New Roman" w:cs="Times New Roman"/>
          <w:u w:val="single"/>
          <w:lang w:eastAsia="ru-RU"/>
        </w:rPr>
        <w:t>202</w:t>
      </w:r>
      <w:r w:rsidR="00DC0A02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Pr="00F2688A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D75959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9F6B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268"/>
        <w:gridCol w:w="2769"/>
        <w:gridCol w:w="2049"/>
        <w:gridCol w:w="5528"/>
        <w:gridCol w:w="2126"/>
      </w:tblGrid>
      <w:tr w:rsidR="00D75959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59" w:rsidRDefault="005564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75959" w:rsidRDefault="005564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пед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агогического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</w:t>
            </w:r>
          </w:p>
          <w:p w:rsidR="00D75959" w:rsidRDefault="00D7595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C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 </w:t>
            </w:r>
          </w:p>
          <w:p w:rsidR="00D75959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ОУ (по уставу)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47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5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редмет</w:t>
            </w:r>
          </w:p>
          <w:p w:rsidR="00D75959" w:rsidRDefault="004737AD" w:rsidP="00473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r w:rsidR="0055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при необходимости (с непрофильным образованием)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предыдущей аттестац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</w:t>
            </w:r>
          </w:p>
          <w:p w:rsidR="00D75959" w:rsidRDefault="00556461" w:rsidP="005C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(категория, должность, дата 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D75959">
        <w:trPr>
          <w:trHeight w:val="11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D75959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A8" w:rsidRDefault="00B25E71" w:rsidP="00F26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Квитко</w:t>
            </w:r>
            <w:proofErr w:type="spellEnd"/>
          </w:p>
          <w:p w:rsidR="00D75959" w:rsidRDefault="00C620F8" w:rsidP="00F26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Алексей </w:t>
            </w:r>
            <w:r w:rsidR="0055646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-учитель МБОУ «Гимназия № 8» г. Рубцовска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10 </w:t>
            </w:r>
            <w:proofErr w:type="gramStart"/>
            <w:r>
              <w:rPr>
                <w:rFonts w:ascii="Times New Roman" w:hAnsi="Times New Roman" w:cs="Times New Roman"/>
              </w:rPr>
              <w:t>час.,</w:t>
            </w:r>
            <w:proofErr w:type="gramEnd"/>
          </w:p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8 час.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ВО, </w:t>
            </w:r>
            <w:proofErr w:type="spellStart"/>
            <w:r>
              <w:rPr>
                <w:rFonts w:ascii="Times New Roman" w:hAnsi="Times New Roman" w:cs="Times New Roman"/>
              </w:rPr>
              <w:t>БиГПИ</w:t>
            </w:r>
            <w:proofErr w:type="spellEnd"/>
            <w:r>
              <w:rPr>
                <w:rFonts w:ascii="Times New Roman" w:hAnsi="Times New Roman" w:cs="Times New Roman"/>
              </w:rPr>
              <w:t>, 2002</w:t>
            </w:r>
            <w:r w:rsidR="00F268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«Преподавание математики», учитель математики.</w:t>
            </w:r>
          </w:p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ПП 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2015, 260 часов, «Преподавание информатики в соответствии с ФГОС ОО», учитель информатики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D75959" w:rsidRDefault="00DB62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17.12.2021</w:t>
            </w:r>
          </w:p>
        </w:tc>
      </w:tr>
      <w:tr w:rsidR="00D75959">
        <w:trPr>
          <w:trHeight w:val="6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959" w:rsidRDefault="00D75959">
            <w:pPr>
              <w:pStyle w:val="af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BA8" w:rsidRDefault="00B25E71" w:rsidP="00F26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Чернявская</w:t>
            </w:r>
            <w:r w:rsidR="00556461">
              <w:rPr>
                <w:rFonts w:ascii="Times New Roman" w:hAnsi="Times New Roman" w:cs="Times New Roman"/>
              </w:rPr>
              <w:t xml:space="preserve"> </w:t>
            </w:r>
          </w:p>
          <w:p w:rsidR="00D75959" w:rsidRDefault="00C620F8" w:rsidP="00F26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  <w:r w:rsidR="00556461">
              <w:rPr>
                <w:rFonts w:ascii="Times New Roman" w:hAnsi="Times New Roman" w:cs="Times New Roman"/>
              </w:rPr>
              <w:t xml:space="preserve"> Петровна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959" w:rsidRDefault="000B4DD3" w:rsidP="000B4DD3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-учитель МБОУ «СОШ № 33»</w:t>
            </w:r>
            <w:r w:rsidR="00556461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Бийска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 18 час.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959" w:rsidRDefault="00556461" w:rsidP="00F268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СПО, БГПК, 2016</w:t>
            </w:r>
            <w:r w:rsidR="00F268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преподавание в начальных классах,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959" w:rsidRDefault="0055646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D75959" w:rsidRDefault="005564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D75959" w:rsidRDefault="008B67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15.12.2021</w:t>
            </w:r>
          </w:p>
        </w:tc>
      </w:tr>
    </w:tbl>
    <w:p w:rsidR="00D75959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D75959" w:rsidRPr="00F2688A" w:rsidRDefault="00556461">
      <w:pPr>
        <w:spacing w:after="0" w:line="240" w:lineRule="auto"/>
        <w:jc w:val="center"/>
      </w:pPr>
      <w:r w:rsidRPr="00F2688A">
        <w:rPr>
          <w:rFonts w:ascii="Times New Roman" w:eastAsia="Times New Roman" w:hAnsi="Times New Roman" w:cs="Times New Roman"/>
          <w:lang w:eastAsia="ru-RU"/>
        </w:rPr>
        <w:t>педагогических работников образовательных организаций ________________________ Алтайского края, претендующих на установление</w:t>
      </w:r>
    </w:p>
    <w:p w:rsidR="00D75959" w:rsidRDefault="00556461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r w:rsidR="009F6BA8">
        <w:rPr>
          <w:rFonts w:ascii="Times New Roman" w:eastAsia="Times New Roman" w:hAnsi="Times New Roman" w:cs="Times New Roman"/>
          <w:sz w:val="16"/>
          <w:szCs w:val="16"/>
          <w:lang w:eastAsia="ru-RU"/>
        </w:rPr>
        <w:t>района/города</w:t>
      </w:r>
      <w:r w:rsidR="009F6BA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F6BA8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краевой организации</w:t>
      </w:r>
    </w:p>
    <w:p w:rsidR="00D75959" w:rsidRPr="00F2688A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2688A">
        <w:rPr>
          <w:rFonts w:ascii="Times New Roman" w:eastAsia="Times New Roman" w:hAnsi="Times New Roman" w:cs="Times New Roman"/>
          <w:b/>
          <w:lang w:eastAsia="ru-RU"/>
        </w:rPr>
        <w:t xml:space="preserve">первой </w:t>
      </w:r>
      <w:r w:rsidRPr="00F2688A">
        <w:rPr>
          <w:rFonts w:ascii="Times New Roman" w:eastAsia="Times New Roman" w:hAnsi="Times New Roman" w:cs="Times New Roman"/>
          <w:lang w:eastAsia="ru-RU"/>
        </w:rPr>
        <w:t>квалификационной категории бе</w:t>
      </w:r>
      <w:r w:rsidR="008A7D6B">
        <w:rPr>
          <w:rFonts w:ascii="Times New Roman" w:eastAsia="Times New Roman" w:hAnsi="Times New Roman" w:cs="Times New Roman"/>
          <w:lang w:eastAsia="ru-RU"/>
        </w:rPr>
        <w:t>з ограничения срока ее действия</w:t>
      </w:r>
      <w:r w:rsidRPr="00F2688A">
        <w:rPr>
          <w:rFonts w:ascii="Times New Roman" w:eastAsia="Times New Roman" w:hAnsi="Times New Roman" w:cs="Times New Roman"/>
          <w:lang w:eastAsia="ru-RU"/>
        </w:rPr>
        <w:t xml:space="preserve">, по состоянию на </w:t>
      </w:r>
      <w:r w:rsidR="000C3E8E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="002D0E64">
        <w:rPr>
          <w:rFonts w:ascii="Times New Roman" w:eastAsia="Times New Roman" w:hAnsi="Times New Roman" w:cs="Times New Roman"/>
          <w:u w:val="single"/>
          <w:lang w:eastAsia="ru-RU"/>
        </w:rPr>
        <w:t>0</w:t>
      </w:r>
      <w:r w:rsidR="009F6BA8" w:rsidRPr="00F2688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2D0E64">
        <w:rPr>
          <w:rFonts w:ascii="Times New Roman" w:eastAsia="Times New Roman" w:hAnsi="Times New Roman" w:cs="Times New Roman"/>
          <w:u w:val="single"/>
          <w:lang w:eastAsia="ru-RU"/>
        </w:rPr>
        <w:t xml:space="preserve">октября </w:t>
      </w:r>
      <w:r w:rsidRPr="00F2688A">
        <w:rPr>
          <w:rFonts w:ascii="Times New Roman" w:eastAsia="Times New Roman" w:hAnsi="Times New Roman" w:cs="Times New Roman"/>
          <w:u w:val="single"/>
          <w:lang w:eastAsia="ru-RU"/>
        </w:rPr>
        <w:t>202</w:t>
      </w:r>
      <w:r w:rsidR="000C3E8E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="009F6BA8" w:rsidRPr="00F2688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688A">
        <w:rPr>
          <w:rFonts w:ascii="Times New Roman" w:eastAsia="Times New Roman" w:hAnsi="Times New Roman" w:cs="Times New Roman"/>
          <w:lang w:eastAsia="ru-RU"/>
        </w:rPr>
        <w:t>года</w:t>
      </w:r>
    </w:p>
    <w:p w:rsidR="00D75959" w:rsidRDefault="0055646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9F6B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tbl>
      <w:tblPr>
        <w:tblW w:w="15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270"/>
        <w:gridCol w:w="2835"/>
        <w:gridCol w:w="1982"/>
        <w:gridCol w:w="5528"/>
        <w:gridCol w:w="2126"/>
      </w:tblGrid>
      <w:tr w:rsidR="00D75959" w:rsidTr="005C1E1C">
        <w:trPr>
          <w:trHeight w:val="3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59" w:rsidRDefault="005564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75959" w:rsidRDefault="00556461">
            <w:pPr>
              <w:spacing w:after="0" w:line="240" w:lineRule="auto"/>
              <w:ind w:left="720" w:right="-108" w:hanging="8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 пед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агогического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работника</w:t>
            </w:r>
          </w:p>
          <w:p w:rsidR="00D75959" w:rsidRDefault="00D75959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1C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 </w:t>
            </w:r>
          </w:p>
          <w:p w:rsidR="00D75959" w:rsidRDefault="00556461">
            <w:pPr>
              <w:spacing w:after="0" w:line="240" w:lineRule="auto"/>
              <w:ind w:left="-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ОУ (по уставу)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4737A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55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редмет</w:t>
            </w:r>
          </w:p>
          <w:p w:rsidR="00D75959" w:rsidRDefault="004737AD" w:rsidP="004737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</w:t>
            </w:r>
            <w:r w:rsidR="005564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Образование</w:t>
            </w:r>
          </w:p>
          <w:p w:rsidR="00D75959" w:rsidRDefault="005564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(ВО/СПО, сокращенное название УЗ, год окончания, направление подготовки/специальность, квалификация)</w:t>
            </w:r>
          </w:p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 при необходимости (с непрофильным образованием)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Итоги предыдущей аттестац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ии</w:t>
            </w:r>
          </w:p>
          <w:p w:rsidR="00D75959" w:rsidRDefault="00556461" w:rsidP="005C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(категория, должность, дата </w:t>
            </w:r>
            <w:r w:rsidR="005C1E1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D75959" w:rsidTr="005C1E1C">
        <w:trPr>
          <w:trHeight w:val="7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D75959">
            <w:pPr>
              <w:pStyle w:val="af9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A8" w:rsidRDefault="0012548A" w:rsidP="00F2688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Постнова</w:t>
            </w:r>
            <w:proofErr w:type="spellEnd"/>
            <w:r w:rsidR="00556461">
              <w:rPr>
                <w:rFonts w:ascii="Times New Roman" w:hAnsi="Times New Roman"/>
              </w:rPr>
              <w:t xml:space="preserve"> </w:t>
            </w:r>
          </w:p>
          <w:p w:rsidR="00D75959" w:rsidRDefault="00F2688A" w:rsidP="00F268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  <w:r w:rsidR="00556461">
              <w:rPr>
                <w:rFonts w:ascii="Times New Roman" w:hAnsi="Times New Roman"/>
              </w:rPr>
              <w:t xml:space="preserve">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8A" w:rsidRDefault="009F6BA8" w:rsidP="009F6BA8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-учитель МКОУ </w:t>
            </w: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Комарская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СОШ», филиал «</w:t>
            </w:r>
            <w:r>
              <w:rPr>
                <w:rFonts w:ascii="Times New Roman" w:hAnsi="Times New Roman" w:cs="Times New Roman"/>
              </w:rPr>
              <w:t>Верх-</w:t>
            </w:r>
            <w:proofErr w:type="spellStart"/>
            <w:r>
              <w:rPr>
                <w:rFonts w:ascii="Times New Roman" w:hAnsi="Times New Roman" w:cs="Times New Roman"/>
              </w:rPr>
              <w:t>Камышенская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="00F2688A">
              <w:rPr>
                <w:rFonts w:ascii="Times New Roman" w:hAnsi="Times New Roman" w:cs="Times New Roman"/>
              </w:rPr>
              <w:t>»</w:t>
            </w:r>
          </w:p>
          <w:p w:rsidR="00D75959" w:rsidRDefault="009F6BA8" w:rsidP="009F6BA8">
            <w:pPr>
              <w:spacing w:after="0" w:line="240" w:lineRule="auto"/>
              <w:ind w:right="-1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Заринского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C620F8"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Биология 14 </w:t>
            </w:r>
            <w:proofErr w:type="gramStart"/>
            <w:r>
              <w:rPr>
                <w:rFonts w:ascii="PT Astra Serif" w:hAnsi="PT Astra Serif" w:cs="PT Astra Serif"/>
              </w:rPr>
              <w:t>час.</w:t>
            </w:r>
            <w:r w:rsidR="00556461">
              <w:rPr>
                <w:rFonts w:ascii="PT Astra Serif" w:hAnsi="PT Astra Serif" w:cs="PT Astra Serif"/>
              </w:rPr>
              <w:t>,</w:t>
            </w:r>
            <w:proofErr w:type="gramEnd"/>
            <w:r w:rsidR="00556461">
              <w:rPr>
                <w:rFonts w:ascii="PT Astra Serif" w:hAnsi="PT Astra Serif" w:cs="PT Astra Serif"/>
              </w:rPr>
              <w:t xml:space="preserve"> </w:t>
            </w:r>
          </w:p>
          <w:p w:rsidR="00D75959" w:rsidRDefault="00556461" w:rsidP="00F2688A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Химия 6 час.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ВО, </w:t>
            </w:r>
            <w:proofErr w:type="spellStart"/>
            <w:r>
              <w:rPr>
                <w:rFonts w:ascii="Times New Roman" w:hAnsi="Times New Roman"/>
              </w:rPr>
              <w:t>АлтГУ</w:t>
            </w:r>
            <w:proofErr w:type="spellEnd"/>
            <w:r>
              <w:rPr>
                <w:rFonts w:ascii="Times New Roman" w:hAnsi="Times New Roman"/>
              </w:rPr>
              <w:t>, 2010, Биология</w:t>
            </w:r>
            <w:r w:rsidR="00D525AB">
              <w:rPr>
                <w:rFonts w:ascii="Times New Roman" w:hAnsi="Times New Roman"/>
              </w:rPr>
              <w:t>, биолог,</w:t>
            </w:r>
            <w:r>
              <w:rPr>
                <w:rFonts w:ascii="Times New Roman" w:hAnsi="Times New Roman"/>
              </w:rPr>
              <w:t xml:space="preserve"> </w:t>
            </w:r>
            <w:r w:rsidR="00D525AB">
              <w:rPr>
                <w:rFonts w:ascii="Times New Roman" w:hAnsi="Times New Roman"/>
              </w:rPr>
              <w:t>преподаватель</w:t>
            </w:r>
            <w:r>
              <w:rPr>
                <w:rFonts w:ascii="Times New Roman" w:hAnsi="Times New Roman"/>
              </w:rPr>
              <w:t xml:space="preserve"> биологии.</w:t>
            </w:r>
          </w:p>
          <w:p w:rsidR="00D75959" w:rsidRDefault="005564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ПП </w:t>
            </w: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 2015, 260 часов, «Преподавание химии в соответствии с ФГОС ОО», учитель химии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:rsidR="00D75959" w:rsidRDefault="0055646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учитель </w:t>
            </w:r>
          </w:p>
          <w:p w:rsidR="00D75959" w:rsidRDefault="00AE5426" w:rsidP="00AE54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10.12.2021</w:t>
            </w:r>
          </w:p>
        </w:tc>
      </w:tr>
    </w:tbl>
    <w:p w:rsidR="00D75959" w:rsidRDefault="00D75959">
      <w:pPr>
        <w:pStyle w:val="afc"/>
        <w:rPr>
          <w:rFonts w:ascii="Times New Roman" w:hAnsi="Times New Roman" w:cs="Times New Roman"/>
          <w:sz w:val="18"/>
          <w:szCs w:val="18"/>
        </w:rPr>
      </w:pPr>
    </w:p>
    <w:tbl>
      <w:tblPr>
        <w:tblStyle w:val="aff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1135"/>
        <w:gridCol w:w="1212"/>
        <w:gridCol w:w="1481"/>
        <w:gridCol w:w="1134"/>
        <w:gridCol w:w="1134"/>
      </w:tblGrid>
      <w:tr w:rsidR="00D75959">
        <w:tc>
          <w:tcPr>
            <w:tcW w:w="1559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высшая/первая</w:t>
            </w:r>
          </w:p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чел. всего</w:t>
            </w:r>
          </w:p>
        </w:tc>
        <w:tc>
          <w:tcPr>
            <w:tcW w:w="1135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чел.</w:t>
            </w:r>
          </w:p>
        </w:tc>
        <w:tc>
          <w:tcPr>
            <w:tcW w:w="1212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учителей, чел</w:t>
            </w:r>
          </w:p>
        </w:tc>
        <w:tc>
          <w:tcPr>
            <w:tcW w:w="1481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прочих в школе, чел.</w:t>
            </w:r>
          </w:p>
        </w:tc>
        <w:tc>
          <w:tcPr>
            <w:tcW w:w="1134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ДОУ, чел.</w:t>
            </w:r>
          </w:p>
        </w:tc>
        <w:tc>
          <w:tcPr>
            <w:tcW w:w="1134" w:type="dxa"/>
          </w:tcPr>
          <w:p w:rsidR="00D75959" w:rsidRDefault="00556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УДОД, чел.</w:t>
            </w:r>
          </w:p>
        </w:tc>
      </w:tr>
      <w:tr w:rsidR="00D75959">
        <w:trPr>
          <w:trHeight w:val="181"/>
        </w:trPr>
        <w:tc>
          <w:tcPr>
            <w:tcW w:w="1559" w:type="dxa"/>
          </w:tcPr>
          <w:p w:rsidR="00D75959" w:rsidRDefault="00556461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</w:p>
        </w:tc>
        <w:tc>
          <w:tcPr>
            <w:tcW w:w="1135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</w:tr>
      <w:tr w:rsidR="00D75959">
        <w:tc>
          <w:tcPr>
            <w:tcW w:w="1559" w:type="dxa"/>
          </w:tcPr>
          <w:p w:rsidR="00D75959" w:rsidRDefault="00556461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1135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</w:tr>
      <w:tr w:rsidR="00D75959">
        <w:tc>
          <w:tcPr>
            <w:tcW w:w="1559" w:type="dxa"/>
          </w:tcPr>
          <w:p w:rsidR="00D75959" w:rsidRDefault="00556461">
            <w:pPr>
              <w:spacing w:line="238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135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2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D75959" w:rsidRPr="00F2688A" w:rsidRDefault="00556461">
            <w:pPr>
              <w:spacing w:line="238" w:lineRule="exact"/>
              <w:rPr>
                <w:rFonts w:ascii="Times New Roman" w:hAnsi="Times New Roman" w:cs="Times New Roman"/>
              </w:rPr>
            </w:pPr>
            <w:r w:rsidRPr="00F2688A">
              <w:rPr>
                <w:rFonts w:ascii="Times New Roman" w:hAnsi="Times New Roman" w:cs="Times New Roman"/>
              </w:rPr>
              <w:t>0</w:t>
            </w:r>
          </w:p>
        </w:tc>
        <w:bookmarkStart w:id="0" w:name="_GoBack"/>
        <w:bookmarkEnd w:id="0"/>
      </w:tr>
    </w:tbl>
    <w:p w:rsidR="00D75959" w:rsidRDefault="00556461">
      <w:pPr>
        <w:spacing w:after="0" w:line="240" w:lineRule="auto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sz w:val="16"/>
          <w:szCs w:val="16"/>
        </w:rPr>
        <w:t>статистическая таблица для заполнения МОУО</w:t>
      </w:r>
    </w:p>
    <w:p w:rsidR="00D75959" w:rsidRDefault="00473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                        </w:t>
      </w:r>
      <w:r w:rsidR="00556461">
        <w:rPr>
          <w:rFonts w:ascii="Times New Roman" w:hAnsi="Times New Roman" w:cs="Times New Roman"/>
          <w:sz w:val="24"/>
          <w:szCs w:val="24"/>
        </w:rPr>
        <w:t>Руководитель</w:t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</w:r>
      <w:r w:rsidR="00556461">
        <w:rPr>
          <w:rFonts w:ascii="Times New Roman" w:hAnsi="Times New Roman" w:cs="Times New Roman"/>
          <w:sz w:val="24"/>
          <w:szCs w:val="24"/>
        </w:rPr>
        <w:tab/>
        <w:t>________________/_________________/</w:t>
      </w:r>
    </w:p>
    <w:p w:rsidR="00F2688A" w:rsidRPr="00F2688A" w:rsidRDefault="0055646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ФИО </w:t>
      </w:r>
    </w:p>
    <w:p w:rsidR="00D75959" w:rsidRPr="00DF53CE" w:rsidRDefault="00556461">
      <w:pPr>
        <w:rPr>
          <w:rFonts w:cs="PT Astra Serif"/>
          <w:i/>
          <w:iCs/>
        </w:rPr>
      </w:pPr>
      <w:r>
        <w:rPr>
          <w:rFonts w:ascii="PT Astra Serif" w:hAnsi="PT Astra Serif" w:cs="PT Astra Serif"/>
        </w:rPr>
        <w:t xml:space="preserve">Исполнитель: ФИО полностью, тел., </w:t>
      </w:r>
      <w:r>
        <w:rPr>
          <w:rFonts w:ascii="PT Astra Serif" w:hAnsi="PT Astra Serif" w:cs="PT Astra Serif"/>
          <w:lang w:val="en-US"/>
        </w:rPr>
        <w:t>email</w:t>
      </w:r>
      <w:r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  <w:i/>
          <w:iCs/>
        </w:rPr>
        <w:t>(заполнение обязательно)</w:t>
      </w:r>
    </w:p>
    <w:p w:rsidR="00127B9E" w:rsidRPr="005649C6" w:rsidRDefault="00127B9E" w:rsidP="005649C6">
      <w:pPr>
        <w:spacing w:after="0" w:line="240" w:lineRule="auto"/>
        <w:ind w:firstLine="708"/>
        <w:rPr>
          <w:rFonts w:ascii="Times New Roman" w:eastAsia="Calibri" w:hAnsi="Times New Roman" w:cs="Times New Roman"/>
          <w:sz w:val="18"/>
          <w:szCs w:val="18"/>
        </w:rPr>
      </w:pPr>
      <w:r w:rsidRPr="00453966">
        <w:rPr>
          <w:rFonts w:ascii="Times New Roman" w:eastAsia="Calibri" w:hAnsi="Times New Roman" w:cs="Times New Roman"/>
          <w:sz w:val="18"/>
          <w:szCs w:val="18"/>
        </w:rPr>
        <w:t>Обращаем Ваше внимание на обязательное заполнение статистической таблицы внизу списков и на технические требования к оформлению списка (шрифт: шапки-8, списка-11; расстановка переносов – автоматическая; межстрочный интервал – 1,0)</w:t>
      </w:r>
    </w:p>
    <w:sectPr w:rsidR="00127B9E" w:rsidRPr="005649C6" w:rsidSect="00F2688A">
      <w:footerReference w:type="default" r:id="rId8"/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865" w:rsidRDefault="00777865">
      <w:pPr>
        <w:spacing w:after="0" w:line="240" w:lineRule="auto"/>
      </w:pPr>
      <w:r>
        <w:separator/>
      </w:r>
    </w:p>
  </w:endnote>
  <w:endnote w:type="continuationSeparator" w:id="0">
    <w:p w:rsidR="00777865" w:rsidRDefault="0077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DejaVu Sans">
    <w:charset w:val="00"/>
    <w:family w:val="auto"/>
    <w:pitch w:val="default"/>
  </w:font>
  <w:font w:name="freesans">
    <w:charset w:val="00"/>
    <w:family w:val="auto"/>
    <w:pitch w:val="default"/>
  </w:font>
  <w:font w:name="antiqua">
    <w:charset w:val="00"/>
    <w:family w:val="auto"/>
    <w:pitch w:val="default"/>
  </w:font>
  <w:font w:name="andale sans u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59" w:rsidRDefault="00D75959">
    <w:pPr>
      <w:pStyle w:val="ab"/>
      <w:ind w:left="-283" w:right="-312"/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865" w:rsidRDefault="00777865">
      <w:pPr>
        <w:spacing w:after="0" w:line="240" w:lineRule="auto"/>
      </w:pPr>
      <w:r>
        <w:separator/>
      </w:r>
    </w:p>
  </w:footnote>
  <w:footnote w:type="continuationSeparator" w:id="0">
    <w:p w:rsidR="00777865" w:rsidRDefault="0077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B7EAA"/>
    <w:multiLevelType w:val="hybridMultilevel"/>
    <w:tmpl w:val="4C2A805E"/>
    <w:lvl w:ilvl="0" w:tplc="F8DA4B7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BEE0349E">
      <w:start w:val="1"/>
      <w:numFmt w:val="lowerLetter"/>
      <w:lvlText w:val="%2."/>
      <w:lvlJc w:val="left"/>
      <w:pPr>
        <w:ind w:left="1440" w:hanging="360"/>
      </w:pPr>
    </w:lvl>
    <w:lvl w:ilvl="2" w:tplc="0E3C6168">
      <w:start w:val="1"/>
      <w:numFmt w:val="lowerRoman"/>
      <w:lvlText w:val="%3."/>
      <w:lvlJc w:val="right"/>
      <w:pPr>
        <w:ind w:left="2160" w:hanging="180"/>
      </w:pPr>
    </w:lvl>
    <w:lvl w:ilvl="3" w:tplc="4FA4D312">
      <w:start w:val="1"/>
      <w:numFmt w:val="decimal"/>
      <w:lvlText w:val="%4."/>
      <w:lvlJc w:val="left"/>
      <w:pPr>
        <w:ind w:left="2880" w:hanging="360"/>
      </w:pPr>
    </w:lvl>
    <w:lvl w:ilvl="4" w:tplc="E27AEA5C">
      <w:start w:val="1"/>
      <w:numFmt w:val="lowerLetter"/>
      <w:lvlText w:val="%5."/>
      <w:lvlJc w:val="left"/>
      <w:pPr>
        <w:ind w:left="3600" w:hanging="360"/>
      </w:pPr>
    </w:lvl>
    <w:lvl w:ilvl="5" w:tplc="77C2C400">
      <w:start w:val="1"/>
      <w:numFmt w:val="lowerRoman"/>
      <w:lvlText w:val="%6."/>
      <w:lvlJc w:val="right"/>
      <w:pPr>
        <w:ind w:left="4320" w:hanging="180"/>
      </w:pPr>
    </w:lvl>
    <w:lvl w:ilvl="6" w:tplc="B30A02E8">
      <w:start w:val="1"/>
      <w:numFmt w:val="decimal"/>
      <w:lvlText w:val="%7."/>
      <w:lvlJc w:val="left"/>
      <w:pPr>
        <w:ind w:left="5040" w:hanging="360"/>
      </w:pPr>
    </w:lvl>
    <w:lvl w:ilvl="7" w:tplc="C8DC4A08">
      <w:start w:val="1"/>
      <w:numFmt w:val="lowerLetter"/>
      <w:lvlText w:val="%8."/>
      <w:lvlJc w:val="left"/>
      <w:pPr>
        <w:ind w:left="5760" w:hanging="360"/>
      </w:pPr>
    </w:lvl>
    <w:lvl w:ilvl="8" w:tplc="9B20C7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803"/>
    <w:multiLevelType w:val="hybridMultilevel"/>
    <w:tmpl w:val="26922872"/>
    <w:lvl w:ilvl="0" w:tplc="2B6C38F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B78C2726">
      <w:start w:val="1"/>
      <w:numFmt w:val="lowerLetter"/>
      <w:lvlText w:val="%2."/>
      <w:lvlJc w:val="left"/>
      <w:pPr>
        <w:ind w:left="1440" w:hanging="360"/>
      </w:pPr>
    </w:lvl>
    <w:lvl w:ilvl="2" w:tplc="30BCF4BC">
      <w:start w:val="1"/>
      <w:numFmt w:val="lowerRoman"/>
      <w:lvlText w:val="%3."/>
      <w:lvlJc w:val="right"/>
      <w:pPr>
        <w:ind w:left="2160" w:hanging="180"/>
      </w:pPr>
    </w:lvl>
    <w:lvl w:ilvl="3" w:tplc="8250AC84">
      <w:start w:val="1"/>
      <w:numFmt w:val="decimal"/>
      <w:lvlText w:val="%4."/>
      <w:lvlJc w:val="left"/>
      <w:pPr>
        <w:ind w:left="2880" w:hanging="360"/>
      </w:pPr>
    </w:lvl>
    <w:lvl w:ilvl="4" w:tplc="F1085CD4">
      <w:start w:val="1"/>
      <w:numFmt w:val="lowerLetter"/>
      <w:lvlText w:val="%5."/>
      <w:lvlJc w:val="left"/>
      <w:pPr>
        <w:ind w:left="3600" w:hanging="360"/>
      </w:pPr>
    </w:lvl>
    <w:lvl w:ilvl="5" w:tplc="C668FE8C">
      <w:start w:val="1"/>
      <w:numFmt w:val="lowerRoman"/>
      <w:lvlText w:val="%6."/>
      <w:lvlJc w:val="right"/>
      <w:pPr>
        <w:ind w:left="4320" w:hanging="180"/>
      </w:pPr>
    </w:lvl>
    <w:lvl w:ilvl="6" w:tplc="05226D74">
      <w:start w:val="1"/>
      <w:numFmt w:val="decimal"/>
      <w:lvlText w:val="%7."/>
      <w:lvlJc w:val="left"/>
      <w:pPr>
        <w:ind w:left="5040" w:hanging="360"/>
      </w:pPr>
    </w:lvl>
    <w:lvl w:ilvl="7" w:tplc="669CF73E">
      <w:start w:val="1"/>
      <w:numFmt w:val="lowerLetter"/>
      <w:lvlText w:val="%8."/>
      <w:lvlJc w:val="left"/>
      <w:pPr>
        <w:ind w:left="5760" w:hanging="360"/>
      </w:pPr>
    </w:lvl>
    <w:lvl w:ilvl="8" w:tplc="97900A2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535FE"/>
    <w:multiLevelType w:val="hybridMultilevel"/>
    <w:tmpl w:val="F9AE4332"/>
    <w:lvl w:ilvl="0" w:tplc="30E2C288">
      <w:start w:val="1"/>
      <w:numFmt w:val="decimal"/>
      <w:lvlText w:val="%1."/>
      <w:lvlJc w:val="left"/>
      <w:pPr>
        <w:ind w:left="720" w:hanging="360"/>
      </w:pPr>
    </w:lvl>
    <w:lvl w:ilvl="1" w:tplc="87E6E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F67C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E69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A6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728F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9AFA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87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0469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59"/>
    <w:rsid w:val="000B4DD3"/>
    <w:rsid w:val="000C3E8E"/>
    <w:rsid w:val="0012548A"/>
    <w:rsid w:val="00127B9E"/>
    <w:rsid w:val="0015249B"/>
    <w:rsid w:val="002B633F"/>
    <w:rsid w:val="002D0E64"/>
    <w:rsid w:val="002D2EA3"/>
    <w:rsid w:val="00353366"/>
    <w:rsid w:val="00453966"/>
    <w:rsid w:val="004737AD"/>
    <w:rsid w:val="00556461"/>
    <w:rsid w:val="005649C6"/>
    <w:rsid w:val="005C1E1C"/>
    <w:rsid w:val="005E3F5B"/>
    <w:rsid w:val="006A0939"/>
    <w:rsid w:val="006A6B17"/>
    <w:rsid w:val="00777865"/>
    <w:rsid w:val="00794204"/>
    <w:rsid w:val="007C01BB"/>
    <w:rsid w:val="00867544"/>
    <w:rsid w:val="008A7D6B"/>
    <w:rsid w:val="008B67A8"/>
    <w:rsid w:val="009F6BA8"/>
    <w:rsid w:val="00A77648"/>
    <w:rsid w:val="00AE5426"/>
    <w:rsid w:val="00B25E71"/>
    <w:rsid w:val="00B64DBC"/>
    <w:rsid w:val="00C51235"/>
    <w:rsid w:val="00C620F8"/>
    <w:rsid w:val="00C654DB"/>
    <w:rsid w:val="00D525AB"/>
    <w:rsid w:val="00D75959"/>
    <w:rsid w:val="00DB6201"/>
    <w:rsid w:val="00DC0A02"/>
    <w:rsid w:val="00DC62B0"/>
    <w:rsid w:val="00DF53CE"/>
    <w:rsid w:val="00E524B6"/>
    <w:rsid w:val="00E61F4B"/>
    <w:rsid w:val="00F02902"/>
    <w:rsid w:val="00F05F14"/>
    <w:rsid w:val="00F13BD8"/>
    <w:rsid w:val="00F26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F3EC8-FD28-49D6-9AE3-9780F15B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Emphasis"/>
    <w:basedOn w:val="a0"/>
    <w:qFormat/>
    <w:rPr>
      <w:i/>
      <w:iCs/>
    </w:rPr>
  </w:style>
  <w:style w:type="paragraph" w:customStyle="1" w:styleId="af5">
    <w:name w:val="Содержимое таблицы"/>
    <w:basedOn w:val="a"/>
    <w:pPr>
      <w:widowControl w:val="0"/>
      <w:suppressLineNumbers/>
      <w:spacing w:after="0" w:line="240" w:lineRule="auto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paragraph" w:styleId="af6">
    <w:name w:val="Body Text"/>
    <w:basedOn w:val="a"/>
    <w:link w:val="af7"/>
    <w:uiPriority w:val="99"/>
    <w:pPr>
      <w:widowControl w:val="0"/>
      <w:shd w:val="clear" w:color="auto" w:fill="FFFFFF"/>
      <w:spacing w:after="0" w:line="240" w:lineRule="auto"/>
    </w:pPr>
    <w:rPr>
      <w:rFonts w:ascii="antiqua" w:eastAsia="Times New Roman" w:hAnsi="antiqua" w:cs="antiqua"/>
      <w:color w:val="000000"/>
      <w:spacing w:val="-10"/>
      <w:sz w:val="24"/>
      <w:szCs w:val="24"/>
      <w:lang w:eastAsia="ar-SA"/>
    </w:rPr>
  </w:style>
  <w:style w:type="character" w:customStyle="1" w:styleId="af7">
    <w:name w:val="Основной текст Знак"/>
    <w:basedOn w:val="a0"/>
    <w:link w:val="af6"/>
    <w:uiPriority w:val="99"/>
    <w:rPr>
      <w:rFonts w:ascii="antiqua" w:eastAsia="Times New Roman" w:hAnsi="antiqua" w:cs="antiqua"/>
      <w:color w:val="000000"/>
      <w:spacing w:val="-10"/>
      <w:sz w:val="24"/>
      <w:szCs w:val="24"/>
      <w:shd w:val="clear" w:color="auto" w:fill="FFFFFF"/>
      <w:lang w:eastAsia="ar-SA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af8">
    <w:name w:val="Основной текст_"/>
    <w:basedOn w:val="a0"/>
    <w:link w:val="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pt">
    <w:name w:val="Основной текст + 9 pt"/>
    <w:basedOn w:val="af8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paragraph" w:customStyle="1" w:styleId="53">
    <w:name w:val="Основной текст5"/>
    <w:basedOn w:val="a"/>
    <w:link w:val="af8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Основной текст 21"/>
    <w:basedOn w:val="a"/>
    <w:uiPriority w:val="99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link w:val="afb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basedOn w:val="a0"/>
    <w:link w:val="afa"/>
    <w:uiPriority w:val="1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imes New Roman"/>
      <w:sz w:val="24"/>
      <w:szCs w:val="24"/>
      <w:lang w:val="de-DE" w:eastAsia="fa-IR" w:bidi="fa-IR"/>
    </w:rPr>
  </w:style>
  <w:style w:type="character" w:customStyle="1" w:styleId="8pt0pt">
    <w:name w:val="Основной текст + 8 pt;Интервал 0 pt"/>
    <w:basedOn w:val="a0"/>
    <w:rPr>
      <w:rFonts w:ascii="Times New Roman" w:eastAsia="Times New Roman" w:hAnsi="Times New Roman" w:cs="Times New Roman"/>
      <w:color w:val="000000"/>
      <w:spacing w:val="-1"/>
      <w:position w:val="0"/>
      <w:sz w:val="16"/>
      <w:szCs w:val="16"/>
      <w:shd w:val="clear" w:color="auto" w:fill="FFFFFF"/>
      <w:lang w:val="ru-RU"/>
    </w:rPr>
  </w:style>
  <w:style w:type="paragraph" w:styleId="afc">
    <w:name w:val="endnote text"/>
    <w:basedOn w:val="a"/>
    <w:link w:val="afd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C65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65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7FFB-6927-4F9F-AD7E-912FA33F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АРНАУТОВА</dc:creator>
  <cp:lastModifiedBy>Лукьянова Т.Д.</cp:lastModifiedBy>
  <cp:revision>28</cp:revision>
  <cp:lastPrinted>2025-03-28T08:42:00Z</cp:lastPrinted>
  <dcterms:created xsi:type="dcterms:W3CDTF">2022-10-17T09:12:00Z</dcterms:created>
  <dcterms:modified xsi:type="dcterms:W3CDTF">2025-09-25T08:15:00Z</dcterms:modified>
</cp:coreProperties>
</file>