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11" w:rsidRPr="006A3C26" w:rsidRDefault="00407911" w:rsidP="00407911">
      <w:pPr>
        <w:spacing w:line="240" w:lineRule="auto"/>
        <w:ind w:left="709" w:right="197"/>
        <w:jc w:val="center"/>
        <w:rPr>
          <w:rFonts w:ascii="Times New Roman" w:hAnsi="Times New Roman" w:cs="Times New Roman"/>
          <w:b/>
          <w:sz w:val="21"/>
          <w:szCs w:val="21"/>
        </w:rPr>
      </w:pPr>
      <w:r w:rsidRPr="006A3C26">
        <w:rPr>
          <w:rFonts w:ascii="Times New Roman" w:hAnsi="Times New Roman" w:cs="Times New Roman"/>
          <w:b/>
          <w:sz w:val="21"/>
          <w:szCs w:val="21"/>
        </w:rPr>
        <w:t>СОГЛАСИЕ НА ОБРАБОТКУ ПЕРСОНАЛЬНЫХ ДАННЫХ ОБУЧАЮЩИХСЯ</w:t>
      </w:r>
    </w:p>
    <w:p w:rsidR="00407911" w:rsidRPr="006A3C26" w:rsidRDefault="00407911" w:rsidP="00407911">
      <w:pPr>
        <w:spacing w:line="240" w:lineRule="auto"/>
        <w:ind w:left="709" w:right="197"/>
        <w:jc w:val="center"/>
        <w:rPr>
          <w:rFonts w:ascii="Times New Roman" w:hAnsi="Times New Roman" w:cs="Times New Roman"/>
          <w:sz w:val="21"/>
          <w:szCs w:val="21"/>
        </w:rPr>
      </w:pPr>
    </w:p>
    <w:p w:rsidR="00407911" w:rsidRPr="006A3C26" w:rsidRDefault="00407911" w:rsidP="00407911">
      <w:pPr>
        <w:spacing w:line="240" w:lineRule="auto"/>
        <w:ind w:left="709" w:right="197"/>
        <w:jc w:val="center"/>
        <w:rPr>
          <w:rFonts w:ascii="Times New Roman" w:hAnsi="Times New Roman" w:cs="Times New Roman"/>
          <w:sz w:val="21"/>
          <w:szCs w:val="21"/>
        </w:rPr>
      </w:pPr>
      <w:r w:rsidRPr="006A3C26">
        <w:rPr>
          <w:rFonts w:ascii="Times New Roman" w:hAnsi="Times New Roman" w:cs="Times New Roman"/>
          <w:sz w:val="21"/>
          <w:szCs w:val="21"/>
        </w:rPr>
        <w:t>Я, субъект персональных данных ________________________________________________________________,</w:t>
      </w:r>
    </w:p>
    <w:p w:rsidR="00407911" w:rsidRPr="006A3C26" w:rsidRDefault="00407911" w:rsidP="00407911">
      <w:pPr>
        <w:spacing w:line="240" w:lineRule="auto"/>
        <w:ind w:left="709" w:right="197"/>
        <w:jc w:val="center"/>
        <w:rPr>
          <w:rFonts w:ascii="Times New Roman" w:hAnsi="Times New Roman" w:cs="Times New Roman"/>
          <w:sz w:val="21"/>
          <w:szCs w:val="21"/>
          <w:vertAlign w:val="superscript"/>
        </w:rPr>
      </w:pPr>
      <w:r w:rsidRPr="006A3C26">
        <w:rPr>
          <w:rFonts w:ascii="Times New Roman" w:hAnsi="Times New Roman" w:cs="Times New Roman"/>
          <w:sz w:val="21"/>
          <w:szCs w:val="21"/>
          <w:vertAlign w:val="superscript"/>
        </w:rPr>
        <w:t>(ФИО)</w:t>
      </w:r>
    </w:p>
    <w:p w:rsidR="00407911" w:rsidRPr="006A3C26" w:rsidRDefault="00407911" w:rsidP="00407911">
      <w:pPr>
        <w:tabs>
          <w:tab w:val="left" w:pos="2200"/>
          <w:tab w:val="left" w:pos="9800"/>
        </w:tabs>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зарегистрирован/а _____________________________________________________________________________,</w:t>
      </w:r>
    </w:p>
    <w:p w:rsidR="00407911" w:rsidRPr="006A3C26" w:rsidRDefault="00407911" w:rsidP="00407911">
      <w:pPr>
        <w:spacing w:line="240" w:lineRule="auto"/>
        <w:ind w:left="709" w:right="197"/>
        <w:jc w:val="center"/>
        <w:rPr>
          <w:rFonts w:ascii="Times New Roman" w:hAnsi="Times New Roman" w:cs="Times New Roman"/>
          <w:sz w:val="21"/>
          <w:szCs w:val="21"/>
          <w:vertAlign w:val="superscript"/>
        </w:rPr>
      </w:pPr>
      <w:r w:rsidRPr="006A3C26">
        <w:rPr>
          <w:rFonts w:ascii="Times New Roman" w:hAnsi="Times New Roman" w:cs="Times New Roman"/>
          <w:sz w:val="21"/>
          <w:szCs w:val="21"/>
          <w:vertAlign w:val="superscript"/>
        </w:rPr>
        <w:t>(адрес)</w:t>
      </w:r>
    </w:p>
    <w:p w:rsidR="00407911" w:rsidRPr="006A3C26" w:rsidRDefault="00407911" w:rsidP="00407911">
      <w:pPr>
        <w:tabs>
          <w:tab w:val="left" w:pos="400"/>
          <w:tab w:val="left" w:pos="9800"/>
        </w:tabs>
        <w:ind w:left="709" w:right="198"/>
        <w:jc w:val="left"/>
        <w:rPr>
          <w:rFonts w:ascii="Times New Roman" w:hAnsi="Times New Roman" w:cs="Times New Roman"/>
          <w:sz w:val="21"/>
          <w:szCs w:val="21"/>
        </w:rPr>
      </w:pPr>
      <w:r w:rsidRPr="006A3C26">
        <w:rPr>
          <w:rFonts w:ascii="Times New Roman" w:hAnsi="Times New Roman" w:cs="Times New Roman"/>
          <w:sz w:val="21"/>
          <w:szCs w:val="21"/>
        </w:rPr>
        <w:t xml:space="preserve">Паспорт, серия ______номер_________дата выдачи______________кем выдан__________________________ </w:t>
      </w:r>
    </w:p>
    <w:p w:rsidR="00407911" w:rsidRPr="006A3C26" w:rsidRDefault="00407911" w:rsidP="00407911">
      <w:pPr>
        <w:tabs>
          <w:tab w:val="left" w:pos="400"/>
          <w:tab w:val="left" w:pos="9800"/>
        </w:tabs>
        <w:ind w:left="709" w:right="198"/>
        <w:jc w:val="left"/>
        <w:rPr>
          <w:rFonts w:ascii="Times New Roman" w:hAnsi="Times New Roman" w:cs="Times New Roman"/>
          <w:sz w:val="21"/>
          <w:szCs w:val="21"/>
        </w:rPr>
      </w:pPr>
      <w:r w:rsidRPr="006A3C26">
        <w:rPr>
          <w:rFonts w:ascii="Times New Roman" w:hAnsi="Times New Roman" w:cs="Times New Roman"/>
          <w:sz w:val="21"/>
          <w:szCs w:val="21"/>
        </w:rPr>
        <w:t>_____________________________________________________________________________________________,</w:t>
      </w:r>
    </w:p>
    <w:p w:rsidR="00407911" w:rsidRPr="006A3C26" w:rsidRDefault="00407911" w:rsidP="00407911">
      <w:pPr>
        <w:spacing w:line="240" w:lineRule="auto"/>
        <w:ind w:left="600" w:right="197"/>
        <w:rPr>
          <w:rFonts w:ascii="Times New Roman" w:hAnsi="Times New Roman" w:cs="Times New Roman"/>
          <w:sz w:val="21"/>
          <w:szCs w:val="21"/>
        </w:rPr>
      </w:pPr>
      <w:r w:rsidRPr="006A3C26">
        <w:rPr>
          <w:rFonts w:ascii="Times New Roman" w:eastAsia="Calibri" w:hAnsi="Times New Roman" w:cs="Times New Roman"/>
          <w:sz w:val="21"/>
          <w:szCs w:val="21"/>
          <w:lang w:eastAsia="en-US"/>
        </w:rPr>
        <w:t xml:space="preserve">В соответствии с требованиями ст. 9 </w:t>
      </w:r>
      <w:r w:rsidRPr="006A3C26">
        <w:rPr>
          <w:rFonts w:ascii="Times New Roman" w:hAnsi="Times New Roman" w:cs="Times New Roman"/>
          <w:sz w:val="21"/>
          <w:szCs w:val="21"/>
        </w:rPr>
        <w:t>Федерального закона от 27.07.2006 № 152-ФЗ "О персональных данных"</w:t>
      </w:r>
      <w:r w:rsidRPr="006A3C26">
        <w:rPr>
          <w:rFonts w:ascii="Times New Roman" w:eastAsia="Calibri" w:hAnsi="Times New Roman" w:cs="Times New Roman"/>
          <w:sz w:val="21"/>
          <w:szCs w:val="21"/>
          <w:lang w:eastAsia="en-US"/>
        </w:rPr>
        <w:t xml:space="preserve">, даю добровольное согласие на обработку моих персональных данных краевому автономному учреждению дополнительного профессионального образования </w:t>
      </w:r>
      <w:r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Алтайский институт развития образования имени Адриана Митрофановича Топорова</w:t>
      </w:r>
      <w:r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 xml:space="preserve">, находящемуся по адресу – 656049, Алтайский край, г. Барнаул, пр. Социалистический, д. 60 – (далее – Оператор, КАУ ДПО </w:t>
      </w:r>
      <w:r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АИРО имени А.М. Топорова</w:t>
      </w:r>
      <w:r w:rsidRPr="006A3C26">
        <w:rPr>
          <w:rFonts w:ascii="Times New Roman" w:hAnsi="Times New Roman" w:cs="Times New Roman"/>
          <w:sz w:val="21"/>
          <w:szCs w:val="21"/>
        </w:rPr>
        <w:t>"</w:t>
      </w:r>
      <w:r w:rsidRPr="006A3C26">
        <w:rPr>
          <w:rFonts w:ascii="Times New Roman" w:eastAsia="Calibri" w:hAnsi="Times New Roman" w:cs="Times New Roman"/>
          <w:sz w:val="21"/>
          <w:szCs w:val="21"/>
          <w:lang w:eastAsia="en-US"/>
        </w:rPr>
        <w:t>) на следующих</w:t>
      </w:r>
      <w:r w:rsidRPr="006A3C26">
        <w:rPr>
          <w:rFonts w:ascii="Times New Roman" w:hAnsi="Times New Roman" w:cs="Times New Roman"/>
          <w:sz w:val="21"/>
          <w:szCs w:val="21"/>
        </w:rPr>
        <w:t xml:space="preserve"> условиях:</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Данное согласие на обработку персональных данных (далее – Согласие) дается на обработку персональных данных как без использования средств автоматизации, так и с их использованием.</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Согласие дается на обработку следующих моих персональных данных:</w:t>
      </w:r>
    </w:p>
    <w:p w:rsidR="00407911" w:rsidRPr="006A3C26" w:rsidRDefault="00407911" w:rsidP="00407911">
      <w:pPr>
        <w:pStyle w:val="a3"/>
        <w:numPr>
          <w:ilvl w:val="1"/>
          <w:numId w:val="2"/>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Персональные данные, не являющиеся специальными или биометрическими: фамилия, имя, отчество; место работы и занимаемая должность; образование; преподаваемый предмет; квалификационная категория; сведения о результатах аттестации; законченное учебное заведение; год окончания учебного заведения; специальность по диплому; специальность по профессиональной переподготовке, адрес электронной почты, паспортные данные, номер СНИЛС.</w:t>
      </w:r>
    </w:p>
    <w:p w:rsidR="00407911" w:rsidRPr="006A3C26" w:rsidRDefault="00407911" w:rsidP="00407911">
      <w:pPr>
        <w:pStyle w:val="L"/>
        <w:numPr>
          <w:ilvl w:val="0"/>
          <w:numId w:val="3"/>
        </w:numPr>
        <w:tabs>
          <w:tab w:val="clear" w:pos="1134"/>
        </w:tabs>
        <w:spacing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Следующие персональные данные являются общедоступными: фамилия, имя, отчество; место работы и занимаемая должность; образование.</w:t>
      </w:r>
    </w:p>
    <w:p w:rsidR="00407911" w:rsidRPr="006A3C26" w:rsidRDefault="00407911" w:rsidP="00407911">
      <w:pPr>
        <w:pStyle w:val="a3"/>
        <w:numPr>
          <w:ilvl w:val="0"/>
          <w:numId w:val="3"/>
        </w:numPr>
        <w:spacing w:after="0" w:line="240" w:lineRule="auto"/>
        <w:ind w:left="709" w:right="197" w:firstLine="0"/>
        <w:contextualSpacing/>
        <w:rPr>
          <w:rFonts w:ascii="Times New Roman" w:eastAsia="Times New Roman" w:hAnsi="Times New Roman" w:cs="Times New Roman"/>
          <w:sz w:val="21"/>
          <w:szCs w:val="21"/>
          <w:lang w:eastAsia="ru-RU"/>
        </w:rPr>
      </w:pPr>
      <w:r w:rsidRPr="006A3C26">
        <w:rPr>
          <w:rFonts w:ascii="Times New Roman" w:hAnsi="Times New Roman" w:cs="Times New Roman"/>
          <w:sz w:val="21"/>
          <w:szCs w:val="21"/>
        </w:rPr>
        <w:t xml:space="preserve">Цель обработки персональных данных: </w:t>
      </w:r>
      <w:r w:rsidRPr="006A3C26">
        <w:rPr>
          <w:rFonts w:ascii="Times New Roman" w:eastAsia="Times New Roman" w:hAnsi="Times New Roman" w:cs="Times New Roman"/>
          <w:sz w:val="21"/>
          <w:szCs w:val="21"/>
          <w:lang w:eastAsia="ru-RU"/>
        </w:rPr>
        <w:t>осуществление Оператором функций, полномочий и обязанностей, связанных с оказанием образовательных услуг в области дополнительного профессионального образования.</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Основанием для обработки персональных данных являются: ст. 24 Конституции Российской Федерации</w:t>
      </w:r>
      <w:r w:rsidRPr="006A3C26">
        <w:rPr>
          <w:rFonts w:ascii="Times New Roman" w:eastAsia="Times New Roman" w:hAnsi="Times New Roman" w:cs="Times New Roman"/>
          <w:sz w:val="21"/>
          <w:szCs w:val="21"/>
          <w:lang w:eastAsia="ru-RU"/>
        </w:rPr>
        <w:t>; ст. 98 Федерального закона от 29.12.2012 № 273-ФЗ "Об образовании в Российской Федерации"; Федеральный</w:t>
      </w:r>
      <w:r w:rsidRPr="006A3C26">
        <w:rPr>
          <w:rFonts w:ascii="Times New Roman" w:hAnsi="Times New Roman" w:cs="Times New Roman"/>
          <w:sz w:val="21"/>
          <w:szCs w:val="21"/>
        </w:rPr>
        <w:t xml:space="preserve"> закон от 27.07.2006 № 152-ФЗ "О персональных данных"; Устав КАУ ДПО "АИРО имени А.М. Топорова".</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распространение, в том числе в федеральную информационную систему "Федеральный реестр сведений о документах об образовании и (или) о квалификации, документах об обучении"); обезличивание; блокирование; удаление; уничтожение.</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 xml:space="preserve">Передача персональных данных третьим лицам </w:t>
      </w:r>
      <w:r w:rsidR="00446563">
        <w:rPr>
          <w:rFonts w:ascii="Times New Roman" w:hAnsi="Times New Roman" w:cs="Times New Roman"/>
          <w:sz w:val="21"/>
          <w:szCs w:val="21"/>
        </w:rPr>
        <w:t>в федеральную информационную</w:t>
      </w:r>
      <w:r>
        <w:rPr>
          <w:rFonts w:ascii="Times New Roman" w:hAnsi="Times New Roman" w:cs="Times New Roman"/>
          <w:sz w:val="21"/>
          <w:szCs w:val="21"/>
        </w:rPr>
        <w:t xml:space="preserve"> систем</w:t>
      </w:r>
      <w:r w:rsidR="00446563">
        <w:rPr>
          <w:rFonts w:ascii="Times New Roman" w:hAnsi="Times New Roman" w:cs="Times New Roman"/>
          <w:sz w:val="21"/>
          <w:szCs w:val="21"/>
        </w:rPr>
        <w:t>у</w:t>
      </w:r>
      <w:r>
        <w:rPr>
          <w:rFonts w:ascii="Times New Roman" w:hAnsi="Times New Roman" w:cs="Times New Roman"/>
          <w:sz w:val="21"/>
          <w:szCs w:val="21"/>
        </w:rPr>
        <w:t xml:space="preserve"> </w:t>
      </w:r>
      <w:r w:rsidR="00446563" w:rsidRPr="006A3C26">
        <w:rPr>
          <w:rFonts w:ascii="Times New Roman" w:hAnsi="Times New Roman" w:cs="Times New Roman"/>
          <w:sz w:val="21"/>
          <w:szCs w:val="21"/>
        </w:rPr>
        <w:t>"</w:t>
      </w:r>
      <w:r>
        <w:rPr>
          <w:rFonts w:ascii="Times New Roman" w:hAnsi="Times New Roman" w:cs="Times New Roman"/>
          <w:sz w:val="21"/>
          <w:szCs w:val="21"/>
        </w:rPr>
        <w:t xml:space="preserve">Федеральный реестр сведений о документах об образовании и (или) о квалификации, документах об обучении», </w:t>
      </w:r>
      <w:r w:rsidRPr="006A3C26">
        <w:rPr>
          <w:rFonts w:ascii="Times New Roman" w:hAnsi="Times New Roman" w:cs="Times New Roman"/>
          <w:sz w:val="21"/>
          <w:szCs w:val="21"/>
        </w:rPr>
        <w:t>осуществляется на основании законодательства Российской Федерации, договора с участием субъекта персональных данных или с согласия субъекта персональных данных.</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Персональные данные обрабатываются до окончания обработки в соответствии с законодательством Российской Федерации. Настоящее согласие может быть отозвано мною в письменной форме в любое время по моему усмотрению. Хранение персональных данных осуществляется согласно требованиям Федерального закона от 22.10.2004 № 125-ФЗ "Об архивном деле в Российской Федерации" и иных нормативных правовых актов</w:t>
      </w:r>
      <w:r w:rsidR="00D94960">
        <w:rPr>
          <w:rFonts w:ascii="Times New Roman" w:hAnsi="Times New Roman" w:cs="Times New Roman"/>
          <w:sz w:val="21"/>
          <w:szCs w:val="21"/>
        </w:rPr>
        <w:br/>
      </w:r>
      <w:bookmarkStart w:id="0" w:name="_GoBack"/>
      <w:bookmarkEnd w:id="0"/>
      <w:r w:rsidRPr="006A3C26">
        <w:rPr>
          <w:rFonts w:ascii="Times New Roman" w:hAnsi="Times New Roman" w:cs="Times New Roman"/>
          <w:sz w:val="21"/>
          <w:szCs w:val="21"/>
        </w:rPr>
        <w:t>в области архивного дела и архивного хранения.</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Согласие дается, в том числе, на информационные (рекламные) оповещения.</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Согласие может быть отозвано субъектом персональных данных или его представителем, путем направления письменного заявления КАУ ДПО "АИРО имени А.М. Топорова".</w:t>
      </w:r>
    </w:p>
    <w:p w:rsidR="00407911" w:rsidRPr="006A3C26"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 xml:space="preserve">В случае отзыва субъектом персональных данных или его представителем согласия на обработку персональных данных КАУ ДПО "АИРО имени А.М. Топорова"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от 27.07.2006 № 152-ФЗ "О персональных данных". </w:t>
      </w:r>
    </w:p>
    <w:p w:rsidR="00407911" w:rsidRDefault="00407911" w:rsidP="00407911">
      <w:pPr>
        <w:pStyle w:val="a3"/>
        <w:numPr>
          <w:ilvl w:val="0"/>
          <w:numId w:val="3"/>
        </w:numPr>
        <w:spacing w:after="0" w:line="240" w:lineRule="auto"/>
        <w:ind w:left="709" w:right="197" w:firstLine="0"/>
        <w:contextualSpacing/>
        <w:rPr>
          <w:rFonts w:ascii="Times New Roman" w:hAnsi="Times New Roman" w:cs="Times New Roman"/>
          <w:sz w:val="21"/>
          <w:szCs w:val="21"/>
        </w:rPr>
      </w:pPr>
      <w:r w:rsidRPr="006A3C26">
        <w:rPr>
          <w:rFonts w:ascii="Times New Roman" w:hAnsi="Times New Roman" w:cs="Times New Roman"/>
          <w:sz w:val="21"/>
          <w:szCs w:val="21"/>
        </w:rPr>
        <w:t xml:space="preserve">Настоящее согласие действует </w:t>
      </w:r>
      <w:r>
        <w:rPr>
          <w:rFonts w:ascii="Times New Roman" w:hAnsi="Times New Roman" w:cs="Times New Roman"/>
          <w:sz w:val="21"/>
          <w:szCs w:val="21"/>
        </w:rPr>
        <w:t xml:space="preserve">до </w:t>
      </w:r>
      <w:r w:rsidR="00D94960">
        <w:rPr>
          <w:rFonts w:ascii="Times New Roman" w:hAnsi="Times New Roman" w:cs="Times New Roman"/>
          <w:sz w:val="21"/>
          <w:szCs w:val="21"/>
        </w:rPr>
        <w:t>достижения цели</w:t>
      </w:r>
      <w:r>
        <w:rPr>
          <w:rFonts w:ascii="Times New Roman" w:hAnsi="Times New Roman" w:cs="Times New Roman"/>
          <w:sz w:val="21"/>
          <w:szCs w:val="21"/>
        </w:rPr>
        <w:t xml:space="preserve">, или </w:t>
      </w:r>
      <w:r w:rsidR="00BD6277">
        <w:rPr>
          <w:rFonts w:ascii="Times New Roman" w:hAnsi="Times New Roman" w:cs="Times New Roman"/>
          <w:sz w:val="21"/>
          <w:szCs w:val="21"/>
        </w:rPr>
        <w:t xml:space="preserve">до прекращения </w:t>
      </w:r>
      <w:r w:rsidR="00D34BEF">
        <w:rPr>
          <w:rFonts w:ascii="Times New Roman" w:hAnsi="Times New Roman" w:cs="Times New Roman"/>
          <w:sz w:val="21"/>
          <w:szCs w:val="21"/>
        </w:rPr>
        <w:t>срок</w:t>
      </w:r>
      <w:r w:rsidR="00BD6277">
        <w:rPr>
          <w:rFonts w:ascii="Times New Roman" w:hAnsi="Times New Roman" w:cs="Times New Roman"/>
          <w:sz w:val="21"/>
          <w:szCs w:val="21"/>
        </w:rPr>
        <w:t>а</w:t>
      </w:r>
      <w:r w:rsidR="00D34BEF">
        <w:rPr>
          <w:rFonts w:ascii="Times New Roman" w:hAnsi="Times New Roman" w:cs="Times New Roman"/>
          <w:sz w:val="21"/>
          <w:szCs w:val="21"/>
        </w:rPr>
        <w:t xml:space="preserve"> хранения документов</w:t>
      </w:r>
      <w:r w:rsidR="00D94960">
        <w:rPr>
          <w:rFonts w:ascii="Times New Roman" w:hAnsi="Times New Roman" w:cs="Times New Roman"/>
          <w:sz w:val="21"/>
          <w:szCs w:val="21"/>
        </w:rPr>
        <w:br/>
      </w:r>
      <w:r w:rsidR="00BD6277">
        <w:rPr>
          <w:rFonts w:ascii="Times New Roman" w:hAnsi="Times New Roman" w:cs="Times New Roman"/>
          <w:sz w:val="21"/>
          <w:szCs w:val="21"/>
        </w:rPr>
        <w:t>(</w:t>
      </w:r>
      <w:r w:rsidR="00D94960">
        <w:rPr>
          <w:rFonts w:ascii="Times New Roman" w:hAnsi="Times New Roman" w:cs="Times New Roman"/>
          <w:sz w:val="21"/>
          <w:szCs w:val="21"/>
        </w:rPr>
        <w:t>1</w:t>
      </w:r>
      <w:r w:rsidR="00BD6277">
        <w:rPr>
          <w:rFonts w:ascii="Times New Roman" w:hAnsi="Times New Roman" w:cs="Times New Roman"/>
          <w:sz w:val="21"/>
          <w:szCs w:val="21"/>
        </w:rPr>
        <w:t xml:space="preserve">0 лет) </w:t>
      </w:r>
      <w:r w:rsidRPr="006A3C26">
        <w:rPr>
          <w:rFonts w:ascii="Times New Roman" w:hAnsi="Times New Roman" w:cs="Times New Roman"/>
          <w:sz w:val="21"/>
          <w:szCs w:val="21"/>
        </w:rPr>
        <w:t>в соответствии с п.8 данного Согласия.</w:t>
      </w:r>
    </w:p>
    <w:p w:rsidR="00BD6277" w:rsidRPr="006A3C26" w:rsidRDefault="00BD6277" w:rsidP="00BD6277">
      <w:pPr>
        <w:pStyle w:val="a3"/>
        <w:spacing w:after="0" w:line="240" w:lineRule="auto"/>
        <w:ind w:left="709" w:right="197"/>
        <w:contextualSpacing/>
        <w:rPr>
          <w:rFonts w:ascii="Times New Roman" w:hAnsi="Times New Roman" w:cs="Times New Roman"/>
          <w:sz w:val="21"/>
          <w:szCs w:val="21"/>
        </w:rPr>
      </w:pPr>
    </w:p>
    <w:tbl>
      <w:tblPr>
        <w:tblW w:w="0" w:type="auto"/>
        <w:tblLook w:val="04A0" w:firstRow="1" w:lastRow="0" w:firstColumn="1" w:lastColumn="0" w:noHBand="0" w:noVBand="1"/>
      </w:tblPr>
      <w:tblGrid>
        <w:gridCol w:w="2102"/>
        <w:gridCol w:w="3328"/>
        <w:gridCol w:w="1181"/>
        <w:gridCol w:w="3328"/>
      </w:tblGrid>
      <w:tr w:rsidR="00407911" w:rsidRPr="006A3C26" w:rsidTr="005D0761">
        <w:tc>
          <w:tcPr>
            <w:tcW w:w="2102" w:type="dxa"/>
            <w:shd w:val="clear" w:color="auto" w:fill="auto"/>
          </w:tcPr>
          <w:p w:rsidR="00407911" w:rsidRPr="006A3C26" w:rsidRDefault="00407911" w:rsidP="005D0761">
            <w:pPr>
              <w:spacing w:line="240" w:lineRule="auto"/>
              <w:ind w:left="709" w:right="197"/>
              <w:rPr>
                <w:rFonts w:ascii="Times New Roman" w:hAnsi="Times New Roman" w:cs="Times New Roman"/>
                <w:sz w:val="21"/>
                <w:szCs w:val="21"/>
              </w:rPr>
            </w:pPr>
          </w:p>
        </w:tc>
        <w:tc>
          <w:tcPr>
            <w:tcW w:w="2384" w:type="dxa"/>
            <w:shd w:val="clear" w:color="auto" w:fill="auto"/>
          </w:tcPr>
          <w:p w:rsidR="00407911" w:rsidRPr="006A3C26" w:rsidRDefault="00407911" w:rsidP="005D0761">
            <w:pPr>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_____________________</w:t>
            </w:r>
          </w:p>
        </w:tc>
        <w:tc>
          <w:tcPr>
            <w:tcW w:w="475" w:type="dxa"/>
            <w:shd w:val="clear" w:color="auto" w:fill="auto"/>
          </w:tcPr>
          <w:p w:rsidR="00407911" w:rsidRPr="006A3C26" w:rsidRDefault="00407911" w:rsidP="005D0761">
            <w:pPr>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w:t>
            </w:r>
          </w:p>
        </w:tc>
        <w:tc>
          <w:tcPr>
            <w:tcW w:w="2384" w:type="dxa"/>
            <w:shd w:val="clear" w:color="auto" w:fill="auto"/>
          </w:tcPr>
          <w:p w:rsidR="00407911" w:rsidRPr="006A3C26" w:rsidRDefault="00407911" w:rsidP="005D0761">
            <w:pPr>
              <w:spacing w:line="240" w:lineRule="auto"/>
              <w:ind w:left="709" w:right="197"/>
              <w:rPr>
                <w:rFonts w:ascii="Times New Roman" w:hAnsi="Times New Roman" w:cs="Times New Roman"/>
                <w:sz w:val="21"/>
                <w:szCs w:val="21"/>
              </w:rPr>
            </w:pPr>
            <w:r w:rsidRPr="006A3C26">
              <w:rPr>
                <w:rFonts w:ascii="Times New Roman" w:hAnsi="Times New Roman" w:cs="Times New Roman"/>
                <w:sz w:val="21"/>
                <w:szCs w:val="21"/>
              </w:rPr>
              <w:t>_____________________</w:t>
            </w:r>
          </w:p>
        </w:tc>
      </w:tr>
      <w:tr w:rsidR="00407911" w:rsidRPr="006A3C26" w:rsidTr="005D0761">
        <w:tc>
          <w:tcPr>
            <w:tcW w:w="2102" w:type="dxa"/>
            <w:shd w:val="clear" w:color="auto" w:fill="auto"/>
          </w:tcPr>
          <w:p w:rsidR="00407911" w:rsidRPr="006A3C26" w:rsidRDefault="00407911" w:rsidP="005D0761">
            <w:pPr>
              <w:spacing w:line="240" w:lineRule="auto"/>
              <w:ind w:left="709" w:right="197"/>
              <w:rPr>
                <w:rFonts w:ascii="Times New Roman" w:hAnsi="Times New Roman" w:cs="Times New Roman"/>
                <w:sz w:val="21"/>
                <w:szCs w:val="21"/>
              </w:rPr>
            </w:pPr>
          </w:p>
        </w:tc>
        <w:tc>
          <w:tcPr>
            <w:tcW w:w="2384" w:type="dxa"/>
            <w:shd w:val="clear" w:color="auto" w:fill="auto"/>
          </w:tcPr>
          <w:p w:rsidR="00407911" w:rsidRPr="006A3C26" w:rsidRDefault="00407911" w:rsidP="005D0761">
            <w:pPr>
              <w:spacing w:line="240" w:lineRule="auto"/>
              <w:ind w:left="709" w:right="197"/>
              <w:jc w:val="center"/>
              <w:rPr>
                <w:rFonts w:ascii="Times New Roman" w:hAnsi="Times New Roman" w:cs="Times New Roman"/>
                <w:sz w:val="21"/>
                <w:szCs w:val="21"/>
                <w:vertAlign w:val="superscript"/>
              </w:rPr>
            </w:pPr>
            <w:r w:rsidRPr="006A3C26">
              <w:rPr>
                <w:rFonts w:ascii="Times New Roman" w:hAnsi="Times New Roman" w:cs="Times New Roman"/>
                <w:sz w:val="21"/>
                <w:szCs w:val="21"/>
                <w:vertAlign w:val="superscript"/>
              </w:rPr>
              <w:t>ФИО</w:t>
            </w:r>
          </w:p>
        </w:tc>
        <w:tc>
          <w:tcPr>
            <w:tcW w:w="475" w:type="dxa"/>
            <w:shd w:val="clear" w:color="auto" w:fill="auto"/>
          </w:tcPr>
          <w:p w:rsidR="00407911" w:rsidRPr="006A3C26" w:rsidRDefault="00407911" w:rsidP="005D0761">
            <w:pPr>
              <w:spacing w:line="240" w:lineRule="auto"/>
              <w:ind w:left="709" w:right="197"/>
              <w:rPr>
                <w:rFonts w:ascii="Times New Roman" w:hAnsi="Times New Roman" w:cs="Times New Roman"/>
                <w:sz w:val="21"/>
                <w:szCs w:val="21"/>
              </w:rPr>
            </w:pPr>
          </w:p>
        </w:tc>
        <w:tc>
          <w:tcPr>
            <w:tcW w:w="2384" w:type="dxa"/>
            <w:shd w:val="clear" w:color="auto" w:fill="auto"/>
          </w:tcPr>
          <w:p w:rsidR="00407911" w:rsidRPr="006A3C26" w:rsidRDefault="00407911" w:rsidP="005D0761">
            <w:pPr>
              <w:spacing w:line="240" w:lineRule="auto"/>
              <w:ind w:left="709" w:right="197"/>
              <w:jc w:val="center"/>
              <w:rPr>
                <w:rFonts w:ascii="Times New Roman" w:hAnsi="Times New Roman" w:cs="Times New Roman"/>
                <w:sz w:val="21"/>
                <w:szCs w:val="21"/>
              </w:rPr>
            </w:pPr>
            <w:r w:rsidRPr="006A3C26">
              <w:rPr>
                <w:rFonts w:ascii="Times New Roman" w:hAnsi="Times New Roman" w:cs="Times New Roman"/>
                <w:sz w:val="21"/>
                <w:szCs w:val="21"/>
                <w:vertAlign w:val="superscript"/>
              </w:rPr>
              <w:t>подпись</w:t>
            </w:r>
          </w:p>
        </w:tc>
      </w:tr>
    </w:tbl>
    <w:p w:rsidR="00407911" w:rsidRPr="006A3C26" w:rsidRDefault="00407911" w:rsidP="00407911">
      <w:pPr>
        <w:spacing w:before="360" w:after="360" w:line="240" w:lineRule="auto"/>
        <w:rPr>
          <w:sz w:val="21"/>
          <w:szCs w:val="21"/>
        </w:rPr>
        <w:sectPr w:rsidR="00407911" w:rsidRPr="006A3C26" w:rsidSect="005F1FD7">
          <w:pgSz w:w="11906" w:h="16838"/>
          <w:pgMar w:top="851" w:right="425" w:bottom="425" w:left="284" w:header="709" w:footer="709" w:gutter="0"/>
          <w:cols w:space="708"/>
          <w:docGrid w:linePitch="360"/>
        </w:sectPr>
      </w:pPr>
    </w:p>
    <w:p w:rsidR="006454BD" w:rsidRDefault="006454BD"/>
    <w:sectPr w:rsidR="00645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66839"/>
    <w:multiLevelType w:val="hybridMultilevel"/>
    <w:tmpl w:val="ED7440CA"/>
    <w:lvl w:ilvl="0" w:tplc="0419000F">
      <w:start w:val="1"/>
      <w:numFmt w:val="decimal"/>
      <w:lvlText w:val="%1."/>
      <w:lvlJc w:val="left"/>
      <w:pPr>
        <w:ind w:left="720" w:hanging="360"/>
      </w:pPr>
      <w:rPr>
        <w:color w:val="auto"/>
        <w:sz w:val="24"/>
        <w:szCs w:val="24"/>
      </w:rPr>
    </w:lvl>
    <w:lvl w:ilvl="1" w:tplc="F8E4E5CA">
      <w:start w:val="1"/>
      <w:numFmt w:val="decimal"/>
      <w:lvlText w:val="%2)"/>
      <w:lvlJc w:val="left"/>
      <w:pPr>
        <w:ind w:left="360" w:hanging="360"/>
      </w:pPr>
      <w:rPr>
        <w:color w:val="auto"/>
        <w:sz w:val="16"/>
        <w:szCs w:val="16"/>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D8D01CA"/>
    <w:multiLevelType w:val="hybridMultilevel"/>
    <w:tmpl w:val="C5D05A3C"/>
    <w:lvl w:ilvl="0" w:tplc="23B2A952">
      <w:start w:val="1"/>
      <w:numFmt w:val="decimal"/>
      <w:lvlText w:val="%1."/>
      <w:lvlJc w:val="left"/>
      <w:pPr>
        <w:ind w:left="360" w:hanging="360"/>
      </w:pPr>
      <w:rPr>
        <w:color w:val="auto"/>
        <w:sz w:val="16"/>
        <w:szCs w:val="16"/>
      </w:rPr>
    </w:lvl>
    <w:lvl w:ilvl="1" w:tplc="9A6A4016">
      <w:start w:val="1"/>
      <w:numFmt w:val="decimal"/>
      <w:lvlText w:val="%2)"/>
      <w:lvlJc w:val="left"/>
      <w:pPr>
        <w:ind w:left="1080" w:hanging="360"/>
      </w:pPr>
      <w:rPr>
        <w:color w:val="auto"/>
        <w:sz w:val="24"/>
        <w:szCs w:val="24"/>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606670E4"/>
    <w:multiLevelType w:val="hybridMultilevel"/>
    <w:tmpl w:val="567C5282"/>
    <w:lvl w:ilvl="0" w:tplc="A788A69E">
      <w:start w:val="1"/>
      <w:numFmt w:val="decimal"/>
      <w:pStyle w:val="L"/>
      <w:lvlText w:val="%1)"/>
      <w:lvlJc w:val="left"/>
      <w:pPr>
        <w:ind w:left="1440" w:hanging="360"/>
      </w:pPr>
      <w:rPr>
        <w:rFonts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11"/>
    <w:rsid w:val="00407911"/>
    <w:rsid w:val="00446563"/>
    <w:rsid w:val="006454BD"/>
    <w:rsid w:val="00944E8F"/>
    <w:rsid w:val="00BD6277"/>
    <w:rsid w:val="00D34BEF"/>
    <w:rsid w:val="00D94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A65BF"/>
  <w15:chartTrackingRefBased/>
  <w15:docId w15:val="{788A524F-F7FA-41FD-9B90-07D3681D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heme="minorHAnsi" w:hAnsi="PT Astra Serif" w:cstheme="minorBidi"/>
        <w:sz w:val="24"/>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911"/>
    <w:pPr>
      <w:spacing w:line="360" w:lineRule="auto"/>
    </w:pPr>
    <w:rPr>
      <w:rFonts w:ascii="Calibri" w:eastAsia="Times New Roman" w:hAnsi="Calibri" w:cs="Calibri"/>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11"/>
    <w:pPr>
      <w:spacing w:after="200" w:line="276" w:lineRule="auto"/>
      <w:ind w:left="720"/>
    </w:pPr>
    <w:rPr>
      <w:rFonts w:eastAsia="Calibri"/>
      <w:sz w:val="22"/>
      <w:szCs w:val="22"/>
      <w:lang w:eastAsia="en-US"/>
    </w:rPr>
  </w:style>
  <w:style w:type="paragraph" w:customStyle="1" w:styleId="L">
    <w:name w:val="L нумерованный список"/>
    <w:basedOn w:val="a"/>
    <w:qFormat/>
    <w:rsid w:val="00407911"/>
    <w:pPr>
      <w:numPr>
        <w:numId w:val="1"/>
      </w:numPr>
      <w:tabs>
        <w:tab w:val="left" w:pos="1134"/>
      </w:tabs>
    </w:pPr>
    <w:rPr>
      <w:rFonts w:ascii="Arial" w:hAnsi="Arial" w:cs="Arial"/>
    </w:rPr>
  </w:style>
  <w:style w:type="character" w:styleId="a4">
    <w:name w:val="annotation reference"/>
    <w:basedOn w:val="a0"/>
    <w:uiPriority w:val="99"/>
    <w:semiHidden/>
    <w:unhideWhenUsed/>
    <w:rsid w:val="00407911"/>
    <w:rPr>
      <w:sz w:val="16"/>
      <w:szCs w:val="16"/>
    </w:rPr>
  </w:style>
  <w:style w:type="paragraph" w:styleId="a5">
    <w:name w:val="annotation text"/>
    <w:basedOn w:val="a"/>
    <w:link w:val="a6"/>
    <w:uiPriority w:val="99"/>
    <w:unhideWhenUsed/>
    <w:rsid w:val="00407911"/>
    <w:pPr>
      <w:spacing w:line="240" w:lineRule="auto"/>
    </w:pPr>
    <w:rPr>
      <w:sz w:val="20"/>
      <w:szCs w:val="20"/>
    </w:rPr>
  </w:style>
  <w:style w:type="character" w:customStyle="1" w:styleId="a6">
    <w:name w:val="Текст примечания Знак"/>
    <w:basedOn w:val="a0"/>
    <w:link w:val="a5"/>
    <w:uiPriority w:val="99"/>
    <w:rsid w:val="00407911"/>
    <w:rPr>
      <w:rFonts w:ascii="Calibri" w:eastAsia="Times New Roman" w:hAnsi="Calibri" w:cs="Calibri"/>
      <w:sz w:val="20"/>
      <w:szCs w:val="20"/>
      <w:lang w:eastAsia="ru-RU"/>
    </w:rPr>
  </w:style>
  <w:style w:type="paragraph" w:styleId="a7">
    <w:name w:val="Balloon Text"/>
    <w:basedOn w:val="a"/>
    <w:link w:val="a8"/>
    <w:uiPriority w:val="99"/>
    <w:semiHidden/>
    <w:unhideWhenUsed/>
    <w:rsid w:val="00407911"/>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0791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647</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Деменев А.Т.</dc:creator>
  <cp:keywords/>
  <dc:description/>
  <cp:lastModifiedBy>Деменев А.Т.</cp:lastModifiedBy>
  <cp:revision>1</cp:revision>
  <cp:lastPrinted>2025-12-17T04:01:00Z</cp:lastPrinted>
  <dcterms:created xsi:type="dcterms:W3CDTF">2025-12-17T02:09:00Z</dcterms:created>
  <dcterms:modified xsi:type="dcterms:W3CDTF">2025-12-17T04:47:00Z</dcterms:modified>
</cp:coreProperties>
</file>