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02F" w:rsidRPr="00E0121F" w:rsidRDefault="005E402F" w:rsidP="005E402F">
      <w:pPr>
        <w:pStyle w:val="Default"/>
        <w:jc w:val="center"/>
        <w:rPr>
          <w:b/>
          <w:bCs/>
          <w:color w:val="7D0000"/>
          <w:sz w:val="28"/>
          <w:szCs w:val="28"/>
        </w:rPr>
      </w:pPr>
      <w:r w:rsidRPr="00E0121F">
        <w:rPr>
          <w:b/>
          <w:bCs/>
          <w:color w:val="7D0000"/>
          <w:sz w:val="28"/>
          <w:szCs w:val="28"/>
        </w:rPr>
        <w:t>МЕТОДИЧЕСКИЕ РЕКОМЕНДАЦИИ</w:t>
      </w:r>
    </w:p>
    <w:p w:rsidR="00694B12" w:rsidRDefault="005E402F" w:rsidP="005E402F">
      <w:pPr>
        <w:pStyle w:val="Default"/>
        <w:jc w:val="center"/>
        <w:rPr>
          <w:b/>
          <w:bCs/>
          <w:color w:val="7D0000"/>
          <w:sz w:val="28"/>
          <w:szCs w:val="28"/>
        </w:rPr>
      </w:pPr>
      <w:r w:rsidRPr="00E0121F">
        <w:rPr>
          <w:b/>
          <w:bCs/>
          <w:color w:val="7D0000"/>
          <w:sz w:val="28"/>
          <w:szCs w:val="28"/>
        </w:rPr>
        <w:t>по предоставлению работ на региональный этап Всероссийского конкурса в области педагогики, воспитания и работы с молодежью до 20 лет</w:t>
      </w:r>
    </w:p>
    <w:p w:rsidR="005E402F" w:rsidRPr="00E0121F" w:rsidRDefault="005E402F" w:rsidP="005E402F">
      <w:pPr>
        <w:pStyle w:val="Default"/>
        <w:jc w:val="center"/>
        <w:rPr>
          <w:b/>
          <w:bCs/>
          <w:color w:val="7D0000"/>
          <w:sz w:val="28"/>
          <w:szCs w:val="28"/>
        </w:rPr>
      </w:pPr>
      <w:r w:rsidRPr="00E0121F">
        <w:rPr>
          <w:b/>
          <w:bCs/>
          <w:color w:val="7D0000"/>
          <w:sz w:val="28"/>
          <w:szCs w:val="28"/>
        </w:rPr>
        <w:t>«За нравственный подвиг учителя»</w:t>
      </w:r>
    </w:p>
    <w:p w:rsidR="005E402F" w:rsidRPr="00E0121F" w:rsidRDefault="005E402F" w:rsidP="005E402F">
      <w:pPr>
        <w:pStyle w:val="Default"/>
        <w:jc w:val="center"/>
        <w:rPr>
          <w:b/>
          <w:bCs/>
          <w:color w:val="7D0000"/>
          <w:sz w:val="28"/>
          <w:szCs w:val="28"/>
        </w:rPr>
      </w:pPr>
    </w:p>
    <w:p w:rsidR="00B24354" w:rsidRPr="00B24354" w:rsidRDefault="00B24354" w:rsidP="00896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354">
        <w:rPr>
          <w:rFonts w:ascii="Times New Roman" w:hAnsi="Times New Roman" w:cs="Times New Roman"/>
          <w:sz w:val="28"/>
          <w:szCs w:val="28"/>
        </w:rPr>
        <w:t xml:space="preserve">Всероссийский конкурс в области педагогики, воспитания и работы с молодежью до 20 лет «За нравственный подвиг учителя» проводится Русской Православной Церковью совместно с Министерством просвещения Российской Федерации при поддержке Полномочных представителей Президента Российской Федерации в федеральных округах. </w:t>
      </w:r>
    </w:p>
    <w:p w:rsidR="00896CE7" w:rsidRPr="00896CE7" w:rsidRDefault="00896CE7" w:rsidP="00896C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Цель конкурса: развитие системы духовно-нравственного и </w:t>
      </w:r>
      <w:r w:rsidRPr="00896CE7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>аж</w:t>
      </w:r>
      <w:r w:rsidRPr="00896CE7">
        <w:rPr>
          <w:rFonts w:ascii="Times New Roman" w:hAnsi="Times New Roman" w:cs="Times New Roman"/>
          <w:sz w:val="28"/>
          <w:szCs w:val="28"/>
        </w:rPr>
        <w:t xml:space="preserve">данско-патриотического образования и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 w:rsidRPr="00896CE7">
        <w:rPr>
          <w:rFonts w:ascii="Times New Roman" w:hAnsi="Times New Roman" w:cs="Times New Roman"/>
          <w:sz w:val="28"/>
          <w:szCs w:val="28"/>
        </w:rPr>
        <w:t xml:space="preserve"> детей и молодежи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CE7">
        <w:rPr>
          <w:rFonts w:ascii="Times New Roman" w:hAnsi="Times New Roman" w:cs="Times New Roman"/>
          <w:sz w:val="28"/>
          <w:szCs w:val="28"/>
        </w:rPr>
        <w:t>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96CE7">
        <w:rPr>
          <w:rFonts w:ascii="Times New Roman" w:hAnsi="Times New Roman" w:cs="Times New Roman"/>
          <w:sz w:val="28"/>
          <w:szCs w:val="28"/>
        </w:rPr>
        <w:t>х дошкольного, начального общего, основного</w:t>
      </w:r>
      <w:r>
        <w:rPr>
          <w:rFonts w:ascii="Times New Roman" w:hAnsi="Times New Roman" w:cs="Times New Roman"/>
          <w:sz w:val="28"/>
          <w:szCs w:val="28"/>
        </w:rPr>
        <w:t xml:space="preserve"> общего</w:t>
      </w:r>
      <w:r w:rsidRPr="00896CE7">
        <w:rPr>
          <w:rFonts w:ascii="Times New Roman" w:hAnsi="Times New Roman" w:cs="Times New Roman"/>
          <w:sz w:val="28"/>
          <w:szCs w:val="28"/>
        </w:rPr>
        <w:t>, среднего общего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я, организациях дополнительного образования детей, </w:t>
      </w:r>
      <w:r w:rsidRPr="00896CE7">
        <w:rPr>
          <w:rFonts w:ascii="Times New Roman" w:hAnsi="Times New Roman" w:cs="Times New Roman"/>
          <w:sz w:val="28"/>
          <w:szCs w:val="28"/>
        </w:rPr>
        <w:t>среднего профессион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6CE7">
        <w:rPr>
          <w:rFonts w:ascii="Times New Roman" w:hAnsi="Times New Roman" w:cs="Times New Roman"/>
          <w:sz w:val="28"/>
          <w:szCs w:val="28"/>
        </w:rPr>
        <w:t xml:space="preserve">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Pr="00896CE7">
        <w:rPr>
          <w:rFonts w:ascii="Times New Roman" w:hAnsi="Times New Roman" w:cs="Times New Roman"/>
          <w:sz w:val="28"/>
          <w:szCs w:val="28"/>
        </w:rPr>
        <w:t>воскресных школах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CE7">
        <w:rPr>
          <w:rFonts w:ascii="Times New Roman" w:hAnsi="Times New Roman" w:cs="Times New Roman"/>
          <w:sz w:val="28"/>
          <w:szCs w:val="28"/>
        </w:rPr>
        <w:t>православных школах, гимназиях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6CE7" w:rsidRPr="00896CE7" w:rsidRDefault="00896CE7" w:rsidP="00896C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CE7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896CE7" w:rsidRPr="00896CE7" w:rsidRDefault="006175FB" w:rsidP="006175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6CE7" w:rsidRPr="00896CE7">
        <w:rPr>
          <w:rFonts w:ascii="Times New Roman" w:hAnsi="Times New Roman" w:cs="Times New Roman"/>
          <w:sz w:val="28"/>
          <w:szCs w:val="28"/>
        </w:rPr>
        <w:t xml:space="preserve">обобщение имеющейся практики и выявление </w:t>
      </w:r>
      <w:r w:rsidR="00896CE7">
        <w:rPr>
          <w:rFonts w:ascii="Times New Roman" w:hAnsi="Times New Roman" w:cs="Times New Roman"/>
          <w:sz w:val="28"/>
          <w:szCs w:val="28"/>
        </w:rPr>
        <w:t>луч</w:t>
      </w:r>
      <w:r w:rsidR="00896CE7" w:rsidRPr="00896CE7">
        <w:rPr>
          <w:rFonts w:ascii="Times New Roman" w:hAnsi="Times New Roman" w:cs="Times New Roman"/>
          <w:sz w:val="28"/>
          <w:szCs w:val="28"/>
        </w:rPr>
        <w:t xml:space="preserve">ших систем духовно-нравственного и гражданско-патриотического </w:t>
      </w:r>
      <w:r w:rsidR="00896CE7">
        <w:rPr>
          <w:rFonts w:ascii="Times New Roman" w:hAnsi="Times New Roman" w:cs="Times New Roman"/>
          <w:sz w:val="28"/>
          <w:szCs w:val="28"/>
        </w:rPr>
        <w:t>образования</w:t>
      </w:r>
      <w:r w:rsidR="00896CE7" w:rsidRPr="00896CE7">
        <w:rPr>
          <w:rFonts w:ascii="Times New Roman" w:hAnsi="Times New Roman" w:cs="Times New Roman"/>
          <w:sz w:val="28"/>
          <w:szCs w:val="28"/>
        </w:rPr>
        <w:t xml:space="preserve"> и воспитания</w:t>
      </w:r>
      <w:r w:rsidR="00896CE7">
        <w:rPr>
          <w:rFonts w:ascii="Times New Roman" w:hAnsi="Times New Roman" w:cs="Times New Roman"/>
          <w:sz w:val="28"/>
          <w:szCs w:val="28"/>
        </w:rPr>
        <w:t xml:space="preserve"> детей и </w:t>
      </w:r>
      <w:r w:rsidR="00896CE7" w:rsidRPr="00896CE7">
        <w:rPr>
          <w:rFonts w:ascii="Times New Roman" w:hAnsi="Times New Roman" w:cs="Times New Roman"/>
          <w:sz w:val="28"/>
          <w:szCs w:val="28"/>
        </w:rPr>
        <w:t xml:space="preserve">молодежи в </w:t>
      </w:r>
      <w:r w:rsidR="00896CE7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896CE7" w:rsidRPr="00896CE7">
        <w:rPr>
          <w:rFonts w:ascii="Times New Roman" w:hAnsi="Times New Roman" w:cs="Times New Roman"/>
          <w:sz w:val="28"/>
          <w:szCs w:val="28"/>
        </w:rPr>
        <w:t>;</w:t>
      </w:r>
    </w:p>
    <w:p w:rsidR="00896CE7" w:rsidRPr="00896CE7" w:rsidRDefault="006175FB" w:rsidP="006175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6CE7" w:rsidRPr="00896CE7">
        <w:rPr>
          <w:rFonts w:ascii="Times New Roman" w:hAnsi="Times New Roman" w:cs="Times New Roman"/>
          <w:sz w:val="28"/>
          <w:szCs w:val="28"/>
        </w:rPr>
        <w:t>распространение лучших практик духовно-нравственного и гражданско-</w:t>
      </w:r>
    </w:p>
    <w:p w:rsidR="00896CE7" w:rsidRPr="00896CE7" w:rsidRDefault="00896CE7" w:rsidP="00896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CE7">
        <w:rPr>
          <w:rFonts w:ascii="Times New Roman" w:hAnsi="Times New Roman" w:cs="Times New Roman"/>
          <w:sz w:val="28"/>
          <w:szCs w:val="28"/>
        </w:rPr>
        <w:t xml:space="preserve">патриотического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 w:rsidRPr="00896CE7">
        <w:rPr>
          <w:rFonts w:ascii="Times New Roman" w:hAnsi="Times New Roman" w:cs="Times New Roman"/>
          <w:sz w:val="28"/>
          <w:szCs w:val="28"/>
        </w:rPr>
        <w:t>;</w:t>
      </w:r>
    </w:p>
    <w:p w:rsidR="00896CE7" w:rsidRPr="00896CE7" w:rsidRDefault="006175FB" w:rsidP="006175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6CE7" w:rsidRPr="00896CE7">
        <w:rPr>
          <w:rFonts w:ascii="Times New Roman" w:hAnsi="Times New Roman" w:cs="Times New Roman"/>
          <w:sz w:val="28"/>
          <w:szCs w:val="28"/>
        </w:rPr>
        <w:t>стимулирование творчества педагогов и воспитателей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CE7" w:rsidRPr="00896CE7">
        <w:rPr>
          <w:rFonts w:ascii="Times New Roman" w:hAnsi="Times New Roman" w:cs="Times New Roman"/>
          <w:sz w:val="28"/>
          <w:szCs w:val="28"/>
        </w:rPr>
        <w:t xml:space="preserve">организаций и </w:t>
      </w:r>
      <w:r w:rsidR="00896CE7">
        <w:rPr>
          <w:rFonts w:ascii="Times New Roman" w:hAnsi="Times New Roman" w:cs="Times New Roman"/>
          <w:sz w:val="28"/>
          <w:szCs w:val="28"/>
        </w:rPr>
        <w:t>поощрения</w:t>
      </w:r>
      <w:r w:rsidR="00896CE7" w:rsidRPr="00896CE7">
        <w:rPr>
          <w:rFonts w:ascii="Times New Roman" w:hAnsi="Times New Roman" w:cs="Times New Roman"/>
          <w:sz w:val="28"/>
          <w:szCs w:val="28"/>
        </w:rPr>
        <w:t xml:space="preserve"> их за высокое качество духовно-нравственного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CE7" w:rsidRPr="00896CE7">
        <w:rPr>
          <w:rFonts w:ascii="Times New Roman" w:hAnsi="Times New Roman" w:cs="Times New Roman"/>
          <w:sz w:val="28"/>
          <w:szCs w:val="28"/>
        </w:rPr>
        <w:t xml:space="preserve">и </w:t>
      </w:r>
      <w:r w:rsidR="00896CE7">
        <w:rPr>
          <w:rFonts w:ascii="Times New Roman" w:hAnsi="Times New Roman" w:cs="Times New Roman"/>
          <w:sz w:val="28"/>
          <w:szCs w:val="28"/>
        </w:rPr>
        <w:t>граж</w:t>
      </w:r>
      <w:r w:rsidR="00896CE7" w:rsidRPr="00896CE7">
        <w:rPr>
          <w:rFonts w:ascii="Times New Roman" w:hAnsi="Times New Roman" w:cs="Times New Roman"/>
          <w:sz w:val="28"/>
          <w:szCs w:val="28"/>
        </w:rPr>
        <w:t>данско-патриотического воспитания и образования детей и</w:t>
      </w:r>
      <w:r w:rsidR="00896CE7">
        <w:rPr>
          <w:rFonts w:ascii="Times New Roman" w:hAnsi="Times New Roman" w:cs="Times New Roman"/>
          <w:sz w:val="28"/>
          <w:szCs w:val="28"/>
        </w:rPr>
        <w:t xml:space="preserve"> </w:t>
      </w:r>
      <w:r w:rsidR="00896CE7" w:rsidRPr="00896CE7">
        <w:rPr>
          <w:rFonts w:ascii="Times New Roman" w:hAnsi="Times New Roman" w:cs="Times New Roman"/>
          <w:sz w:val="28"/>
          <w:szCs w:val="28"/>
        </w:rPr>
        <w:t>молодежи.</w:t>
      </w:r>
    </w:p>
    <w:p w:rsidR="00AD47C5" w:rsidRDefault="004829EC" w:rsidP="006175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Участниками конкурса могут быть постоянно проживающие на территории Алтайского края:</w:t>
      </w:r>
    </w:p>
    <w:p w:rsidR="004829EC" w:rsidRDefault="004829EC" w:rsidP="00D638F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-педагогические работники;</w:t>
      </w:r>
    </w:p>
    <w:p w:rsidR="004829EC" w:rsidRDefault="004829EC" w:rsidP="00D638F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-руководители образовательных организаций;</w:t>
      </w:r>
    </w:p>
    <w:p w:rsidR="004829EC" w:rsidRDefault="004829EC" w:rsidP="00D638F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-представителей общественных объединений;</w:t>
      </w:r>
    </w:p>
    <w:p w:rsidR="004829EC" w:rsidRDefault="004829EC" w:rsidP="00D638F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-представители воскресных школ;</w:t>
      </w:r>
    </w:p>
    <w:p w:rsidR="004829EC" w:rsidRPr="00D638F9" w:rsidRDefault="004829EC" w:rsidP="00D638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-представители православных гимназий.</w:t>
      </w:r>
    </w:p>
    <w:p w:rsidR="00B24354" w:rsidRPr="00D638F9" w:rsidRDefault="00B24354" w:rsidP="006175FB">
      <w:pPr>
        <w:pStyle w:val="Default"/>
        <w:ind w:firstLine="709"/>
        <w:jc w:val="both"/>
        <w:rPr>
          <w:sz w:val="28"/>
          <w:szCs w:val="28"/>
        </w:rPr>
      </w:pPr>
      <w:r w:rsidRPr="00D638F9">
        <w:rPr>
          <w:sz w:val="28"/>
          <w:szCs w:val="28"/>
        </w:rPr>
        <w:t>Согласно положению, с которым можно ознакомиться на портале Конкурс</w:t>
      </w:r>
      <w:r w:rsidR="00AD47C5" w:rsidRPr="00D638F9">
        <w:rPr>
          <w:sz w:val="28"/>
          <w:szCs w:val="28"/>
        </w:rPr>
        <w:t>а</w:t>
      </w:r>
      <w:r w:rsidR="005E402F" w:rsidRPr="00D638F9">
        <w:rPr>
          <w:sz w:val="28"/>
          <w:szCs w:val="28"/>
        </w:rPr>
        <w:t xml:space="preserve"> </w:t>
      </w:r>
      <w:r w:rsidR="00AD47C5" w:rsidRPr="00D638F9">
        <w:rPr>
          <w:color w:val="0000FF"/>
          <w:sz w:val="28"/>
          <w:szCs w:val="28"/>
        </w:rPr>
        <w:t xml:space="preserve">https://konkurs.podvig-uchitelya.ru </w:t>
      </w:r>
      <w:r w:rsidR="005E402F" w:rsidRPr="00D638F9">
        <w:rPr>
          <w:sz w:val="28"/>
          <w:szCs w:val="28"/>
        </w:rPr>
        <w:t xml:space="preserve">проводится в </w:t>
      </w:r>
      <w:r w:rsidRPr="00D638F9">
        <w:rPr>
          <w:sz w:val="28"/>
          <w:szCs w:val="28"/>
        </w:rPr>
        <w:t xml:space="preserve">три этапа: региональный, межрегиональный, всероссийский. </w:t>
      </w:r>
    </w:p>
    <w:p w:rsidR="00B24354" w:rsidRPr="00B24354" w:rsidRDefault="00B24354" w:rsidP="00AD47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75FB" w:rsidRDefault="006175FB">
      <w:pPr>
        <w:rPr>
          <w:rFonts w:ascii="Times New Roman" w:hAnsi="Times New Roman" w:cs="Times New Roman"/>
          <w:b/>
          <w:bCs/>
          <w:color w:val="7D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D0000"/>
          <w:sz w:val="24"/>
          <w:szCs w:val="24"/>
        </w:rPr>
        <w:br w:type="page"/>
      </w:r>
    </w:p>
    <w:p w:rsidR="00857EA4" w:rsidRPr="00E0121F" w:rsidRDefault="00857EA4" w:rsidP="00857EA4">
      <w:pPr>
        <w:pStyle w:val="Default"/>
        <w:jc w:val="center"/>
        <w:rPr>
          <w:sz w:val="28"/>
          <w:szCs w:val="28"/>
        </w:rPr>
      </w:pPr>
      <w:r w:rsidRPr="00E0121F">
        <w:rPr>
          <w:b/>
          <w:bCs/>
          <w:color w:val="7D0000"/>
          <w:sz w:val="28"/>
          <w:szCs w:val="28"/>
        </w:rPr>
        <w:lastRenderedPageBreak/>
        <w:t>УЧАСТИЕ В КОНКУРСЕ</w:t>
      </w:r>
    </w:p>
    <w:p w:rsidR="00857EA4" w:rsidRDefault="00857EA4" w:rsidP="00857EA4">
      <w:pPr>
        <w:pStyle w:val="Default"/>
      </w:pPr>
    </w:p>
    <w:p w:rsidR="00857EA4" w:rsidRDefault="00857EA4" w:rsidP="00857EA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участия в региональном этапе Конкурса необходимо:</w:t>
      </w:r>
    </w:p>
    <w:p w:rsidR="00857EA4" w:rsidRPr="009B636B" w:rsidRDefault="00857EA4" w:rsidP="00857EA4">
      <w:pPr>
        <w:pStyle w:val="Default"/>
        <w:ind w:firstLine="708"/>
        <w:jc w:val="both"/>
        <w:rPr>
          <w:sz w:val="28"/>
          <w:szCs w:val="28"/>
        </w:rPr>
      </w:pPr>
      <w:r w:rsidRPr="009B636B">
        <w:rPr>
          <w:b/>
          <w:bCs/>
          <w:sz w:val="28"/>
          <w:szCs w:val="28"/>
        </w:rPr>
        <w:t xml:space="preserve">до 30.01.2026 </w:t>
      </w:r>
      <w:r w:rsidRPr="009B636B">
        <w:rPr>
          <w:sz w:val="28"/>
          <w:szCs w:val="28"/>
        </w:rPr>
        <w:t xml:space="preserve">направить на адрес электронной почты </w:t>
      </w:r>
      <w:r w:rsidRPr="009B636B">
        <w:rPr>
          <w:b/>
          <w:bCs/>
          <w:sz w:val="28"/>
          <w:szCs w:val="28"/>
        </w:rPr>
        <w:t>alt.otdelro@</w:t>
      </w:r>
      <w:r w:rsidRPr="009B636B">
        <w:rPr>
          <w:b/>
          <w:bCs/>
          <w:sz w:val="28"/>
          <w:szCs w:val="28"/>
          <w:lang w:val="en-US"/>
        </w:rPr>
        <w:t>yandex</w:t>
      </w:r>
      <w:r w:rsidRPr="009B636B">
        <w:rPr>
          <w:b/>
          <w:bCs/>
          <w:sz w:val="28"/>
          <w:szCs w:val="28"/>
        </w:rPr>
        <w:t>.</w:t>
      </w:r>
      <w:r w:rsidRPr="009B636B">
        <w:rPr>
          <w:b/>
          <w:bCs/>
          <w:sz w:val="28"/>
          <w:szCs w:val="28"/>
          <w:lang w:val="en-US"/>
        </w:rPr>
        <w:t>ru</w:t>
      </w:r>
      <w:r w:rsidRPr="009B636B">
        <w:rPr>
          <w:b/>
          <w:bCs/>
          <w:sz w:val="28"/>
          <w:szCs w:val="28"/>
        </w:rPr>
        <w:t xml:space="preserve"> </w:t>
      </w:r>
      <w:r w:rsidRPr="009B636B">
        <w:rPr>
          <w:sz w:val="28"/>
          <w:szCs w:val="28"/>
        </w:rPr>
        <w:t>(</w:t>
      </w:r>
      <w:r w:rsidRPr="009B636B">
        <w:rPr>
          <w:i/>
          <w:iCs/>
          <w:sz w:val="28"/>
          <w:szCs w:val="28"/>
        </w:rPr>
        <w:t xml:space="preserve">заявка на участие, анкета участника, аннотация к работе, конкурсная работа участника, с приложениями </w:t>
      </w:r>
      <w:r w:rsidRPr="009B636B">
        <w:rPr>
          <w:sz w:val="28"/>
          <w:szCs w:val="28"/>
        </w:rPr>
        <w:t xml:space="preserve">в электронном виде в формате </w:t>
      </w:r>
      <w:r w:rsidRPr="009B636B">
        <w:rPr>
          <w:sz w:val="28"/>
          <w:szCs w:val="28"/>
          <w:lang w:val="en-US"/>
        </w:rPr>
        <w:t>PDF</w:t>
      </w:r>
      <w:r w:rsidRPr="009B636B">
        <w:rPr>
          <w:sz w:val="28"/>
          <w:szCs w:val="28"/>
        </w:rPr>
        <w:t xml:space="preserve"> (все файлы должны быть подписаны, как в перечне документов);</w:t>
      </w:r>
    </w:p>
    <w:p w:rsidR="00857EA4" w:rsidRPr="009B636B" w:rsidRDefault="00857EA4" w:rsidP="00857EA4">
      <w:pPr>
        <w:pStyle w:val="Default"/>
        <w:ind w:firstLine="708"/>
        <w:jc w:val="both"/>
        <w:rPr>
          <w:sz w:val="28"/>
          <w:szCs w:val="28"/>
        </w:rPr>
      </w:pPr>
      <w:r w:rsidRPr="009B636B">
        <w:rPr>
          <w:b/>
          <w:bCs/>
          <w:sz w:val="28"/>
          <w:szCs w:val="28"/>
        </w:rPr>
        <w:t>до 13.02.2026</w:t>
      </w:r>
      <w:r w:rsidRPr="009B636B">
        <w:rPr>
          <w:sz w:val="28"/>
          <w:szCs w:val="28"/>
        </w:rPr>
        <w:t xml:space="preserve"> предварительная оценка конкурсных работ в электронном виде экспертами;</w:t>
      </w:r>
    </w:p>
    <w:p w:rsidR="00857EA4" w:rsidRPr="009B636B" w:rsidRDefault="00857EA4" w:rsidP="00857EA4">
      <w:pPr>
        <w:pStyle w:val="Default"/>
        <w:ind w:firstLine="708"/>
        <w:jc w:val="both"/>
        <w:rPr>
          <w:sz w:val="28"/>
          <w:szCs w:val="28"/>
        </w:rPr>
      </w:pPr>
      <w:r w:rsidRPr="009B636B">
        <w:rPr>
          <w:b/>
          <w:bCs/>
          <w:sz w:val="28"/>
          <w:szCs w:val="28"/>
        </w:rPr>
        <w:t>с 16.02.2026</w:t>
      </w:r>
      <w:r w:rsidRPr="009B636B">
        <w:rPr>
          <w:sz w:val="28"/>
          <w:szCs w:val="28"/>
        </w:rPr>
        <w:t xml:space="preserve"> </w:t>
      </w:r>
      <w:r w:rsidRPr="009B636B">
        <w:rPr>
          <w:b/>
          <w:bCs/>
          <w:sz w:val="28"/>
          <w:szCs w:val="28"/>
        </w:rPr>
        <w:t xml:space="preserve">по 27.02.2026 </w:t>
      </w:r>
      <w:r w:rsidRPr="009B636B">
        <w:rPr>
          <w:sz w:val="28"/>
          <w:szCs w:val="28"/>
        </w:rPr>
        <w:t>представить р</w:t>
      </w:r>
      <w:r>
        <w:rPr>
          <w:sz w:val="28"/>
          <w:szCs w:val="28"/>
        </w:rPr>
        <w:t xml:space="preserve">егиональному оператору конкурса </w:t>
      </w:r>
      <w:r w:rsidRPr="009B636B">
        <w:rPr>
          <w:sz w:val="28"/>
          <w:szCs w:val="28"/>
        </w:rPr>
        <w:t>КАУ ДПО «Алтайский институт развития образования имени Адриана Митрофановича Топорова» (г. Барнаул, пр-кт Социалистический, д.60, кабинет № 109) документы с приложениями в печатном виде, получивших положительное заключение экспертов;</w:t>
      </w:r>
    </w:p>
    <w:p w:rsidR="00857EA4" w:rsidRPr="009B636B" w:rsidRDefault="00857EA4" w:rsidP="00857EA4">
      <w:pPr>
        <w:pStyle w:val="Default"/>
        <w:ind w:firstLine="708"/>
        <w:jc w:val="both"/>
        <w:rPr>
          <w:sz w:val="28"/>
          <w:szCs w:val="28"/>
        </w:rPr>
      </w:pPr>
      <w:r w:rsidRPr="009B636B">
        <w:rPr>
          <w:b/>
          <w:bCs/>
          <w:sz w:val="28"/>
          <w:szCs w:val="28"/>
        </w:rPr>
        <w:t>до 20.02.2026</w:t>
      </w:r>
      <w:r w:rsidRPr="009B636B">
        <w:rPr>
          <w:sz w:val="28"/>
          <w:szCs w:val="28"/>
        </w:rPr>
        <w:t xml:space="preserve"> обучающий вебинар по загрузке конкурсных работ на портал;</w:t>
      </w:r>
    </w:p>
    <w:p w:rsidR="00857EA4" w:rsidRPr="009B636B" w:rsidRDefault="00857EA4" w:rsidP="00857EA4">
      <w:pPr>
        <w:pStyle w:val="Default"/>
        <w:ind w:firstLine="708"/>
        <w:jc w:val="both"/>
        <w:rPr>
          <w:sz w:val="28"/>
          <w:szCs w:val="28"/>
        </w:rPr>
      </w:pPr>
      <w:r w:rsidRPr="009B636B">
        <w:rPr>
          <w:b/>
          <w:bCs/>
          <w:sz w:val="28"/>
          <w:szCs w:val="28"/>
        </w:rPr>
        <w:t xml:space="preserve">с 02.03.2026 по 31.03.2026 </w:t>
      </w:r>
      <w:r w:rsidRPr="009B636B">
        <w:rPr>
          <w:sz w:val="28"/>
          <w:szCs w:val="28"/>
        </w:rPr>
        <w:t xml:space="preserve">- регистрация и загрузка конкурсных работ в полном объеме на электронный портал конкурса </w:t>
      </w:r>
      <w:hyperlink r:id="rId6" w:history="1">
        <w:r w:rsidRPr="009B636B">
          <w:rPr>
            <w:rStyle w:val="a6"/>
            <w:b/>
            <w:bCs/>
            <w:sz w:val="28"/>
            <w:szCs w:val="28"/>
          </w:rPr>
          <w:t>https://konkurs.podvig-uchitelya.ru/</w:t>
        </w:r>
      </w:hyperlink>
      <w:r w:rsidRPr="009B636B">
        <w:rPr>
          <w:sz w:val="28"/>
          <w:szCs w:val="28"/>
        </w:rPr>
        <w:t>;</w:t>
      </w:r>
    </w:p>
    <w:p w:rsidR="00857EA4" w:rsidRPr="009B636B" w:rsidRDefault="00857EA4" w:rsidP="00857EA4">
      <w:pPr>
        <w:pStyle w:val="Default"/>
        <w:ind w:firstLine="708"/>
        <w:jc w:val="both"/>
        <w:rPr>
          <w:sz w:val="28"/>
          <w:szCs w:val="28"/>
        </w:rPr>
      </w:pPr>
      <w:r w:rsidRPr="009B636B">
        <w:rPr>
          <w:b/>
          <w:bCs/>
          <w:sz w:val="28"/>
          <w:szCs w:val="28"/>
        </w:rPr>
        <w:t xml:space="preserve">с 01.04.2026 по 15.04.2026 </w:t>
      </w:r>
      <w:r w:rsidRPr="009B636B">
        <w:rPr>
          <w:sz w:val="28"/>
          <w:szCs w:val="28"/>
        </w:rPr>
        <w:t>– экспертиза конкурсных работ на портале конкурса</w:t>
      </w:r>
      <w:r>
        <w:rPr>
          <w:sz w:val="28"/>
          <w:szCs w:val="28"/>
        </w:rPr>
        <w:t>.</w:t>
      </w:r>
    </w:p>
    <w:p w:rsidR="00857EA4" w:rsidRDefault="00857EA4" w:rsidP="00857EA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участия в региональном этапе Конкурса претенденты предоставляют материалы на бумажных и электронных носителях.  </w:t>
      </w:r>
    </w:p>
    <w:p w:rsidR="00857EA4" w:rsidRDefault="00857EA4" w:rsidP="00857EA4">
      <w:pPr>
        <w:pStyle w:val="ConsPlusNormal"/>
        <w:ind w:left="53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7EA4" w:rsidRPr="00857EA4" w:rsidRDefault="00857EA4" w:rsidP="00857EA4">
      <w:pPr>
        <w:pStyle w:val="ConsPlusNormal"/>
        <w:ind w:left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EA4">
        <w:rPr>
          <w:rFonts w:ascii="Times New Roman" w:hAnsi="Times New Roman" w:cs="Times New Roman"/>
          <w:b/>
          <w:sz w:val="28"/>
          <w:szCs w:val="28"/>
        </w:rPr>
        <w:t>Перечень документов,</w:t>
      </w:r>
    </w:p>
    <w:p w:rsidR="00857EA4" w:rsidRPr="00857EA4" w:rsidRDefault="00857EA4" w:rsidP="00857EA4">
      <w:pPr>
        <w:pStyle w:val="ConsPlusNormal"/>
        <w:ind w:left="53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7EA4">
        <w:rPr>
          <w:rFonts w:ascii="Times New Roman" w:hAnsi="Times New Roman" w:cs="Times New Roman"/>
          <w:sz w:val="28"/>
          <w:szCs w:val="28"/>
        </w:rPr>
        <w:t xml:space="preserve">предоставляемые </w:t>
      </w:r>
      <w:r w:rsidRPr="00857EA4">
        <w:rPr>
          <w:rFonts w:ascii="Times New Roman" w:hAnsi="Times New Roman" w:cs="Times New Roman"/>
          <w:b/>
          <w:sz w:val="28"/>
          <w:szCs w:val="28"/>
        </w:rPr>
        <w:t>не позднее 30.01.2026</w:t>
      </w:r>
      <w:r w:rsidRPr="00857EA4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857EA4">
        <w:rPr>
          <w:rFonts w:ascii="Times New Roman" w:hAnsi="Times New Roman" w:cs="Times New Roman"/>
          <w:b/>
          <w:sz w:val="28"/>
          <w:szCs w:val="28"/>
        </w:rPr>
        <w:t xml:space="preserve"> на адрес электронной почты</w:t>
      </w:r>
      <w:r w:rsidRPr="00857EA4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857EA4">
          <w:rPr>
            <w:rStyle w:val="a6"/>
            <w:rFonts w:ascii="Times New Roman" w:hAnsi="Times New Roman" w:cs="Times New Roman"/>
            <w:sz w:val="28"/>
            <w:szCs w:val="28"/>
          </w:rPr>
          <w:t>alt.otdelro@gmail.com</w:t>
        </w:r>
      </w:hyperlink>
      <w:r w:rsidRPr="00857EA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57EA4" w:rsidRPr="00857EA4" w:rsidRDefault="00857EA4" w:rsidP="00857EA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 xml:space="preserve">1. Заявка на участие в конкурсе в формате </w:t>
      </w:r>
      <w:r w:rsidRPr="00857EA4"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:rsidR="00857EA4" w:rsidRPr="00857EA4" w:rsidRDefault="00857EA4" w:rsidP="00857EA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 xml:space="preserve">2. Анкета участника в формате </w:t>
      </w:r>
      <w:r w:rsidRPr="00857EA4"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:rsidR="00857EA4" w:rsidRPr="00857EA4" w:rsidRDefault="00857EA4" w:rsidP="00857EA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 xml:space="preserve">3. Аннотация к работе в формате </w:t>
      </w:r>
      <w:r w:rsidRPr="00857EA4"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:rsidR="00857EA4" w:rsidRPr="00857EA4" w:rsidRDefault="00857EA4" w:rsidP="00857EA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 xml:space="preserve">4. Конкурсная работа участника в формате </w:t>
      </w:r>
      <w:r w:rsidRPr="00857EA4"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:rsidR="00857EA4" w:rsidRPr="00857EA4" w:rsidRDefault="00857EA4" w:rsidP="00857EA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 xml:space="preserve">5. Отзыв председателя епархиального отдела религиозного образования и катехизации в формате </w:t>
      </w:r>
      <w:r w:rsidRPr="00857EA4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57EA4">
        <w:rPr>
          <w:rFonts w:ascii="Times New Roman" w:hAnsi="Times New Roman" w:cs="Times New Roman"/>
          <w:sz w:val="28"/>
          <w:szCs w:val="28"/>
        </w:rPr>
        <w:t xml:space="preserve"> (обязательно) </w:t>
      </w:r>
    </w:p>
    <w:p w:rsidR="00857EA4" w:rsidRPr="00857EA4" w:rsidRDefault="00857EA4" w:rsidP="00857EA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 xml:space="preserve">6. Рецензия ведущих специалистов в области педагогики и психологии АлтГПУ, АлтГУ, АИРО в формате </w:t>
      </w:r>
      <w:r w:rsidRPr="00857EA4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57EA4">
        <w:rPr>
          <w:rFonts w:ascii="Times New Roman" w:hAnsi="Times New Roman" w:cs="Times New Roman"/>
          <w:sz w:val="28"/>
          <w:szCs w:val="28"/>
        </w:rPr>
        <w:t xml:space="preserve"> (обязательно)</w:t>
      </w:r>
    </w:p>
    <w:p w:rsidR="00857EA4" w:rsidRPr="00857EA4" w:rsidRDefault="00857EA4" w:rsidP="00857EA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 xml:space="preserve">7. Рекомендательные письма, экспертные заключения, отзывы специалистов, подтверждения практической реализации (внедрения) разработок и т.п. в формате </w:t>
      </w:r>
      <w:r w:rsidRPr="00857EA4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57EA4">
        <w:rPr>
          <w:rFonts w:ascii="Times New Roman" w:hAnsi="Times New Roman" w:cs="Times New Roman"/>
          <w:sz w:val="28"/>
          <w:szCs w:val="28"/>
        </w:rPr>
        <w:t xml:space="preserve"> (при их наличии)</w:t>
      </w:r>
    </w:p>
    <w:p w:rsidR="00857EA4" w:rsidRPr="00857EA4" w:rsidRDefault="00857EA4" w:rsidP="00857EA4">
      <w:pPr>
        <w:tabs>
          <w:tab w:val="left" w:pos="0"/>
        </w:tabs>
        <w:ind w:right="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 xml:space="preserve">8. Приложения: </w:t>
      </w:r>
      <w:r w:rsidRPr="00857EA4">
        <w:rPr>
          <w:rFonts w:ascii="Times New Roman" w:hAnsi="Times New Roman" w:cs="Times New Roman"/>
          <w:i/>
          <w:sz w:val="28"/>
          <w:szCs w:val="28"/>
        </w:rPr>
        <w:t>фото-, видео-, аудиоматериалы (при наличии)</w:t>
      </w:r>
      <w:r w:rsidRPr="00857EA4">
        <w:rPr>
          <w:rFonts w:ascii="Times New Roman" w:hAnsi="Times New Roman" w:cs="Times New Roman"/>
          <w:sz w:val="28"/>
          <w:szCs w:val="28"/>
        </w:rPr>
        <w:t xml:space="preserve"> (формат фото </w:t>
      </w:r>
      <w:r w:rsidRPr="00857EA4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857EA4">
        <w:rPr>
          <w:rFonts w:ascii="Times New Roman" w:hAnsi="Times New Roman" w:cs="Times New Roman"/>
          <w:sz w:val="28"/>
          <w:szCs w:val="28"/>
        </w:rPr>
        <w:t>; формат видео - .</w:t>
      </w:r>
      <w:proofErr w:type="spellStart"/>
      <w:r w:rsidRPr="00857EA4">
        <w:rPr>
          <w:rFonts w:ascii="Times New Roman" w:hAnsi="Times New Roman" w:cs="Times New Roman"/>
          <w:sz w:val="28"/>
          <w:szCs w:val="28"/>
        </w:rPr>
        <w:t>mov</w:t>
      </w:r>
      <w:proofErr w:type="spellEnd"/>
      <w:r w:rsidRPr="00857EA4">
        <w:rPr>
          <w:rFonts w:ascii="Times New Roman" w:hAnsi="Times New Roman" w:cs="Times New Roman"/>
          <w:sz w:val="28"/>
          <w:szCs w:val="28"/>
        </w:rPr>
        <w:t xml:space="preserve"> или .mp4; формат аудио – mp3). </w:t>
      </w:r>
    </w:p>
    <w:p w:rsidR="00857EA4" w:rsidRPr="00857EA4" w:rsidRDefault="00857EA4" w:rsidP="00857EA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7EA4" w:rsidRPr="00857EA4" w:rsidRDefault="00857EA4" w:rsidP="00857EA4">
      <w:pPr>
        <w:pStyle w:val="a7"/>
        <w:ind w:left="0" w:firstLine="539"/>
        <w:rPr>
          <w:rFonts w:ascii="Times New Roman" w:hAnsi="Times New Roman" w:cs="Times New Roman"/>
          <w:b/>
          <w:sz w:val="28"/>
          <w:szCs w:val="28"/>
        </w:rPr>
      </w:pPr>
      <w:r w:rsidRPr="00857EA4">
        <w:rPr>
          <w:rFonts w:ascii="Times New Roman" w:hAnsi="Times New Roman" w:cs="Times New Roman"/>
          <w:b/>
          <w:sz w:val="28"/>
          <w:szCs w:val="28"/>
        </w:rPr>
        <w:t xml:space="preserve">Каждый файл документа и фото должен быть подписан как в перечне! </w:t>
      </w:r>
    </w:p>
    <w:p w:rsidR="00857EA4" w:rsidRPr="00857EA4" w:rsidRDefault="00857EA4" w:rsidP="00857EA4">
      <w:pPr>
        <w:pStyle w:val="a7"/>
        <w:ind w:left="0" w:firstLine="539"/>
        <w:rPr>
          <w:rFonts w:ascii="Times New Roman" w:hAnsi="Times New Roman" w:cs="Times New Roman"/>
          <w:b/>
          <w:sz w:val="28"/>
          <w:szCs w:val="28"/>
        </w:rPr>
      </w:pPr>
    </w:p>
    <w:p w:rsidR="00857EA4" w:rsidRDefault="00857EA4" w:rsidP="00857EA4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57EA4" w:rsidRPr="00857EA4" w:rsidRDefault="00857EA4" w:rsidP="00857EA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EA4">
        <w:rPr>
          <w:rFonts w:ascii="Times New Roman" w:hAnsi="Times New Roman" w:cs="Times New Roman"/>
          <w:b/>
          <w:sz w:val="28"/>
          <w:szCs w:val="28"/>
        </w:rPr>
        <w:lastRenderedPageBreak/>
        <w:t>Перечень документов,</w:t>
      </w:r>
    </w:p>
    <w:p w:rsidR="00857EA4" w:rsidRPr="00857EA4" w:rsidRDefault="00857EA4" w:rsidP="00857EA4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 xml:space="preserve">предоставляемые </w:t>
      </w:r>
      <w:r w:rsidRPr="00857EA4">
        <w:rPr>
          <w:rFonts w:ascii="Times New Roman" w:hAnsi="Times New Roman" w:cs="Times New Roman"/>
          <w:b/>
          <w:sz w:val="28"/>
          <w:szCs w:val="28"/>
        </w:rPr>
        <w:t>с 16.02.2026 по 27.02.2026</w:t>
      </w:r>
      <w:r w:rsidRPr="00857EA4">
        <w:rPr>
          <w:rFonts w:ascii="Times New Roman" w:hAnsi="Times New Roman" w:cs="Times New Roman"/>
          <w:sz w:val="28"/>
          <w:szCs w:val="28"/>
        </w:rPr>
        <w:t xml:space="preserve"> в печатном виде </w:t>
      </w:r>
    </w:p>
    <w:p w:rsidR="00857EA4" w:rsidRPr="00857EA4" w:rsidRDefault="00857EA4" w:rsidP="00857EA4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 xml:space="preserve">в КАУ ДПО «АИРО имени А.М. Топорова» </w:t>
      </w:r>
    </w:p>
    <w:p w:rsidR="00857EA4" w:rsidRPr="00857EA4" w:rsidRDefault="00857EA4" w:rsidP="00857EA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EA4">
        <w:rPr>
          <w:rFonts w:ascii="Times New Roman" w:hAnsi="Times New Roman" w:cs="Times New Roman"/>
          <w:b/>
          <w:sz w:val="28"/>
          <w:szCs w:val="28"/>
        </w:rPr>
        <w:t xml:space="preserve">(г. Барнаул, пр-кт Социалистический, 60, кабинет № 109), </w:t>
      </w:r>
    </w:p>
    <w:p w:rsidR="00857EA4" w:rsidRPr="00857EA4" w:rsidRDefault="00857EA4" w:rsidP="00857EA4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>прошедших положительную экспертизу</w:t>
      </w:r>
    </w:p>
    <w:p w:rsidR="00857EA4" w:rsidRPr="00857EA4" w:rsidRDefault="00857EA4" w:rsidP="00857EA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EA4" w:rsidRPr="00857EA4" w:rsidRDefault="00857EA4" w:rsidP="00857EA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>1. Заявка на участие в конкурсе</w:t>
      </w:r>
    </w:p>
    <w:p w:rsidR="00857EA4" w:rsidRPr="00857EA4" w:rsidRDefault="00857EA4" w:rsidP="00857EA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>2. Анкета участника конкурса</w:t>
      </w:r>
    </w:p>
    <w:p w:rsidR="00857EA4" w:rsidRPr="00857EA4" w:rsidRDefault="00857EA4" w:rsidP="00857EA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>3. Аннотация к работе</w:t>
      </w:r>
    </w:p>
    <w:p w:rsidR="00857EA4" w:rsidRPr="00857EA4" w:rsidRDefault="00857EA4" w:rsidP="00857EA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>4. Конкурсная работа участника</w:t>
      </w:r>
    </w:p>
    <w:p w:rsidR="00857EA4" w:rsidRPr="00857EA4" w:rsidRDefault="00857EA4" w:rsidP="00857EA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>5. Отзыв председателя епархиального отдела религиозного образования и катехизации (обязательно)</w:t>
      </w:r>
    </w:p>
    <w:p w:rsidR="00857EA4" w:rsidRPr="00857EA4" w:rsidRDefault="00857EA4" w:rsidP="00857EA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>6. Рецензия ведущих специалистов в области педагогики и психологии АлтГПУ, АлтГУ, АИРО (обязательно)</w:t>
      </w:r>
    </w:p>
    <w:p w:rsidR="00857EA4" w:rsidRPr="00857EA4" w:rsidRDefault="00857EA4" w:rsidP="00857EA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>7. Рекомендательные письма, экспертные заключения, отзывы специалистов, подтверждения практической реализации (внедрения) разработок и т.п. (при их наличии)</w:t>
      </w:r>
    </w:p>
    <w:p w:rsidR="00857EA4" w:rsidRPr="00857EA4" w:rsidRDefault="00857EA4" w:rsidP="00857EA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>8. Согласие на обработку персональных данных</w:t>
      </w:r>
    </w:p>
    <w:p w:rsidR="00857EA4" w:rsidRPr="00857EA4" w:rsidRDefault="00857EA4" w:rsidP="00857EA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>9. Согласие на обработку персональных данных, разрешенных субъектом персональных данных для распространения</w:t>
      </w:r>
    </w:p>
    <w:p w:rsidR="00857EA4" w:rsidRPr="00857EA4" w:rsidRDefault="00857EA4" w:rsidP="00857EA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 xml:space="preserve">10. Копия паспорта </w:t>
      </w:r>
    </w:p>
    <w:p w:rsidR="00857EA4" w:rsidRPr="00857EA4" w:rsidRDefault="00857EA4" w:rsidP="00857EA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>11. Сведения о трудовой деятельности</w:t>
      </w:r>
    </w:p>
    <w:p w:rsidR="00857EA4" w:rsidRPr="00857EA4" w:rsidRDefault="00857EA4" w:rsidP="00857EA4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 xml:space="preserve">12. Приложения: </w:t>
      </w:r>
      <w:r w:rsidRPr="00857EA4">
        <w:rPr>
          <w:rFonts w:ascii="Times New Roman" w:hAnsi="Times New Roman" w:cs="Times New Roman"/>
          <w:i/>
          <w:sz w:val="28"/>
          <w:szCs w:val="28"/>
        </w:rPr>
        <w:t>фото-, видео-, аудиоматериалы (при наличии)</w:t>
      </w:r>
      <w:r w:rsidRPr="00857EA4">
        <w:rPr>
          <w:rFonts w:ascii="Times New Roman" w:hAnsi="Times New Roman" w:cs="Times New Roman"/>
          <w:sz w:val="28"/>
          <w:szCs w:val="28"/>
        </w:rPr>
        <w:t xml:space="preserve"> направить ссылку на адрес электронной почты </w:t>
      </w:r>
      <w:hyperlink r:id="rId8" w:history="1">
        <w:r w:rsidRPr="00857EA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konkurs</w:t>
        </w:r>
        <w:r w:rsidRPr="00857EA4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857EA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iro</w:t>
        </w:r>
        <w:r w:rsidRPr="00857EA4">
          <w:rPr>
            <w:rStyle w:val="a6"/>
            <w:rFonts w:ascii="Times New Roman" w:hAnsi="Times New Roman" w:cs="Times New Roman"/>
            <w:sz w:val="28"/>
            <w:szCs w:val="28"/>
          </w:rPr>
          <w:t>22.</w:t>
        </w:r>
        <w:r w:rsidRPr="00857EA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57E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7EA4" w:rsidRPr="00857EA4" w:rsidRDefault="00857EA4" w:rsidP="00857EA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57EA4" w:rsidRPr="00857EA4" w:rsidRDefault="00857EA4" w:rsidP="00857EA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7EA4">
        <w:rPr>
          <w:rFonts w:ascii="Times New Roman" w:hAnsi="Times New Roman" w:cs="Times New Roman"/>
          <w:sz w:val="28"/>
          <w:szCs w:val="28"/>
        </w:rPr>
        <w:t>Если работа групповая, документы (п. 2, 8, 9, 10, 11) представить на каждого участника.</w:t>
      </w:r>
    </w:p>
    <w:p w:rsidR="00857EA4" w:rsidRPr="00857EA4" w:rsidRDefault="00857EA4" w:rsidP="00857EA4">
      <w:pPr>
        <w:pStyle w:val="a7"/>
        <w:ind w:left="0" w:firstLine="539"/>
        <w:rPr>
          <w:rFonts w:ascii="Times New Roman" w:hAnsi="Times New Roman" w:cs="Times New Roman"/>
          <w:b/>
          <w:sz w:val="28"/>
          <w:szCs w:val="28"/>
        </w:rPr>
      </w:pPr>
    </w:p>
    <w:p w:rsidR="00857EA4" w:rsidRDefault="00857EA4" w:rsidP="00857EA4">
      <w:pPr>
        <w:pStyle w:val="a7"/>
        <w:ind w:left="0" w:firstLine="539"/>
        <w:rPr>
          <w:b/>
          <w:sz w:val="24"/>
          <w:szCs w:val="24"/>
        </w:rPr>
      </w:pPr>
      <w:r w:rsidRPr="00857EA4">
        <w:rPr>
          <w:rFonts w:ascii="Times New Roman" w:hAnsi="Times New Roman" w:cs="Times New Roman"/>
          <w:b/>
          <w:sz w:val="28"/>
          <w:szCs w:val="28"/>
        </w:rPr>
        <w:t>Документы и материалы должны быть сложены и закреплены в папку без мультифор!!!</w:t>
      </w:r>
    </w:p>
    <w:p w:rsidR="00857EA4" w:rsidRPr="00857EA4" w:rsidRDefault="00857EA4" w:rsidP="00857EA4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Работы, поданные на Конкурс, </w:t>
      </w:r>
      <w:r w:rsidRPr="00857EA4">
        <w:rPr>
          <w:b/>
          <w:color w:val="auto"/>
          <w:sz w:val="28"/>
          <w:szCs w:val="28"/>
        </w:rPr>
        <w:t xml:space="preserve">не рецензируются и не возвращаются. </w:t>
      </w:r>
    </w:p>
    <w:p w:rsidR="00857EA4" w:rsidRDefault="00857EA4" w:rsidP="00857EA4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857EA4" w:rsidRDefault="00857EA4" w:rsidP="00857EA4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9B636B">
        <w:rPr>
          <w:b/>
          <w:bCs/>
          <w:sz w:val="28"/>
          <w:szCs w:val="28"/>
        </w:rPr>
        <w:t xml:space="preserve"> 02.03.2026 по 31.03.2026 </w:t>
      </w:r>
      <w:r>
        <w:rPr>
          <w:color w:val="auto"/>
          <w:sz w:val="28"/>
          <w:szCs w:val="28"/>
        </w:rPr>
        <w:t xml:space="preserve">работа в электронном виде </w:t>
      </w:r>
      <w:r>
        <w:rPr>
          <w:b/>
          <w:bCs/>
          <w:color w:val="auto"/>
          <w:sz w:val="28"/>
          <w:szCs w:val="28"/>
        </w:rPr>
        <w:t xml:space="preserve">обязательно </w:t>
      </w:r>
      <w:r>
        <w:rPr>
          <w:color w:val="auto"/>
          <w:sz w:val="28"/>
          <w:szCs w:val="28"/>
        </w:rPr>
        <w:t xml:space="preserve">размещается на портале </w:t>
      </w:r>
      <w:r>
        <w:rPr>
          <w:color w:val="0000FF"/>
          <w:sz w:val="28"/>
          <w:szCs w:val="28"/>
        </w:rPr>
        <w:t xml:space="preserve">https://konkurs.podvig-uchitelya.ru </w:t>
      </w:r>
    </w:p>
    <w:p w:rsidR="00857EA4" w:rsidRDefault="00857EA4" w:rsidP="00857EA4">
      <w:pPr>
        <w:pStyle w:val="Default"/>
        <w:jc w:val="both"/>
      </w:pPr>
    </w:p>
    <w:p w:rsidR="00857EA4" w:rsidRDefault="00857EA4" w:rsidP="00857EA4">
      <w:pPr>
        <w:rPr>
          <w:rFonts w:ascii="Times New Roman" w:hAnsi="Times New Roman" w:cs="Times New Roman"/>
          <w:b/>
          <w:bCs/>
          <w:color w:val="7D0000"/>
          <w:sz w:val="26"/>
          <w:szCs w:val="26"/>
        </w:rPr>
      </w:pPr>
      <w:r>
        <w:rPr>
          <w:b/>
          <w:bCs/>
          <w:color w:val="7D0000"/>
          <w:sz w:val="26"/>
          <w:szCs w:val="26"/>
        </w:rPr>
        <w:br w:type="page"/>
      </w:r>
    </w:p>
    <w:p w:rsidR="00857EA4" w:rsidRPr="006175FB" w:rsidRDefault="00857EA4" w:rsidP="00857EA4">
      <w:pPr>
        <w:pStyle w:val="Default"/>
        <w:jc w:val="center"/>
        <w:rPr>
          <w:b/>
          <w:bCs/>
          <w:color w:val="7D0000"/>
          <w:sz w:val="26"/>
          <w:szCs w:val="26"/>
        </w:rPr>
      </w:pPr>
      <w:r w:rsidRPr="006175FB">
        <w:rPr>
          <w:b/>
          <w:bCs/>
          <w:color w:val="7D0000"/>
          <w:sz w:val="26"/>
          <w:szCs w:val="26"/>
        </w:rPr>
        <w:lastRenderedPageBreak/>
        <w:t>ТРЕБОВАНИЯ К ОФОРМЛЕНИЮ КОНКУРСНЫХ РАБОТЫ</w:t>
      </w:r>
    </w:p>
    <w:p w:rsidR="00857EA4" w:rsidRDefault="00857EA4" w:rsidP="00857EA4">
      <w:pPr>
        <w:pStyle w:val="Default"/>
        <w:jc w:val="center"/>
        <w:rPr>
          <w:sz w:val="30"/>
          <w:szCs w:val="30"/>
        </w:rPr>
      </w:pPr>
    </w:p>
    <w:p w:rsidR="00857EA4" w:rsidRPr="0072296B" w:rsidRDefault="00857EA4" w:rsidP="00857EA4">
      <w:pPr>
        <w:pStyle w:val="Default"/>
        <w:spacing w:after="1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2296B">
        <w:rPr>
          <w:sz w:val="28"/>
          <w:szCs w:val="28"/>
        </w:rPr>
        <w:t>Соответствие содержа</w:t>
      </w:r>
      <w:r>
        <w:rPr>
          <w:sz w:val="28"/>
          <w:szCs w:val="28"/>
        </w:rPr>
        <w:t>ния работы заявленной номинации;</w:t>
      </w:r>
    </w:p>
    <w:p w:rsidR="00857EA4" w:rsidRPr="0072296B" w:rsidRDefault="00857EA4" w:rsidP="00857EA4">
      <w:pPr>
        <w:pStyle w:val="Default"/>
        <w:spacing w:after="1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72296B">
        <w:rPr>
          <w:sz w:val="28"/>
          <w:szCs w:val="28"/>
        </w:rPr>
        <w:t>тбор и представление материала по од</w:t>
      </w:r>
      <w:r>
        <w:rPr>
          <w:sz w:val="28"/>
          <w:szCs w:val="28"/>
        </w:rPr>
        <w:t>ному направлению работы автора;</w:t>
      </w:r>
    </w:p>
    <w:p w:rsidR="00857EA4" w:rsidRPr="0072296B" w:rsidRDefault="00857EA4" w:rsidP="00857EA4">
      <w:pPr>
        <w:pStyle w:val="Default"/>
        <w:spacing w:after="1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Pr="0072296B">
        <w:rPr>
          <w:sz w:val="28"/>
          <w:szCs w:val="28"/>
        </w:rPr>
        <w:t xml:space="preserve">ключение методических, наглядных материалов, позволяющих оценить и использовать представленные результаты работы в педагогической практике. </w:t>
      </w:r>
    </w:p>
    <w:p w:rsidR="00857EA4" w:rsidRPr="0072296B" w:rsidRDefault="00857EA4" w:rsidP="00857EA4">
      <w:pPr>
        <w:pStyle w:val="Default"/>
        <w:spacing w:after="1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72296B">
        <w:rPr>
          <w:sz w:val="28"/>
          <w:szCs w:val="28"/>
        </w:rPr>
        <w:t xml:space="preserve">граничение материала общего характера (фотографии без подписи, грамоты, рекомендации, графики) </w:t>
      </w:r>
    </w:p>
    <w:p w:rsidR="00857EA4" w:rsidRPr="0072296B" w:rsidRDefault="00857EA4" w:rsidP="00857EA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72296B">
        <w:rPr>
          <w:sz w:val="28"/>
          <w:szCs w:val="28"/>
        </w:rPr>
        <w:t xml:space="preserve">формление работы в печатном виде с соблюдением требований к оформлению печатных изданий (цветная обложка, брошюровка страниц, цветные вкладки и т.п.). </w:t>
      </w:r>
    </w:p>
    <w:p w:rsidR="00857EA4" w:rsidRPr="006175FB" w:rsidRDefault="00857EA4" w:rsidP="00857EA4">
      <w:pPr>
        <w:pStyle w:val="Default"/>
        <w:ind w:firstLine="708"/>
        <w:jc w:val="both"/>
        <w:rPr>
          <w:sz w:val="16"/>
          <w:szCs w:val="16"/>
        </w:rPr>
      </w:pPr>
    </w:p>
    <w:p w:rsidR="00857EA4" w:rsidRPr="00E0121F" w:rsidRDefault="00857EA4" w:rsidP="00857EA4">
      <w:pPr>
        <w:pStyle w:val="Default"/>
        <w:ind w:firstLine="708"/>
        <w:jc w:val="both"/>
        <w:rPr>
          <w:sz w:val="28"/>
          <w:szCs w:val="28"/>
        </w:rPr>
      </w:pPr>
      <w:r w:rsidRPr="00E0121F">
        <w:rPr>
          <w:sz w:val="28"/>
          <w:szCs w:val="28"/>
        </w:rPr>
        <w:t xml:space="preserve">Материалы должны быть напечатаны на русском языке. </w:t>
      </w:r>
    </w:p>
    <w:p w:rsidR="00857EA4" w:rsidRPr="00E0121F" w:rsidRDefault="00857EA4" w:rsidP="00857EA4">
      <w:pPr>
        <w:pStyle w:val="Default"/>
        <w:ind w:firstLine="708"/>
        <w:jc w:val="both"/>
        <w:rPr>
          <w:sz w:val="28"/>
          <w:szCs w:val="28"/>
        </w:rPr>
      </w:pPr>
      <w:r w:rsidRPr="00E0121F">
        <w:rPr>
          <w:sz w:val="28"/>
          <w:szCs w:val="28"/>
        </w:rPr>
        <w:t xml:space="preserve">Работа должна начинаться </w:t>
      </w:r>
      <w:r>
        <w:rPr>
          <w:sz w:val="28"/>
          <w:szCs w:val="28"/>
        </w:rPr>
        <w:t xml:space="preserve">с </w:t>
      </w:r>
      <w:r w:rsidRPr="00E0121F">
        <w:rPr>
          <w:sz w:val="28"/>
          <w:szCs w:val="28"/>
        </w:rPr>
        <w:t>титульн</w:t>
      </w:r>
      <w:r>
        <w:rPr>
          <w:sz w:val="28"/>
          <w:szCs w:val="28"/>
        </w:rPr>
        <w:t>ого</w:t>
      </w:r>
      <w:r w:rsidRPr="00E0121F">
        <w:rPr>
          <w:sz w:val="28"/>
          <w:szCs w:val="28"/>
        </w:rPr>
        <w:t xml:space="preserve"> лист</w:t>
      </w:r>
      <w:r>
        <w:rPr>
          <w:sz w:val="28"/>
          <w:szCs w:val="28"/>
        </w:rPr>
        <w:t>а</w:t>
      </w:r>
      <w:r w:rsidRPr="00E0121F">
        <w:rPr>
          <w:sz w:val="28"/>
          <w:szCs w:val="28"/>
        </w:rPr>
        <w:t xml:space="preserve">, содержащим сведениями об авторе: полностью Ф.И.О., ученая степень, ученое звание, должность, полное официальное название образовательного учреждения или организации, город. </w:t>
      </w:r>
    </w:p>
    <w:p w:rsidR="00857EA4" w:rsidRPr="00E0121F" w:rsidRDefault="00857EA4" w:rsidP="00857EA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0121F">
        <w:rPr>
          <w:sz w:val="28"/>
          <w:szCs w:val="28"/>
        </w:rPr>
        <w:t>абота представляется в печатном виде и электронном носителе в формате .</w:t>
      </w:r>
      <w:proofErr w:type="spellStart"/>
      <w:r w:rsidRPr="00E0121F">
        <w:rPr>
          <w:sz w:val="28"/>
          <w:szCs w:val="28"/>
        </w:rPr>
        <w:t>doc</w:t>
      </w:r>
      <w:proofErr w:type="spellEnd"/>
      <w:r w:rsidRPr="00E0121F">
        <w:rPr>
          <w:sz w:val="28"/>
          <w:szCs w:val="28"/>
        </w:rPr>
        <w:t xml:space="preserve"> или .</w:t>
      </w:r>
      <w:proofErr w:type="spellStart"/>
      <w:r w:rsidRPr="00E0121F">
        <w:rPr>
          <w:sz w:val="28"/>
          <w:szCs w:val="28"/>
        </w:rPr>
        <w:t>docx</w:t>
      </w:r>
      <w:proofErr w:type="spellEnd"/>
      <w:r w:rsidRPr="00E0121F">
        <w:rPr>
          <w:sz w:val="28"/>
          <w:szCs w:val="28"/>
        </w:rPr>
        <w:t xml:space="preserve">. </w:t>
      </w:r>
    </w:p>
    <w:p w:rsidR="00857EA4" w:rsidRPr="00E0121F" w:rsidRDefault="00857EA4" w:rsidP="00857EA4">
      <w:pPr>
        <w:pStyle w:val="Default"/>
        <w:ind w:firstLine="708"/>
        <w:jc w:val="both"/>
        <w:rPr>
          <w:sz w:val="28"/>
          <w:szCs w:val="28"/>
        </w:rPr>
      </w:pPr>
      <w:r w:rsidRPr="00E0121F">
        <w:rPr>
          <w:sz w:val="28"/>
          <w:szCs w:val="28"/>
        </w:rPr>
        <w:t xml:space="preserve">Объём работы от 20000 до 40000 символов (с пробелами) = 0,5 – 1 п.л. Шрифт Times New Roman, размер шрифта - 14 </w:t>
      </w:r>
      <w:proofErr w:type="spellStart"/>
      <w:r w:rsidRPr="00E0121F">
        <w:rPr>
          <w:sz w:val="28"/>
          <w:szCs w:val="28"/>
        </w:rPr>
        <w:t>пт</w:t>
      </w:r>
      <w:proofErr w:type="spellEnd"/>
      <w:r w:rsidRPr="00E0121F">
        <w:rPr>
          <w:sz w:val="28"/>
          <w:szCs w:val="28"/>
        </w:rPr>
        <w:t xml:space="preserve">, интервал - полуторный, поля по 2 см (со всех сторон). </w:t>
      </w:r>
    </w:p>
    <w:p w:rsidR="00857EA4" w:rsidRPr="00E0121F" w:rsidRDefault="00857EA4" w:rsidP="00857EA4">
      <w:pPr>
        <w:pStyle w:val="Default"/>
        <w:ind w:firstLine="708"/>
        <w:jc w:val="both"/>
        <w:rPr>
          <w:sz w:val="28"/>
          <w:szCs w:val="28"/>
        </w:rPr>
      </w:pPr>
      <w:r w:rsidRPr="00E0121F">
        <w:rPr>
          <w:sz w:val="28"/>
          <w:szCs w:val="28"/>
        </w:rPr>
        <w:t xml:space="preserve">Не допускается использовать пробелы и символы табуляции для форматирования текста. Текст набирается без переносов. Команду «вставить сноску» использовать нельзя. </w:t>
      </w:r>
    </w:p>
    <w:p w:rsidR="00857EA4" w:rsidRPr="00E0121F" w:rsidRDefault="00857EA4" w:rsidP="00857EA4">
      <w:pPr>
        <w:pStyle w:val="Default"/>
        <w:ind w:firstLine="708"/>
        <w:jc w:val="both"/>
        <w:rPr>
          <w:sz w:val="28"/>
          <w:szCs w:val="28"/>
        </w:rPr>
      </w:pPr>
      <w:r w:rsidRPr="00E0121F">
        <w:rPr>
          <w:sz w:val="28"/>
          <w:szCs w:val="28"/>
        </w:rPr>
        <w:t xml:space="preserve">Примечания и ссылки даются в конце статьи. Нумерацию ссылок в тексте и в примечаниях следует производить по мере их появления в тексте и оформлять следующим образом: [1], [2], [3]… </w:t>
      </w:r>
    </w:p>
    <w:p w:rsidR="00857EA4" w:rsidRPr="00E0121F" w:rsidRDefault="00857EA4" w:rsidP="00857EA4">
      <w:pPr>
        <w:pStyle w:val="Default"/>
        <w:ind w:firstLine="708"/>
        <w:jc w:val="both"/>
        <w:rPr>
          <w:sz w:val="28"/>
          <w:szCs w:val="28"/>
        </w:rPr>
      </w:pPr>
      <w:r w:rsidRPr="00E0121F">
        <w:rPr>
          <w:sz w:val="28"/>
          <w:szCs w:val="28"/>
        </w:rPr>
        <w:t xml:space="preserve">Если в тексте используются какие-либо сокращения, они обязательно должны быть расшифрованы (даже если они традиционны в данной отрасли науки). </w:t>
      </w:r>
    </w:p>
    <w:p w:rsidR="00857EA4" w:rsidRPr="00174BFC" w:rsidRDefault="00857EA4" w:rsidP="00857EA4">
      <w:pPr>
        <w:pStyle w:val="Default"/>
        <w:ind w:firstLine="708"/>
        <w:jc w:val="both"/>
        <w:rPr>
          <w:b/>
          <w:bCs/>
          <w:color w:val="7D0000"/>
        </w:rPr>
      </w:pPr>
      <w:r w:rsidRPr="00E0121F">
        <w:rPr>
          <w:sz w:val="28"/>
          <w:szCs w:val="28"/>
        </w:rPr>
        <w:t xml:space="preserve">Разработчики сайта предоставляют техническое задание на создание сайта: цели создания сайта, описание структуры сайта, для какой аудитории создан сайт, а также скриншот сайта, статистику посещаемости сайта, информацию об обратной связи. </w:t>
      </w:r>
    </w:p>
    <w:p w:rsidR="00857EA4" w:rsidRDefault="00857EA4" w:rsidP="006175FB">
      <w:pPr>
        <w:jc w:val="center"/>
        <w:rPr>
          <w:rFonts w:ascii="Times New Roman" w:hAnsi="Times New Roman" w:cs="Times New Roman"/>
          <w:b/>
          <w:bCs/>
          <w:color w:val="7D0000"/>
          <w:sz w:val="24"/>
          <w:szCs w:val="24"/>
        </w:rPr>
      </w:pPr>
    </w:p>
    <w:p w:rsidR="00857EA4" w:rsidRDefault="00857EA4">
      <w:pPr>
        <w:rPr>
          <w:rFonts w:ascii="Times New Roman" w:hAnsi="Times New Roman" w:cs="Times New Roman"/>
          <w:b/>
          <w:bCs/>
          <w:color w:val="7D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D0000"/>
          <w:sz w:val="24"/>
          <w:szCs w:val="24"/>
        </w:rPr>
        <w:br w:type="page"/>
      </w:r>
    </w:p>
    <w:p w:rsidR="006175FB" w:rsidRDefault="006175FB" w:rsidP="006175FB">
      <w:pPr>
        <w:jc w:val="center"/>
        <w:rPr>
          <w:rFonts w:ascii="Times New Roman" w:hAnsi="Times New Roman" w:cs="Times New Roman"/>
          <w:b/>
          <w:bCs/>
          <w:color w:val="7D0000"/>
          <w:sz w:val="24"/>
          <w:szCs w:val="24"/>
        </w:rPr>
      </w:pPr>
      <w:r w:rsidRPr="00174BFC">
        <w:rPr>
          <w:rFonts w:ascii="Times New Roman" w:hAnsi="Times New Roman" w:cs="Times New Roman"/>
          <w:b/>
          <w:bCs/>
          <w:color w:val="7D0000"/>
          <w:sz w:val="24"/>
          <w:szCs w:val="24"/>
        </w:rPr>
        <w:lastRenderedPageBreak/>
        <w:t>НОМИНАЦИИ КОНКУРСА</w:t>
      </w:r>
    </w:p>
    <w:p w:rsidR="006175FB" w:rsidRDefault="006175FB" w:rsidP="006175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A0A0A"/>
          <w:sz w:val="28"/>
          <w:szCs w:val="28"/>
        </w:rPr>
      </w:pPr>
      <w:r w:rsidRPr="005349FD">
        <w:rPr>
          <w:rFonts w:ascii="Times New Roman" w:hAnsi="Times New Roman" w:cs="Times New Roman"/>
          <w:color w:val="0A0A0A"/>
          <w:sz w:val="28"/>
          <w:szCs w:val="28"/>
        </w:rPr>
        <w:t xml:space="preserve">Номинация </w:t>
      </w:r>
    </w:p>
    <w:p w:rsidR="006175FB" w:rsidRDefault="006175FB" w:rsidP="006175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A0A0A"/>
          <w:sz w:val="28"/>
          <w:szCs w:val="28"/>
        </w:rPr>
      </w:pPr>
      <w:r w:rsidRPr="008F65C8">
        <w:rPr>
          <w:rFonts w:ascii="Times New Roman" w:hAnsi="Times New Roman" w:cs="Times New Roman"/>
          <w:b/>
          <w:color w:val="0A0A0A"/>
          <w:sz w:val="28"/>
          <w:szCs w:val="28"/>
        </w:rPr>
        <w:t xml:space="preserve">«За организацию духовно-нравственного воспитания </w:t>
      </w:r>
    </w:p>
    <w:p w:rsidR="006175FB" w:rsidRPr="008F65C8" w:rsidRDefault="006175FB" w:rsidP="006175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A0A0A"/>
          <w:sz w:val="28"/>
          <w:szCs w:val="28"/>
        </w:rPr>
      </w:pPr>
      <w:r w:rsidRPr="008F65C8">
        <w:rPr>
          <w:rFonts w:ascii="Times New Roman" w:hAnsi="Times New Roman" w:cs="Times New Roman"/>
          <w:b/>
          <w:color w:val="0A0A0A"/>
          <w:sz w:val="28"/>
          <w:szCs w:val="28"/>
        </w:rPr>
        <w:t>в образовательной организации»</w:t>
      </w:r>
    </w:p>
    <w:p w:rsidR="006175FB" w:rsidRDefault="006175FB" w:rsidP="006175FB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color w:val="0A0A0A"/>
          <w:sz w:val="28"/>
          <w:szCs w:val="28"/>
        </w:rPr>
      </w:pPr>
    </w:p>
    <w:p w:rsidR="006175FB" w:rsidRPr="005349FD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5349FD">
        <w:rPr>
          <w:rStyle w:val="a3"/>
          <w:rFonts w:ascii="Times New Roman" w:hAnsi="Times New Roman" w:cs="Times New Roman"/>
          <w:color w:val="0A0A0A"/>
          <w:sz w:val="28"/>
          <w:szCs w:val="28"/>
        </w:rPr>
        <w:t>Цель номинации:</w:t>
      </w:r>
    </w:p>
    <w:p w:rsidR="006175FB" w:rsidRPr="005349FD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Style w:val="t286pc"/>
          <w:rFonts w:ascii="Times New Roman" w:hAnsi="Times New Roman" w:cs="Times New Roman"/>
          <w:color w:val="0A0A0A"/>
          <w:sz w:val="28"/>
          <w:szCs w:val="28"/>
        </w:rPr>
        <w:t>-</w:t>
      </w:r>
      <w:r w:rsidRPr="005349FD">
        <w:rPr>
          <w:rStyle w:val="t286pc"/>
          <w:rFonts w:ascii="Times New Roman" w:hAnsi="Times New Roman" w:cs="Times New Roman"/>
          <w:color w:val="0A0A0A"/>
          <w:sz w:val="28"/>
          <w:szCs w:val="28"/>
        </w:rPr>
        <w:t>Выявление и распространение передового опыта в области духовно-нравственного воспитания.</w:t>
      </w:r>
    </w:p>
    <w:p w:rsidR="006175FB" w:rsidRPr="005349FD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Style w:val="t286pc"/>
          <w:rFonts w:ascii="Times New Roman" w:hAnsi="Times New Roman" w:cs="Times New Roman"/>
          <w:color w:val="0A0A0A"/>
          <w:sz w:val="28"/>
          <w:szCs w:val="28"/>
        </w:rPr>
        <w:t>-</w:t>
      </w:r>
      <w:r w:rsidRPr="005349FD">
        <w:rPr>
          <w:rStyle w:val="t286pc"/>
          <w:rFonts w:ascii="Times New Roman" w:hAnsi="Times New Roman" w:cs="Times New Roman"/>
          <w:color w:val="0A0A0A"/>
          <w:sz w:val="28"/>
          <w:szCs w:val="28"/>
        </w:rPr>
        <w:t>Поощрение педагогов и образовательных учреждений за эффективное формирование у детей нравственных ориентиров и гражданской позиции.</w:t>
      </w:r>
    </w:p>
    <w:p w:rsidR="006175FB" w:rsidRPr="005349FD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5349FD">
        <w:rPr>
          <w:rStyle w:val="a3"/>
          <w:rFonts w:ascii="Times New Roman" w:hAnsi="Times New Roman" w:cs="Times New Roman"/>
          <w:color w:val="0A0A0A"/>
          <w:sz w:val="28"/>
          <w:szCs w:val="28"/>
        </w:rPr>
        <w:t>Что включает эта номинация:</w:t>
      </w:r>
    </w:p>
    <w:p w:rsidR="006175FB" w:rsidRPr="008F65C8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8F65C8">
        <w:rPr>
          <w:rStyle w:val="a3"/>
          <w:rFonts w:ascii="Times New Roman" w:hAnsi="Times New Roman" w:cs="Times New Roman"/>
          <w:color w:val="0A0A0A"/>
          <w:sz w:val="28"/>
          <w:szCs w:val="28"/>
          <w:u w:val="single"/>
        </w:rPr>
        <w:t>Разработанные программы:</w:t>
      </w:r>
      <w:r w:rsidRPr="008F65C8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Комплексные и авторские программы, направленные на духовное и нравственное становление личности.</w:t>
      </w:r>
    </w:p>
    <w:p w:rsidR="006175FB" w:rsidRPr="008F65C8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8F65C8">
        <w:rPr>
          <w:rStyle w:val="a3"/>
          <w:rFonts w:ascii="Times New Roman" w:hAnsi="Times New Roman" w:cs="Times New Roman"/>
          <w:color w:val="0A0A0A"/>
          <w:sz w:val="28"/>
          <w:szCs w:val="28"/>
          <w:u w:val="single"/>
        </w:rPr>
        <w:t>Системный подход:</w:t>
      </w:r>
      <w:r w:rsidRPr="008F65C8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Создание единой воспитательной системы в образовательной организации.</w:t>
      </w:r>
    </w:p>
    <w:p w:rsidR="006175FB" w:rsidRPr="008F65C8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8F65C8">
        <w:rPr>
          <w:rStyle w:val="a3"/>
          <w:rFonts w:ascii="Times New Roman" w:hAnsi="Times New Roman" w:cs="Times New Roman"/>
          <w:color w:val="0A0A0A"/>
          <w:sz w:val="28"/>
          <w:szCs w:val="28"/>
          <w:u w:val="single"/>
        </w:rPr>
        <w:t>Работа с ценностями:</w:t>
      </w:r>
      <w:r w:rsidRPr="008F65C8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Формирование отношения к жизни, обществу, природе и самому себе в соответствии с общечеловеческими и национальными ценностями.</w:t>
      </w:r>
    </w:p>
    <w:p w:rsidR="006175FB" w:rsidRPr="005349FD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8F65C8">
        <w:rPr>
          <w:rStyle w:val="a3"/>
          <w:rFonts w:ascii="Times New Roman" w:hAnsi="Times New Roman" w:cs="Times New Roman"/>
          <w:color w:val="0A0A0A"/>
          <w:sz w:val="28"/>
          <w:szCs w:val="28"/>
          <w:u w:val="single"/>
        </w:rPr>
        <w:t>Учебно-методические материалы:</w:t>
      </w:r>
      <w:r w:rsidRPr="005349FD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Лучшие методические разработки в рамках предметных областей, связанных с этикой и культурой.</w:t>
      </w:r>
      <w:r w:rsidRPr="005349FD">
        <w:rPr>
          <w:rStyle w:val="vkekvd"/>
          <w:rFonts w:ascii="Times New Roman" w:hAnsi="Times New Roman" w:cs="Times New Roman"/>
          <w:color w:val="0A0A0A"/>
          <w:sz w:val="28"/>
          <w:szCs w:val="28"/>
        </w:rPr>
        <w:t> </w:t>
      </w:r>
    </w:p>
    <w:p w:rsidR="006175FB" w:rsidRPr="005349FD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349F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Формы и методы реализации:</w:t>
      </w:r>
    </w:p>
    <w:p w:rsidR="006175FB" w:rsidRPr="008F65C8" w:rsidRDefault="006175FB" w:rsidP="006175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F65C8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lang w:eastAsia="ru-RU"/>
        </w:rPr>
        <w:t>Классные часы, беседы, факультативы:</w:t>
      </w:r>
      <w:r w:rsidRPr="008F65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Обсуждение нравственных дилемм, знакомство с духовными традициями.</w:t>
      </w:r>
    </w:p>
    <w:p w:rsidR="006175FB" w:rsidRPr="008F65C8" w:rsidRDefault="006175FB" w:rsidP="006175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F65C8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lang w:eastAsia="ru-RU"/>
        </w:rPr>
        <w:t>Внеурочная деятельность:</w:t>
      </w:r>
      <w:r w:rsidRPr="008F65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Игры, мастер-классы, литературные и музыкальные вечера.</w:t>
      </w:r>
    </w:p>
    <w:p w:rsidR="006175FB" w:rsidRPr="008F65C8" w:rsidRDefault="006175FB" w:rsidP="006175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F65C8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lang w:eastAsia="ru-RU"/>
        </w:rPr>
        <w:t>Экскурсии, целевые прогулки:</w:t>
      </w:r>
      <w:r w:rsidRPr="008F65C8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ru-RU"/>
        </w:rPr>
        <w:t> </w:t>
      </w:r>
      <w:r w:rsidRPr="008F65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Знакомство с родным краем, культурой.</w:t>
      </w:r>
    </w:p>
    <w:p w:rsidR="006175FB" w:rsidRPr="008F65C8" w:rsidRDefault="006175FB" w:rsidP="006175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F65C8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lang w:eastAsia="ru-RU"/>
        </w:rPr>
        <w:t>Проектная деятельность:</w:t>
      </w:r>
      <w:r w:rsidRPr="008F65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Участие в социальных проектах, волонтерство.</w:t>
      </w:r>
    </w:p>
    <w:p w:rsidR="006175FB" w:rsidRPr="008F65C8" w:rsidRDefault="006175FB" w:rsidP="006175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F65C8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lang w:eastAsia="ru-RU"/>
        </w:rPr>
        <w:t>Использование произведений культуры:</w:t>
      </w:r>
      <w:r w:rsidRPr="008F65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Просмотр фильмов, чтение литературы, связанных с духовно-нравственными темами.</w:t>
      </w:r>
    </w:p>
    <w:p w:rsidR="006175FB" w:rsidRPr="008F65C8" w:rsidRDefault="006175FB" w:rsidP="006175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F65C8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lang w:eastAsia="ru-RU"/>
        </w:rPr>
        <w:t>Создание нравственного уклада школьной жизни:</w:t>
      </w:r>
      <w:r w:rsidRPr="008F65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Интеграция ценностей в повседневную жизнь школы. </w:t>
      </w:r>
    </w:p>
    <w:p w:rsidR="006175FB" w:rsidRDefault="006175FB" w:rsidP="00617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6175FB" w:rsidRDefault="006175FB" w:rsidP="006175FB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 w:type="page"/>
      </w:r>
    </w:p>
    <w:p w:rsidR="006175FB" w:rsidRDefault="006175FB" w:rsidP="00617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Номинация:</w:t>
      </w:r>
    </w:p>
    <w:p w:rsidR="006175FB" w:rsidRDefault="006175FB" w:rsidP="00617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8F65C8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Лучшая дополнительная общеразвивающая программа </w:t>
      </w:r>
    </w:p>
    <w:p w:rsidR="00694B12" w:rsidRDefault="006175FB" w:rsidP="00617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8F65C8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духовно-нравственного и гражданско-патриотического воспитания</w:t>
      </w:r>
    </w:p>
    <w:p w:rsidR="006175FB" w:rsidRPr="008F65C8" w:rsidRDefault="006175FB" w:rsidP="00617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8F65C8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детей и молодежи</w:t>
      </w:r>
    </w:p>
    <w:p w:rsidR="006175FB" w:rsidRDefault="006175FB" w:rsidP="00617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6175FB" w:rsidRPr="005349FD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F65C8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Цель номинации:</w:t>
      </w:r>
      <w:r w:rsidRPr="008F65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8F65C8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выявление и поддержка наиболее эффективных программ</w:t>
      </w:r>
      <w:r w:rsidRPr="005349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которые формируют у подрастающего поколения высокие морально-этические ценности, любовь к Родине, гражданскую ответственность, уважение к истории и культуре, а также развивают способность к самосовершенствованию и активной жизненной позиции, опираясь на общечеловеческие и национальные духовные ориентиры.</w:t>
      </w:r>
      <w:r w:rsidRPr="008F65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:rsidR="006175FB" w:rsidRDefault="006175FB" w:rsidP="00617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6175FB" w:rsidRPr="005349FD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8F65C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Основные задачи такой программы:</w:t>
      </w:r>
    </w:p>
    <w:p w:rsidR="006175FB" w:rsidRPr="005349FD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F65C8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lang w:eastAsia="ru-RU"/>
        </w:rPr>
        <w:t>Формирование ценностного отношения:</w:t>
      </w:r>
      <w:r w:rsidRPr="008F65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к жизни, семье, природе, труду, Отечеству.</w:t>
      </w:r>
    </w:p>
    <w:p w:rsidR="006175FB" w:rsidRPr="005349FD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F65C8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lang w:eastAsia="ru-RU"/>
        </w:rPr>
        <w:t>Развитие патриотизма:</w:t>
      </w:r>
      <w:r w:rsidRPr="008F65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через знание истории, культуры, героического наследия страны.</w:t>
      </w:r>
    </w:p>
    <w:p w:rsidR="006175FB" w:rsidRPr="005349FD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F65C8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lang w:eastAsia="ru-RU"/>
        </w:rPr>
        <w:t>Воспитание нравственности:</w:t>
      </w:r>
      <w:r w:rsidRPr="008F65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развитие таких качеств, как совесть, долг, честь, милосердие, доброта.</w:t>
      </w:r>
    </w:p>
    <w:p w:rsidR="006175FB" w:rsidRPr="005349FD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F65C8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lang w:eastAsia="ru-RU"/>
        </w:rPr>
        <w:t>Содействие гражданскому становлению:</w:t>
      </w:r>
      <w:r w:rsidRPr="008F65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формирование активной гражданской позиции, дисциплинированности и ответственности.</w:t>
      </w:r>
    </w:p>
    <w:p w:rsidR="006175FB" w:rsidRPr="005349FD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F65C8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lang w:eastAsia="ru-RU"/>
        </w:rPr>
        <w:t>Поддержка саморазвития:</w:t>
      </w:r>
      <w:r w:rsidRPr="008F65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стремление к самообразованию и самосовершенствованию духовно-нравственных качеств. </w:t>
      </w:r>
    </w:p>
    <w:p w:rsidR="006175FB" w:rsidRDefault="006175FB" w:rsidP="00617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175FB" w:rsidRPr="001634FA" w:rsidRDefault="006175FB" w:rsidP="006175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</w:pPr>
      <w:r w:rsidRPr="001634FA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Цели программы:</w:t>
      </w:r>
    </w:p>
    <w:p w:rsidR="006175FB" w:rsidRPr="001634FA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634F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Формирование осознанного отношения к своей стране, народу, культуре.</w:t>
      </w:r>
    </w:p>
    <w:p w:rsidR="006175FB" w:rsidRPr="001634FA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634F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Развитие гордости за Отечество.</w:t>
      </w:r>
    </w:p>
    <w:p w:rsidR="006175FB" w:rsidRPr="001634FA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634F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Воспитание чувства ответственности, долга, справедливости.</w:t>
      </w:r>
    </w:p>
    <w:p w:rsidR="006175FB" w:rsidRPr="001634FA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634F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Приобщение к истории родного края и страны, культурным ценностям. </w:t>
      </w:r>
    </w:p>
    <w:p w:rsidR="006175FB" w:rsidRPr="00D601A5" w:rsidRDefault="006175FB" w:rsidP="006175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</w:pPr>
      <w:r w:rsidRPr="00D601A5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Направления и примеры ДОП:</w:t>
      </w:r>
    </w:p>
    <w:p w:rsidR="006175FB" w:rsidRPr="00D601A5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601A5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lang w:eastAsia="ru-RU"/>
        </w:rPr>
        <w:t>Программы по ОРКСЭ/ОДНКНР</w:t>
      </w:r>
      <w:r w:rsidRPr="00D601A5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ru-RU"/>
        </w:rPr>
        <w:t>:</w:t>
      </w:r>
      <w:r w:rsidRPr="00D601A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Разработка авторских программ по основам религиозных культур и светской этики или духовно-нравственной культуры народов России.</w:t>
      </w:r>
    </w:p>
    <w:p w:rsidR="006175FB" w:rsidRPr="00D601A5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601A5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lang w:eastAsia="ru-RU"/>
        </w:rPr>
        <w:t>Патриотическое воспитание</w:t>
      </w:r>
      <w:r w:rsidRPr="00D601A5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ru-RU"/>
        </w:rPr>
        <w:t>:</w:t>
      </w:r>
      <w:r w:rsidRPr="00D601A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Программы, формирующие гражданскую идентичность, любовь к Родине, уважение к истории и культуре страны (например, через краеведение, поисковые отряды).</w:t>
      </w:r>
    </w:p>
    <w:p w:rsidR="006175FB" w:rsidRPr="00D601A5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601A5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lang w:eastAsia="ru-RU"/>
        </w:rPr>
        <w:t>Духовно-нравственное развитие</w:t>
      </w:r>
      <w:r w:rsidRPr="00D601A5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ru-RU"/>
        </w:rPr>
        <w:t>:</w:t>
      </w:r>
      <w:r w:rsidRPr="00D601A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Программы, направленные на формирование морально-этических норм, доброты, милосердия, ответственности, семейных ценностей (могут включать волонтерство, социальные проекты).</w:t>
      </w:r>
    </w:p>
    <w:p w:rsidR="006175FB" w:rsidRPr="00D601A5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601A5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lang w:eastAsia="ru-RU"/>
        </w:rPr>
        <w:t>Методические разработки</w:t>
      </w:r>
      <w:r w:rsidRPr="00D601A5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ru-RU"/>
        </w:rPr>
        <w:t>:</w:t>
      </w:r>
      <w:r w:rsidRPr="00D601A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Включают методики, сценарии мероприятий, дидактические материалы, которые помогают другим педагогам в духовно-нравственном воспитании. </w:t>
      </w:r>
    </w:p>
    <w:p w:rsidR="006175FB" w:rsidRPr="008F65C8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</w:t>
      </w:r>
      <w:r w:rsidRPr="008F65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аким образом, номинация направлена на поддержку программ, которые комплексно развивают личность, готовя её к полноценной жизни в обществе как сознательного, нравственного и патриотичного гражданина. </w:t>
      </w:r>
    </w:p>
    <w:p w:rsidR="006175FB" w:rsidRDefault="006175FB" w:rsidP="006175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175FB" w:rsidRDefault="006175FB" w:rsidP="006175FB">
      <w:pPr>
        <w:shd w:val="clear" w:color="auto" w:fill="FFFFFF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5349FD">
        <w:rPr>
          <w:rFonts w:ascii="Times New Roman" w:hAnsi="Times New Roman" w:cs="Times New Roman"/>
          <w:sz w:val="28"/>
          <w:szCs w:val="28"/>
        </w:rPr>
        <w:t xml:space="preserve">оминация </w:t>
      </w:r>
    </w:p>
    <w:p w:rsidR="00694B12" w:rsidRDefault="006175FB" w:rsidP="00694B12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A0A0A"/>
          <w:sz w:val="28"/>
          <w:szCs w:val="28"/>
        </w:rPr>
      </w:pPr>
      <w:r w:rsidRPr="004835F3">
        <w:rPr>
          <w:rFonts w:ascii="Times New Roman" w:hAnsi="Times New Roman" w:cs="Times New Roman"/>
          <w:b/>
          <w:color w:val="0A0A0A"/>
          <w:sz w:val="28"/>
          <w:szCs w:val="28"/>
        </w:rPr>
        <w:t xml:space="preserve">«Лучшая методическая разработка в предметных областях </w:t>
      </w:r>
    </w:p>
    <w:p w:rsidR="00694B12" w:rsidRDefault="006175FB" w:rsidP="00694B12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A0A0A"/>
          <w:sz w:val="28"/>
          <w:szCs w:val="28"/>
        </w:rPr>
      </w:pPr>
      <w:r w:rsidRPr="004835F3">
        <w:rPr>
          <w:rFonts w:ascii="Times New Roman" w:hAnsi="Times New Roman" w:cs="Times New Roman"/>
          <w:b/>
          <w:color w:val="0A0A0A"/>
          <w:sz w:val="28"/>
          <w:szCs w:val="28"/>
        </w:rPr>
        <w:t xml:space="preserve">«Основы религиозных культур и светской этики» (ОРКСЭ), </w:t>
      </w:r>
    </w:p>
    <w:p w:rsidR="006175FB" w:rsidRPr="004835F3" w:rsidRDefault="006175FB" w:rsidP="00694B12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A0A0A"/>
          <w:sz w:val="28"/>
          <w:szCs w:val="28"/>
        </w:rPr>
      </w:pPr>
      <w:r w:rsidRPr="004835F3">
        <w:rPr>
          <w:rFonts w:ascii="Times New Roman" w:hAnsi="Times New Roman" w:cs="Times New Roman"/>
          <w:b/>
          <w:color w:val="0A0A0A"/>
          <w:sz w:val="28"/>
          <w:szCs w:val="28"/>
        </w:rPr>
        <w:t>Основы духовно-нравственной культуры народов России (ОДНКНР), «Основы православной веры» (для образовательных организаций с религиозным компонентом)</w:t>
      </w:r>
    </w:p>
    <w:p w:rsidR="006175FB" w:rsidRDefault="006175FB" w:rsidP="00617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694B12" w:rsidRPr="00694B12" w:rsidRDefault="00694B12" w:rsidP="00694B1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94B1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Суть номинации:</w:t>
      </w:r>
    </w:p>
    <w:p w:rsidR="00694B12" w:rsidRDefault="00694B12" w:rsidP="00694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694B12" w:rsidRPr="00694B12" w:rsidRDefault="00694B12" w:rsidP="00694B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94B1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Объекты оценки:</w:t>
      </w:r>
      <w:r w:rsidRPr="00694B1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Методические разработки (конспекты уроков, внеурочной деятельности, авторские программы, пособия, технологии) в рамках указанных предметных областей.</w:t>
      </w:r>
    </w:p>
    <w:p w:rsidR="00694B12" w:rsidRDefault="00694B12" w:rsidP="00694B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694B12" w:rsidRPr="00694B12" w:rsidRDefault="00694B12" w:rsidP="00694B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94B1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Цель:</w:t>
      </w:r>
      <w:r w:rsidRPr="00694B1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Поддержка и распространение инновационных, эффективных подходов к преподаванию этих предметов, которые помогают формировать у детей нравственные ориентиры, уважение к культурам и традициям</w:t>
      </w:r>
    </w:p>
    <w:p w:rsidR="00694B12" w:rsidRDefault="00694B12" w:rsidP="00694B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694B12" w:rsidRPr="00694B12" w:rsidRDefault="00694B12" w:rsidP="00694B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94B1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Ключевое отличие:</w:t>
      </w:r>
      <w:r w:rsidRPr="00694B1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Требуется не просто «урок», а методическая разработка, которая может включать мониторинг, творческие работы, особые приемы или технологии, применяемые в течение нескольких лет, а не разово.</w:t>
      </w:r>
    </w:p>
    <w:p w:rsidR="00694B12" w:rsidRDefault="00694B12" w:rsidP="00694B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694B12" w:rsidRPr="00694B12" w:rsidRDefault="00694B12" w:rsidP="00694B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94B1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Предметы:</w:t>
      </w:r>
    </w:p>
    <w:p w:rsidR="00694B12" w:rsidRPr="00694B12" w:rsidRDefault="00694B12" w:rsidP="00694B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94B1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ОРКСЭ:</w:t>
      </w:r>
      <w:r w:rsidRPr="00694B1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Федеральный курс в начальной школе с модулями, включая светскую этику и основы религиозных культур.</w:t>
      </w:r>
    </w:p>
    <w:p w:rsidR="00694B12" w:rsidRPr="00694B12" w:rsidRDefault="00694B12" w:rsidP="00694B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94B1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ОДНКНР:</w:t>
      </w:r>
      <w:r w:rsidRPr="00694B1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Преемственный курс для основной школы.</w:t>
      </w:r>
    </w:p>
    <w:p w:rsidR="00694B12" w:rsidRPr="00694B12" w:rsidRDefault="00694B12" w:rsidP="00694B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94B1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Основы православной веры:</w:t>
      </w:r>
      <w:r w:rsidRPr="00694B1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Для школ с религиозным компонентом, фокусируется на православном христианстве. </w:t>
      </w:r>
    </w:p>
    <w:p w:rsidR="006175FB" w:rsidRPr="008F65C8" w:rsidRDefault="006175FB" w:rsidP="00694B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A0A0A"/>
          <w:sz w:val="28"/>
          <w:szCs w:val="28"/>
        </w:rPr>
      </w:pPr>
    </w:p>
    <w:p w:rsidR="006175FB" w:rsidRDefault="006175FB" w:rsidP="00694B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349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ab/>
      </w:r>
      <w:r w:rsidRPr="005349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«Лучшая методическая разработка» в ОРКСЭ, ОДНКНР и «Основах православной веры» — это не конкретный один материал, а </w:t>
      </w:r>
      <w:r w:rsidRPr="005349F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успешный комплекс методических материалов</w:t>
      </w:r>
      <w:r w:rsidRPr="005349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демонстрирующие эффективное обучение духовно-нравственным ценностям через диалог, культурологический подход и решение задач, поставленных перед этими предметами (консолидация общества, формирование нравственных ориентиров), часто побеждающие в профессиональных конкурсах, таких как «За нравственный подвиг учителя». </w:t>
      </w:r>
    </w:p>
    <w:p w:rsidR="00694B12" w:rsidRDefault="00694B12" w:rsidP="00694B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694B12" w:rsidRPr="00694B12" w:rsidRDefault="006175FB" w:rsidP="00694B12">
      <w:pPr>
        <w:shd w:val="clear" w:color="auto" w:fill="FFFFFF"/>
        <w:spacing w:line="360" w:lineRule="atLeast"/>
        <w:ind w:left="360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94B12">
        <w:rPr>
          <w:rFonts w:ascii="Times New Roman" w:hAnsi="Times New Roman" w:cs="Times New Roman"/>
          <w:sz w:val="28"/>
          <w:szCs w:val="28"/>
        </w:rPr>
        <w:br w:type="page"/>
      </w:r>
    </w:p>
    <w:p w:rsidR="006175FB" w:rsidRDefault="006175FB" w:rsidP="006175FB">
      <w:pPr>
        <w:rPr>
          <w:rFonts w:ascii="Times New Roman" w:hAnsi="Times New Roman" w:cs="Times New Roman"/>
          <w:sz w:val="28"/>
          <w:szCs w:val="28"/>
        </w:rPr>
      </w:pPr>
    </w:p>
    <w:p w:rsidR="006175FB" w:rsidRPr="005349FD" w:rsidRDefault="006175FB" w:rsidP="00617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349FD">
        <w:rPr>
          <w:rFonts w:ascii="Times New Roman" w:hAnsi="Times New Roman" w:cs="Times New Roman"/>
          <w:sz w:val="28"/>
          <w:szCs w:val="28"/>
        </w:rPr>
        <w:t>оминация</w:t>
      </w:r>
    </w:p>
    <w:p w:rsidR="006175FB" w:rsidRDefault="006175FB" w:rsidP="006175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A0A0A"/>
          <w:sz w:val="28"/>
          <w:szCs w:val="28"/>
        </w:rPr>
      </w:pPr>
      <w:r w:rsidRPr="004835F3">
        <w:rPr>
          <w:rFonts w:ascii="Times New Roman" w:hAnsi="Times New Roman" w:cs="Times New Roman"/>
          <w:b/>
          <w:color w:val="0A0A0A"/>
          <w:sz w:val="28"/>
          <w:szCs w:val="28"/>
        </w:rPr>
        <w:t>«Лучший образовательный издательский проект года»</w:t>
      </w:r>
    </w:p>
    <w:p w:rsidR="006175FB" w:rsidRPr="004835F3" w:rsidRDefault="006175FB" w:rsidP="006175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A0A0A"/>
          <w:sz w:val="28"/>
          <w:szCs w:val="28"/>
        </w:rPr>
      </w:pPr>
    </w:p>
    <w:p w:rsidR="006175FB" w:rsidRPr="00D601A5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D601A5">
        <w:rPr>
          <w:rFonts w:ascii="Times New Roman" w:hAnsi="Times New Roman" w:cs="Times New Roman"/>
          <w:b/>
          <w:color w:val="0A0A0A"/>
          <w:sz w:val="28"/>
          <w:szCs w:val="28"/>
        </w:rPr>
        <w:t>Цель номинации</w:t>
      </w:r>
      <w:r>
        <w:rPr>
          <w:rFonts w:ascii="Times New Roman" w:hAnsi="Times New Roman" w:cs="Times New Roman"/>
          <w:color w:val="0A0A0A"/>
          <w:sz w:val="28"/>
          <w:szCs w:val="28"/>
        </w:rPr>
        <w:t>:</w:t>
      </w:r>
      <w:r w:rsidRPr="00D601A5">
        <w:rPr>
          <w:rFonts w:ascii="Times New Roman" w:hAnsi="Times New Roman" w:cs="Times New Roman"/>
          <w:color w:val="0A0A0A"/>
          <w:sz w:val="28"/>
          <w:szCs w:val="28"/>
        </w:rPr>
        <w:t xml:space="preserve"> выявить, поддержать и распространить наиболее качественные и инновационные образовательные издания, которые способствуют развитию детей, молодежи и учителей, укрепляют нравственное, патриотическое и духовно-нравственное воспитание, а также улучшают методики обучения и внеучебной работы, тем самым обогащая образовательную сферу в целом</w:t>
      </w:r>
      <w:r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6175FB" w:rsidRDefault="006175FB" w:rsidP="006175FB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A0A0A"/>
          <w:sz w:val="28"/>
          <w:szCs w:val="28"/>
        </w:rPr>
      </w:pPr>
    </w:p>
    <w:p w:rsidR="006175FB" w:rsidRPr="00D601A5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D601A5">
        <w:rPr>
          <w:rStyle w:val="a3"/>
          <w:rFonts w:ascii="Times New Roman" w:hAnsi="Times New Roman" w:cs="Times New Roman"/>
          <w:color w:val="0A0A0A"/>
          <w:sz w:val="28"/>
          <w:szCs w:val="28"/>
        </w:rPr>
        <w:t>Основные задачи номинации:</w:t>
      </w:r>
    </w:p>
    <w:p w:rsidR="006175FB" w:rsidRPr="002C1565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D601A5">
        <w:rPr>
          <w:rStyle w:val="a3"/>
          <w:rFonts w:ascii="Times New Roman" w:hAnsi="Times New Roman" w:cs="Times New Roman"/>
          <w:color w:val="0A0A0A"/>
          <w:sz w:val="28"/>
          <w:szCs w:val="28"/>
          <w:u w:val="single"/>
        </w:rPr>
        <w:t>Стимулирование качества:</w:t>
      </w:r>
      <w:r w:rsidRPr="002C1565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Поощрение создания высококачественных учебников, методических пособий, книг для детей, научно-популярных изданий и других материалов.</w:t>
      </w:r>
    </w:p>
    <w:p w:rsidR="006175FB" w:rsidRPr="002C1565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D601A5">
        <w:rPr>
          <w:rStyle w:val="a3"/>
          <w:rFonts w:ascii="Times New Roman" w:hAnsi="Times New Roman" w:cs="Times New Roman"/>
          <w:color w:val="0A0A0A"/>
          <w:sz w:val="28"/>
          <w:szCs w:val="28"/>
          <w:u w:val="single"/>
        </w:rPr>
        <w:t>Обмен лучшими практиками:</w:t>
      </w:r>
      <w:r w:rsidRPr="002C1565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Демонстрация успешных примеров использования издательской продукции в образовательном процессе, как в светских, так, в некоторых случаях, и в церковно-образовательных учреждениях.</w:t>
      </w:r>
    </w:p>
    <w:p w:rsidR="006175FB" w:rsidRPr="002C1565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D601A5">
        <w:rPr>
          <w:rStyle w:val="a3"/>
          <w:rFonts w:ascii="Times New Roman" w:hAnsi="Times New Roman" w:cs="Times New Roman"/>
          <w:color w:val="0A0A0A"/>
          <w:sz w:val="28"/>
          <w:szCs w:val="28"/>
          <w:u w:val="single"/>
        </w:rPr>
        <w:t>Поддержка инноваций:</w:t>
      </w:r>
      <w:r w:rsidRPr="002C1565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Выявление проектов, которые предлагают новые подходы к обучению, например, в патриотическом воспитании, духовно-нравственной культуре.</w:t>
      </w:r>
    </w:p>
    <w:p w:rsidR="006175FB" w:rsidRPr="002C1565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D601A5">
        <w:rPr>
          <w:rStyle w:val="a3"/>
          <w:rFonts w:ascii="Times New Roman" w:hAnsi="Times New Roman" w:cs="Times New Roman"/>
          <w:color w:val="0A0A0A"/>
          <w:sz w:val="28"/>
          <w:szCs w:val="28"/>
          <w:u w:val="single"/>
        </w:rPr>
        <w:t>Содействие воспитанию:</w:t>
      </w:r>
      <w:r w:rsidRPr="002C1565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Акцентирование внимания на проектах, которые помогают формировать гражданственность, патриотизм и нравственные ценности у подрастающего поколения.</w:t>
      </w:r>
      <w:r w:rsidRPr="002C1565">
        <w:rPr>
          <w:rStyle w:val="vkekvd"/>
          <w:rFonts w:ascii="Times New Roman" w:hAnsi="Times New Roman" w:cs="Times New Roman"/>
          <w:color w:val="0A0A0A"/>
          <w:sz w:val="28"/>
          <w:szCs w:val="28"/>
        </w:rPr>
        <w:t> </w:t>
      </w:r>
    </w:p>
    <w:p w:rsidR="006175FB" w:rsidRPr="002C1565" w:rsidRDefault="006175FB" w:rsidP="00617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6175FB" w:rsidRPr="00D601A5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D601A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Что выдвигается:</w:t>
      </w:r>
    </w:p>
    <w:p w:rsidR="006175FB" w:rsidRPr="002C1565" w:rsidRDefault="006175FB" w:rsidP="00617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C156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Публикации</w:t>
      </w:r>
      <w:r w:rsidRPr="002C156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и журналы для детей и молодежи.</w:t>
      </w:r>
    </w:p>
    <w:p w:rsidR="006175FB" w:rsidRPr="00857EA4" w:rsidRDefault="006175FB" w:rsidP="00617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  <w:r w:rsidRPr="002C156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Учебники, книги</w:t>
      </w:r>
      <w:r w:rsidRPr="002C156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и другие издания. </w:t>
      </w:r>
    </w:p>
    <w:p w:rsidR="006175FB" w:rsidRPr="00D601A5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D601A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Критерии оценки:</w:t>
      </w:r>
    </w:p>
    <w:p w:rsidR="006175FB" w:rsidRPr="002C1565" w:rsidRDefault="006175FB" w:rsidP="00617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C156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Содержание и форма, соответствующие духовно-нравственным, воспитательным, патриотическим программам.</w:t>
      </w:r>
    </w:p>
    <w:p w:rsidR="006175FB" w:rsidRPr="002C1565" w:rsidRDefault="006175FB" w:rsidP="00617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C156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Проекты, направленные на работу с детьми и молодежью. </w:t>
      </w:r>
    </w:p>
    <w:p w:rsidR="006175FB" w:rsidRPr="002C1565" w:rsidRDefault="006175FB" w:rsidP="00617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C156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Циклы нотных сборников духовной музыки для детских хоров.</w:t>
      </w:r>
    </w:p>
    <w:p w:rsidR="006175FB" w:rsidRPr="002C1565" w:rsidRDefault="006175FB" w:rsidP="00617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C156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Издания, посвященные истории и традициям. </w:t>
      </w:r>
    </w:p>
    <w:p w:rsidR="006175FB" w:rsidRDefault="006175FB" w:rsidP="006175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</w:p>
    <w:p w:rsidR="006175FB" w:rsidRDefault="006175FB" w:rsidP="00857EA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D601A5">
        <w:rPr>
          <w:rFonts w:ascii="Times New Roman" w:hAnsi="Times New Roman" w:cs="Times New Roman"/>
          <w:color w:val="0A0A0A"/>
          <w:sz w:val="28"/>
          <w:szCs w:val="28"/>
        </w:rPr>
        <w:t>Таким образом, эта номинация служит важным инструментом для повышения стандартов в образовательном издательском деле и продвижения эффекти</w:t>
      </w:r>
      <w:r>
        <w:rPr>
          <w:rFonts w:ascii="Times New Roman" w:hAnsi="Times New Roman" w:cs="Times New Roman"/>
          <w:color w:val="0A0A0A"/>
          <w:sz w:val="28"/>
          <w:szCs w:val="28"/>
        </w:rPr>
        <w:t>вных образовательных инициатив.</w:t>
      </w:r>
    </w:p>
    <w:p w:rsidR="00857EA4" w:rsidRDefault="00857EA4" w:rsidP="00857EA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</w:p>
    <w:p w:rsidR="00857EA4" w:rsidRDefault="00857EA4" w:rsidP="00857EA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</w:p>
    <w:p w:rsidR="00857EA4" w:rsidRDefault="00857EA4" w:rsidP="00857EA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</w:p>
    <w:p w:rsidR="00857EA4" w:rsidRPr="00A6646B" w:rsidRDefault="00857EA4" w:rsidP="00857EA4">
      <w:pPr>
        <w:pStyle w:val="a8"/>
        <w:spacing w:after="0"/>
        <w:ind w:right="265"/>
        <w:jc w:val="both"/>
        <w:rPr>
          <w:sz w:val="25"/>
          <w:szCs w:val="25"/>
        </w:rPr>
      </w:pPr>
      <w:r w:rsidRPr="00A6646B">
        <w:rPr>
          <w:sz w:val="25"/>
          <w:szCs w:val="25"/>
        </w:rPr>
        <w:t xml:space="preserve">Телефон для справок: 8(3852) 555 897 (доб.1701) </w:t>
      </w:r>
    </w:p>
    <w:p w:rsidR="00857EA4" w:rsidRPr="00A6646B" w:rsidRDefault="00857EA4" w:rsidP="00857EA4">
      <w:pPr>
        <w:pStyle w:val="a8"/>
        <w:spacing w:after="0"/>
        <w:ind w:right="265"/>
        <w:jc w:val="both"/>
        <w:rPr>
          <w:sz w:val="25"/>
          <w:szCs w:val="25"/>
        </w:rPr>
      </w:pPr>
      <w:r w:rsidRPr="00A6646B">
        <w:rPr>
          <w:sz w:val="25"/>
          <w:szCs w:val="25"/>
        </w:rPr>
        <w:t xml:space="preserve">Покатилова Светлана Геннадьевна, </w:t>
      </w:r>
    </w:p>
    <w:p w:rsidR="00857EA4" w:rsidRPr="00A6646B" w:rsidRDefault="00857EA4" w:rsidP="00857EA4">
      <w:pPr>
        <w:pStyle w:val="a8"/>
        <w:spacing w:after="0"/>
        <w:ind w:right="265"/>
        <w:jc w:val="both"/>
        <w:rPr>
          <w:sz w:val="25"/>
          <w:szCs w:val="25"/>
        </w:rPr>
      </w:pPr>
      <w:r>
        <w:rPr>
          <w:sz w:val="25"/>
          <w:szCs w:val="25"/>
        </w:rPr>
        <w:t>методист</w:t>
      </w:r>
      <w:r w:rsidRPr="00A6646B">
        <w:rPr>
          <w:sz w:val="25"/>
          <w:szCs w:val="25"/>
        </w:rPr>
        <w:t xml:space="preserve"> отдела</w:t>
      </w:r>
      <w:r>
        <w:rPr>
          <w:sz w:val="25"/>
          <w:szCs w:val="25"/>
        </w:rPr>
        <w:t xml:space="preserve"> </w:t>
      </w:r>
      <w:r w:rsidRPr="00A6646B">
        <w:rPr>
          <w:sz w:val="25"/>
          <w:szCs w:val="25"/>
        </w:rPr>
        <w:t>сопровождения профессиональных конкурсов</w:t>
      </w:r>
      <w:r>
        <w:rPr>
          <w:sz w:val="25"/>
          <w:szCs w:val="25"/>
        </w:rPr>
        <w:t>, экспертизы и аттестации</w:t>
      </w:r>
    </w:p>
    <w:p w:rsidR="00857EA4" w:rsidRDefault="00857EA4" w:rsidP="00857EA4">
      <w:pPr>
        <w:pStyle w:val="a8"/>
        <w:spacing w:after="0"/>
        <w:ind w:right="265"/>
        <w:jc w:val="both"/>
        <w:rPr>
          <w:b/>
          <w:bCs/>
          <w:color w:val="7D0000"/>
          <w:sz w:val="28"/>
          <w:szCs w:val="28"/>
        </w:rPr>
      </w:pPr>
      <w:r w:rsidRPr="00A6646B">
        <w:rPr>
          <w:sz w:val="25"/>
          <w:szCs w:val="25"/>
        </w:rPr>
        <w:t>КАУ ДПО «Алтайский институт развития образования имени А.М. Топорова»</w:t>
      </w:r>
      <w:bookmarkStart w:id="0" w:name="_GoBack"/>
      <w:bookmarkEnd w:id="0"/>
    </w:p>
    <w:sectPr w:rsidR="00857EA4" w:rsidSect="00992B29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640D4"/>
    <w:multiLevelType w:val="hybridMultilevel"/>
    <w:tmpl w:val="916C5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4E20"/>
    <w:multiLevelType w:val="hybridMultilevel"/>
    <w:tmpl w:val="CD0AA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A31D4"/>
    <w:multiLevelType w:val="multilevel"/>
    <w:tmpl w:val="A512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556DC"/>
    <w:multiLevelType w:val="hybridMultilevel"/>
    <w:tmpl w:val="FBD26E7C"/>
    <w:lvl w:ilvl="0" w:tplc="4B64CFE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86"/>
    <w:rsid w:val="00174BFC"/>
    <w:rsid w:val="00327A09"/>
    <w:rsid w:val="004829EC"/>
    <w:rsid w:val="005E402F"/>
    <w:rsid w:val="006175FB"/>
    <w:rsid w:val="00694B12"/>
    <w:rsid w:val="0072296B"/>
    <w:rsid w:val="00857EA4"/>
    <w:rsid w:val="00893D86"/>
    <w:rsid w:val="00896CE7"/>
    <w:rsid w:val="00926201"/>
    <w:rsid w:val="00992B29"/>
    <w:rsid w:val="009B636B"/>
    <w:rsid w:val="00AD47C5"/>
    <w:rsid w:val="00B24354"/>
    <w:rsid w:val="00B739B6"/>
    <w:rsid w:val="00D638F9"/>
    <w:rsid w:val="00E0121F"/>
    <w:rsid w:val="00E5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D6E78-CC82-43CC-A9A8-08207CA2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3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62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D638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vkekvd">
    <w:name w:val="vkekvd"/>
    <w:basedOn w:val="a0"/>
    <w:rsid w:val="00992B29"/>
  </w:style>
  <w:style w:type="character" w:customStyle="1" w:styleId="t286pc">
    <w:name w:val="t286pc"/>
    <w:basedOn w:val="a0"/>
    <w:rsid w:val="00992B29"/>
  </w:style>
  <w:style w:type="character" w:styleId="a3">
    <w:name w:val="Strong"/>
    <w:basedOn w:val="a0"/>
    <w:uiPriority w:val="22"/>
    <w:qFormat/>
    <w:rsid w:val="00992B2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55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9B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94B12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694B12"/>
    <w:pPr>
      <w:ind w:left="720"/>
      <w:contextualSpacing/>
    </w:pPr>
  </w:style>
  <w:style w:type="paragraph" w:styleId="a8">
    <w:name w:val="Body Text"/>
    <w:basedOn w:val="a"/>
    <w:link w:val="a9"/>
    <w:rsid w:val="00857EA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57E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4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44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94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iro22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lt.otdelr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nkurs.podvig-uchitely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0AD9D-85DF-407B-91F6-A2FB1DC8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9</cp:revision>
  <cp:lastPrinted>2025-12-22T05:03:00Z</cp:lastPrinted>
  <dcterms:created xsi:type="dcterms:W3CDTF">2025-12-17T02:24:00Z</dcterms:created>
  <dcterms:modified xsi:type="dcterms:W3CDTF">2025-12-22T05:03:00Z</dcterms:modified>
</cp:coreProperties>
</file>