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A7B" w:rsidRPr="00FF1D08" w:rsidRDefault="00311EF2" w:rsidP="00C84233">
      <w:pPr>
        <w:spacing w:after="26"/>
        <w:ind w:left="-4395"/>
        <w:jc w:val="center"/>
        <w:rPr>
          <w:b/>
          <w:sz w:val="28"/>
          <w:szCs w:val="28"/>
        </w:rPr>
      </w:pPr>
      <w:r w:rsidRPr="00FF1D08">
        <w:rPr>
          <w:rFonts w:ascii="Times New Roman" w:eastAsia="Times New Roman" w:hAnsi="Times New Roman" w:cs="Times New Roman"/>
          <w:b/>
          <w:sz w:val="28"/>
          <w:szCs w:val="28"/>
        </w:rPr>
        <w:t>СПИСОК</w:t>
      </w:r>
      <w:r w:rsidR="006E139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84233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FF1D08" w:rsidRPr="00FF1D08">
        <w:rPr>
          <w:rFonts w:ascii="Times New Roman" w:eastAsia="Times New Roman" w:hAnsi="Times New Roman" w:cs="Times New Roman"/>
          <w:sz w:val="28"/>
          <w:szCs w:val="28"/>
        </w:rPr>
        <w:t>победителей и призеров</w:t>
      </w:r>
      <w:r w:rsidR="006E13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57DF" w:rsidRPr="00FF1D08">
        <w:rPr>
          <w:rFonts w:ascii="Times New Roman" w:eastAsia="Times New Roman" w:hAnsi="Times New Roman" w:cs="Times New Roman"/>
          <w:sz w:val="28"/>
          <w:szCs w:val="28"/>
        </w:rPr>
        <w:t xml:space="preserve">краевого конкурса </w:t>
      </w:r>
      <w:r w:rsidR="0093512A" w:rsidRPr="00FF1D08">
        <w:rPr>
          <w:rFonts w:ascii="Times New Roman" w:eastAsia="Times New Roman" w:hAnsi="Times New Roman" w:cs="Times New Roman"/>
          <w:sz w:val="28"/>
          <w:szCs w:val="28"/>
        </w:rPr>
        <w:t>«Педагогическое творчество в шахматах»</w:t>
      </w:r>
      <w:r w:rsidR="00C842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4233">
        <w:rPr>
          <w:rFonts w:ascii="Times New Roman" w:eastAsia="Times New Roman" w:hAnsi="Times New Roman" w:cs="Times New Roman"/>
          <w:sz w:val="28"/>
          <w:szCs w:val="28"/>
        </w:rPr>
        <w:br/>
      </w:r>
      <w:r w:rsidR="00FF1D08" w:rsidRPr="00FF1D08">
        <w:rPr>
          <w:rFonts w:ascii="Times New Roman" w:eastAsia="Times New Roman" w:hAnsi="Times New Roman" w:cs="Times New Roman"/>
          <w:b/>
          <w:i/>
          <w:sz w:val="28"/>
          <w:szCs w:val="28"/>
        </w:rPr>
        <w:t>Номинация 1 «Профессионально ориентированный проект»</w:t>
      </w:r>
    </w:p>
    <w:tbl>
      <w:tblPr>
        <w:tblStyle w:val="TableGrid"/>
        <w:tblW w:w="13763" w:type="dxa"/>
        <w:tblInd w:w="-4386" w:type="dxa"/>
        <w:tblCellMar>
          <w:top w:w="7" w:type="dxa"/>
          <w:left w:w="108" w:type="dxa"/>
          <w:right w:w="66" w:type="dxa"/>
        </w:tblCellMar>
        <w:tblLook w:val="04A0" w:firstRow="1" w:lastRow="0" w:firstColumn="1" w:lastColumn="0" w:noHBand="0" w:noVBand="1"/>
      </w:tblPr>
      <w:tblGrid>
        <w:gridCol w:w="651"/>
        <w:gridCol w:w="3304"/>
        <w:gridCol w:w="2703"/>
        <w:gridCol w:w="2818"/>
        <w:gridCol w:w="3127"/>
        <w:gridCol w:w="1160"/>
      </w:tblGrid>
      <w:tr w:rsidR="00FF1D08" w:rsidTr="008D125F">
        <w:trPr>
          <w:trHeight w:val="567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D08" w:rsidRDefault="00FF1D08" w:rsidP="008D125F">
            <w:pPr>
              <w:spacing w:after="19"/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</w:p>
          <w:p w:rsidR="00FF1D08" w:rsidRDefault="00FF1D08" w:rsidP="008D125F">
            <w:pPr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п/н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D08" w:rsidRDefault="00FF1D08" w:rsidP="008D125F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ФИО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D08" w:rsidRDefault="00FF1D08" w:rsidP="008D125F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должность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D08" w:rsidRDefault="00FF1D08" w:rsidP="008D125F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организация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D08" w:rsidRDefault="00FF1D08" w:rsidP="008D125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Наименование </w:t>
            </w:r>
            <w:r w:rsidR="005771AF">
              <w:rPr>
                <w:rFonts w:ascii="Times New Roman" w:eastAsia="Times New Roman" w:hAnsi="Times New Roman" w:cs="Times New Roman"/>
                <w:b/>
                <w:sz w:val="24"/>
              </w:rPr>
              <w:t>проекта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D08" w:rsidRDefault="00FF1D08" w:rsidP="008D125F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Место</w:t>
            </w:r>
          </w:p>
        </w:tc>
      </w:tr>
      <w:tr w:rsidR="00FF1D08" w:rsidTr="008D125F">
        <w:trPr>
          <w:trHeight w:val="380"/>
        </w:trPr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F1D08" w:rsidRDefault="00FF1D08" w:rsidP="008D125F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FF1D08" w:rsidRDefault="00FF1D08" w:rsidP="008D125F">
            <w:pPr>
              <w:ind w:right="40"/>
              <w:jc w:val="center"/>
            </w:pP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D08" w:rsidRDefault="00FF1D08" w:rsidP="008D125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Гордеева Людмила Николаевна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D08" w:rsidRDefault="00FF1D08" w:rsidP="008D125F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заведующий</w:t>
            </w:r>
          </w:p>
        </w:tc>
        <w:tc>
          <w:tcPr>
            <w:tcW w:w="2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F1D08" w:rsidRDefault="00FF1D08" w:rsidP="008D125F">
            <w:pPr>
              <w:spacing w:after="16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МБДОУ «Детский сад</w:t>
            </w:r>
          </w:p>
          <w:p w:rsidR="00FF1D08" w:rsidRDefault="00FF1D08" w:rsidP="008D125F">
            <w:pPr>
              <w:spacing w:after="21"/>
              <w:ind w:right="3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№56» г. Барнаул</w:t>
            </w:r>
          </w:p>
        </w:tc>
        <w:tc>
          <w:tcPr>
            <w:tcW w:w="3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F1D08" w:rsidRDefault="00FF1D08" w:rsidP="008D125F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«Шахматный мир»</w:t>
            </w:r>
          </w:p>
        </w:tc>
        <w:tc>
          <w:tcPr>
            <w:tcW w:w="1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F1D08" w:rsidRPr="00F21DAD" w:rsidRDefault="00FF1D08" w:rsidP="008D125F">
            <w:pPr>
              <w:spacing w:after="17"/>
              <w:ind w:right="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D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FF1D08" w:rsidRPr="00F21DAD" w:rsidRDefault="00FF1D08" w:rsidP="008D1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1D08" w:rsidTr="00C84233">
        <w:trPr>
          <w:trHeight w:val="795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D08" w:rsidRDefault="00FF1D08" w:rsidP="008D125F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D08" w:rsidRDefault="00FF1D08" w:rsidP="008D125F">
            <w:pPr>
              <w:spacing w:after="2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Кункель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Анжелика</w:t>
            </w:r>
          </w:p>
          <w:p w:rsidR="00FF1D08" w:rsidRPr="005A36C3" w:rsidRDefault="00FF1D08" w:rsidP="008D125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Владимировна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D08" w:rsidRDefault="00FF1D08" w:rsidP="008D125F">
            <w:pPr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старший воспитатель</w:t>
            </w:r>
          </w:p>
        </w:tc>
        <w:tc>
          <w:tcPr>
            <w:tcW w:w="28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D08" w:rsidRDefault="00FF1D08" w:rsidP="008D125F">
            <w:pPr>
              <w:spacing w:line="278" w:lineRule="auto"/>
              <w:ind w:left="149" w:hanging="4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D08" w:rsidRDefault="00FF1D08" w:rsidP="008D125F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D08" w:rsidRPr="00F21DAD" w:rsidRDefault="00FF1D08" w:rsidP="008D1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1D08" w:rsidTr="008D125F">
        <w:trPr>
          <w:trHeight w:val="1049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D08" w:rsidRDefault="00FF1D08" w:rsidP="008D125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D08" w:rsidRDefault="00FF1D08" w:rsidP="008D125F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Трубникова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Татьяна Ивановна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D08" w:rsidRDefault="00FF1D08" w:rsidP="00C84233">
            <w:pPr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воспитатель, педагог</w:t>
            </w:r>
            <w:r w:rsidR="00C8423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дополнительного образования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D08" w:rsidRDefault="00FF1D08" w:rsidP="00C84233">
            <w:pPr>
              <w:spacing w:line="278" w:lineRule="auto"/>
              <w:ind w:left="149" w:hanging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МБДОУ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Ребрихинский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детский сад «Улыбка»</w:t>
            </w:r>
            <w:r w:rsidR="00C8423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с. Ребриха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D08" w:rsidRPr="005771AF" w:rsidRDefault="005771AF" w:rsidP="008D125F">
            <w:pPr>
              <w:spacing w:line="238" w:lineRule="auto"/>
              <w:jc w:val="center"/>
              <w:rPr>
                <w:sz w:val="24"/>
                <w:szCs w:val="24"/>
              </w:rPr>
            </w:pPr>
            <w:r w:rsidRPr="005771AF">
              <w:rPr>
                <w:rFonts w:ascii="Times New Roman" w:hAnsi="Times New Roman" w:cs="Times New Roman"/>
                <w:sz w:val="24"/>
                <w:szCs w:val="24"/>
              </w:rPr>
              <w:t>«Использование шахмат во всех образовательных областях в дошкольном образовательном учреждении»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D08" w:rsidRPr="00F21DAD" w:rsidRDefault="00FF1D08" w:rsidP="008D125F">
            <w:pPr>
              <w:ind w:right="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D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:rsidR="00FF1D08" w:rsidRPr="00F21DAD" w:rsidRDefault="00FF1D08" w:rsidP="008D1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1D08" w:rsidTr="008D125F">
        <w:trPr>
          <w:trHeight w:val="923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D08" w:rsidRDefault="00FF1D08" w:rsidP="008D125F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D08" w:rsidRDefault="00FF1D08" w:rsidP="008D125F">
            <w:pPr>
              <w:spacing w:after="2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Луничкина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Нажежда</w:t>
            </w:r>
            <w:proofErr w:type="spellEnd"/>
          </w:p>
          <w:p w:rsidR="00FF1D08" w:rsidRDefault="00FF1D08" w:rsidP="008D125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Владимировна</w:t>
            </w:r>
          </w:p>
          <w:p w:rsidR="00FF1D08" w:rsidRDefault="00FF1D08" w:rsidP="008D125F">
            <w:pPr>
              <w:jc w:val="center"/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D08" w:rsidRDefault="00FF1D08" w:rsidP="008D125F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D08" w:rsidRDefault="00FF1D08" w:rsidP="00C84233">
            <w:pPr>
              <w:spacing w:after="19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МБДОУ «Детский сад</w:t>
            </w:r>
            <w:r w:rsidR="00C8423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№56»</w:t>
            </w:r>
            <w:r w:rsidR="00C8423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г. Барнаул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D08" w:rsidRDefault="00FF1D08" w:rsidP="008D125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«Шахматная империя ЛЕГО»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D08" w:rsidRPr="00F21DAD" w:rsidRDefault="00FF1D08" w:rsidP="008D125F">
            <w:pPr>
              <w:spacing w:line="257" w:lineRule="auto"/>
              <w:ind w:left="58" w:right="1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D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:rsidR="00FF1D08" w:rsidRPr="00F21DAD" w:rsidRDefault="00FF1D08" w:rsidP="008D1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1D08" w:rsidTr="008D125F">
        <w:trPr>
          <w:trHeight w:val="554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D08" w:rsidRDefault="00FF1D08" w:rsidP="008D125F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D08" w:rsidRDefault="00FF1D08" w:rsidP="008D125F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Мунтян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Оксана Анатольевна,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учитель химии и географии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D08" w:rsidRDefault="00FF1D08" w:rsidP="008D125F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 по шахматам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D08" w:rsidRDefault="00FF1D08" w:rsidP="008D125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МБОУ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Кулундинская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СОШ №3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D08" w:rsidRDefault="00FF1D08" w:rsidP="008D125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Шахматы в школе презентация опыта работы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D08" w:rsidRPr="00F21DAD" w:rsidRDefault="00FF1D08" w:rsidP="008D125F">
            <w:pPr>
              <w:ind w:left="140"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 приз</w:t>
            </w:r>
            <w:r w:rsidR="00925424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FF1D08" w:rsidTr="008D125F">
        <w:trPr>
          <w:trHeight w:val="548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D08" w:rsidRDefault="00FF1D08" w:rsidP="008D125F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D08" w:rsidRDefault="00FF1D08" w:rsidP="008D125F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Набоко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Лилия Геннадьевна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D08" w:rsidRDefault="00FF1D08" w:rsidP="008D125F">
            <w:pPr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директор школы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D08" w:rsidRPr="00D12072" w:rsidRDefault="00D12072" w:rsidP="008D12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C2D2E"/>
                <w:sz w:val="23"/>
                <w:szCs w:val="23"/>
                <w:shd w:val="clear" w:color="auto" w:fill="FFFFFF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color w:val="2C2D2E"/>
                <w:sz w:val="23"/>
                <w:szCs w:val="23"/>
                <w:shd w:val="clear" w:color="auto" w:fill="FFFFFF"/>
              </w:rPr>
              <w:t>Дружбинская</w:t>
            </w:r>
            <w:proofErr w:type="spellEnd"/>
            <w:r>
              <w:rPr>
                <w:rFonts w:ascii="Times New Roman" w:hAnsi="Times New Roman" w:cs="Times New Roman"/>
                <w:color w:val="2C2D2E"/>
                <w:sz w:val="23"/>
                <w:szCs w:val="23"/>
                <w:shd w:val="clear" w:color="auto" w:fill="FFFFFF"/>
              </w:rPr>
              <w:t xml:space="preserve"> СОШ</w:t>
            </w:r>
            <w:r w:rsidRPr="00D12072">
              <w:rPr>
                <w:rFonts w:ascii="Times New Roman" w:hAnsi="Times New Roman" w:cs="Times New Roman"/>
                <w:color w:val="2C2D2E"/>
                <w:sz w:val="23"/>
                <w:szCs w:val="23"/>
                <w:shd w:val="clear" w:color="auto" w:fill="FFFFFF"/>
              </w:rPr>
              <w:t xml:space="preserve">» </w:t>
            </w:r>
            <w:proofErr w:type="spellStart"/>
            <w:r w:rsidRPr="00D12072">
              <w:rPr>
                <w:rFonts w:ascii="Times New Roman" w:hAnsi="Times New Roman" w:cs="Times New Roman"/>
                <w:color w:val="2C2D2E"/>
                <w:sz w:val="23"/>
                <w:szCs w:val="23"/>
                <w:shd w:val="clear" w:color="auto" w:fill="FFFFFF"/>
              </w:rPr>
              <w:t>Алейского</w:t>
            </w:r>
            <w:proofErr w:type="spellEnd"/>
            <w:r w:rsidRPr="00D12072">
              <w:rPr>
                <w:rFonts w:ascii="Times New Roman" w:hAnsi="Times New Roman" w:cs="Times New Roman"/>
                <w:color w:val="2C2D2E"/>
                <w:sz w:val="23"/>
                <w:szCs w:val="23"/>
                <w:shd w:val="clear" w:color="auto" w:fill="FFFFFF"/>
              </w:rPr>
              <w:t xml:space="preserve"> района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D08" w:rsidRDefault="00FF1D08" w:rsidP="008D125F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Шахматный семейный клуб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D08" w:rsidRPr="00F21DAD" w:rsidRDefault="00925424" w:rsidP="008D125F">
            <w:pPr>
              <w:ind w:left="140"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Спец. п</w:t>
            </w:r>
            <w:r w:rsidR="00FF1D08">
              <w:rPr>
                <w:rFonts w:ascii="Times New Roman" w:eastAsia="Times New Roman" w:hAnsi="Times New Roman" w:cs="Times New Roman"/>
                <w:sz w:val="24"/>
                <w:szCs w:val="24"/>
              </w:rPr>
              <w:t>риз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</w:tr>
    </w:tbl>
    <w:p w:rsidR="00777A7B" w:rsidRDefault="00777A7B">
      <w:pPr>
        <w:spacing w:after="0"/>
        <w:ind w:left="-5523" w:right="15704"/>
      </w:pPr>
    </w:p>
    <w:p w:rsidR="00777A7B" w:rsidRDefault="00777A7B">
      <w:pPr>
        <w:spacing w:after="0"/>
        <w:ind w:left="-5523" w:right="15704"/>
      </w:pPr>
    </w:p>
    <w:p w:rsidR="00777A7B" w:rsidRDefault="00136D6E" w:rsidP="00B71C52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6D6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Номинация 2 «Научная статья» </w:t>
      </w:r>
      <w:r w:rsidR="0093512A" w:rsidRPr="00136D6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TableGrid"/>
        <w:tblW w:w="13763" w:type="dxa"/>
        <w:tblInd w:w="-4386" w:type="dxa"/>
        <w:tblCellMar>
          <w:top w:w="7" w:type="dxa"/>
          <w:left w:w="108" w:type="dxa"/>
          <w:right w:w="66" w:type="dxa"/>
        </w:tblCellMar>
        <w:tblLook w:val="04A0" w:firstRow="1" w:lastRow="0" w:firstColumn="1" w:lastColumn="0" w:noHBand="0" w:noVBand="1"/>
      </w:tblPr>
      <w:tblGrid>
        <w:gridCol w:w="651"/>
        <w:gridCol w:w="3163"/>
        <w:gridCol w:w="2844"/>
        <w:gridCol w:w="2543"/>
        <w:gridCol w:w="3544"/>
        <w:gridCol w:w="1018"/>
      </w:tblGrid>
      <w:tr w:rsidR="00136D6E" w:rsidTr="00C84233">
        <w:trPr>
          <w:trHeight w:val="567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6E" w:rsidRDefault="00136D6E" w:rsidP="008D125F">
            <w:pPr>
              <w:spacing w:after="19"/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</w:p>
          <w:p w:rsidR="00136D6E" w:rsidRDefault="00136D6E" w:rsidP="008D125F">
            <w:pPr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п/н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6E" w:rsidRDefault="00136D6E" w:rsidP="008D125F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ФИО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6E" w:rsidRDefault="00136D6E" w:rsidP="008D125F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должность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6E" w:rsidRDefault="00136D6E" w:rsidP="008D125F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организация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6E" w:rsidRDefault="00136D6E" w:rsidP="008D125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</w:t>
            </w:r>
            <w:r w:rsidR="00D12072">
              <w:rPr>
                <w:rFonts w:ascii="Times New Roman" w:eastAsia="Times New Roman" w:hAnsi="Times New Roman" w:cs="Times New Roman"/>
                <w:b/>
                <w:sz w:val="24"/>
              </w:rPr>
              <w:t>звание статьи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D6E" w:rsidRDefault="00136D6E" w:rsidP="008D125F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Место</w:t>
            </w:r>
          </w:p>
        </w:tc>
      </w:tr>
      <w:tr w:rsidR="007C71CC" w:rsidTr="00C84233">
        <w:trPr>
          <w:trHeight w:val="567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1CC" w:rsidRDefault="007C71CC" w:rsidP="008D125F">
            <w:pPr>
              <w:spacing w:after="19"/>
              <w:ind w:left="9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1CC" w:rsidRDefault="007C71CC" w:rsidP="008D125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Семёнов Владислав Андреевич</w:t>
            </w:r>
          </w:p>
          <w:p w:rsidR="007C71CC" w:rsidRDefault="007C71CC" w:rsidP="008D125F">
            <w:pPr>
              <w:jc w:val="center"/>
            </w:pP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1CC" w:rsidRDefault="00C84233" w:rsidP="00C84233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Студент </w:t>
            </w:r>
            <w:r w:rsidR="007C71CC">
              <w:rPr>
                <w:rFonts w:ascii="Times New Roman" w:eastAsia="Times New Roman" w:hAnsi="Times New Roman" w:cs="Times New Roman"/>
                <w:sz w:val="24"/>
              </w:rPr>
              <w:t>института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7C71CC">
              <w:rPr>
                <w:rFonts w:ascii="Times New Roman" w:eastAsia="Times New Roman" w:hAnsi="Times New Roman" w:cs="Times New Roman"/>
                <w:sz w:val="24"/>
              </w:rPr>
              <w:t>физической культуры</w:t>
            </w:r>
            <w:r w:rsidR="006E139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7C71CC">
              <w:rPr>
                <w:rFonts w:ascii="Times New Roman" w:eastAsia="Times New Roman" w:hAnsi="Times New Roman" w:cs="Times New Roman"/>
                <w:sz w:val="24"/>
              </w:rPr>
              <w:t>и спорта, педагог по шахматам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1CC" w:rsidRDefault="007C71CC" w:rsidP="00C84233">
            <w:pPr>
              <w:spacing w:after="21"/>
              <w:ind w:left="11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ФГБОУ ВО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АлтГПУ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  <w:r w:rsidR="00C8423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г. Барнаул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1CC" w:rsidRDefault="007C71CC" w:rsidP="006E139D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Роль творческой компетентности педагога в</w:t>
            </w:r>
            <w:r w:rsidR="006E139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преподавании шахмат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1CC" w:rsidRDefault="007C71CC" w:rsidP="008D125F">
            <w:pPr>
              <w:ind w:right="4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</w:tr>
      <w:tr w:rsidR="007C71CC" w:rsidTr="00C84233">
        <w:trPr>
          <w:trHeight w:val="567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1CC" w:rsidRDefault="007C71CC" w:rsidP="008D125F">
            <w:pPr>
              <w:spacing w:after="19"/>
              <w:ind w:left="9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2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1CC" w:rsidRDefault="007C71CC" w:rsidP="008D125F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Дербилова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Евгения Олеговна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1CC" w:rsidRDefault="007C71CC" w:rsidP="008D125F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</w:t>
            </w:r>
          </w:p>
          <w:p w:rsidR="007C71CC" w:rsidRDefault="007C71CC" w:rsidP="008D125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дополнительного образования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1CC" w:rsidRDefault="007C71CC" w:rsidP="006E139D">
            <w:pPr>
              <w:spacing w:after="22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МБУ ДО «Центр</w:t>
            </w:r>
            <w:r w:rsidR="006E139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развития творчества»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г.Рубцовск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1CC" w:rsidRDefault="007C71CC" w:rsidP="006E139D">
            <w:pPr>
              <w:spacing w:after="46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Формирование 4К компетенций через</w:t>
            </w:r>
            <w:r w:rsidR="006E139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геймификацию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игровые</w:t>
            </w:r>
            <w:r w:rsidR="006E139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технологии на занятиях по </w:t>
            </w:r>
            <w:r w:rsidR="00C84233">
              <w:rPr>
                <w:rFonts w:ascii="Times New Roman" w:eastAsia="Times New Roman" w:hAnsi="Times New Roman" w:cs="Times New Roman"/>
                <w:sz w:val="24"/>
              </w:rPr>
              <w:t>ш</w:t>
            </w:r>
            <w:r>
              <w:rPr>
                <w:rFonts w:ascii="Times New Roman" w:eastAsia="Times New Roman" w:hAnsi="Times New Roman" w:cs="Times New Roman"/>
                <w:sz w:val="24"/>
              </w:rPr>
              <w:t>ахматам в</w:t>
            </w:r>
            <w:r w:rsidR="006E139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разновозрастной группе в</w:t>
            </w:r>
            <w:r w:rsidR="006E139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дополнительном образовании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1CC" w:rsidRDefault="007C71CC" w:rsidP="008D125F">
            <w:pPr>
              <w:ind w:right="4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</w:tr>
    </w:tbl>
    <w:p w:rsidR="007C71CC" w:rsidRDefault="007C71CC" w:rsidP="007C71CC">
      <w:pPr>
        <w:rPr>
          <w:sz w:val="28"/>
          <w:szCs w:val="28"/>
        </w:rPr>
      </w:pPr>
    </w:p>
    <w:p w:rsidR="00136D6E" w:rsidRDefault="00E9547B" w:rsidP="00E9547B">
      <w:pPr>
        <w:tabs>
          <w:tab w:val="left" w:pos="2602"/>
        </w:tabs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9547B">
        <w:rPr>
          <w:rFonts w:ascii="Times New Roman" w:eastAsia="Times New Roman" w:hAnsi="Times New Roman" w:cs="Times New Roman"/>
          <w:b/>
          <w:i/>
          <w:sz w:val="28"/>
          <w:szCs w:val="28"/>
        </w:rPr>
        <w:t>Номинация 3 «Полезное педагогическое искусство»</w:t>
      </w:r>
    </w:p>
    <w:tbl>
      <w:tblPr>
        <w:tblStyle w:val="TableGrid"/>
        <w:tblW w:w="13763" w:type="dxa"/>
        <w:tblInd w:w="-4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" w:type="dxa"/>
          <w:left w:w="108" w:type="dxa"/>
          <w:right w:w="66" w:type="dxa"/>
        </w:tblCellMar>
        <w:tblLook w:val="04A0" w:firstRow="1" w:lastRow="0" w:firstColumn="1" w:lastColumn="0" w:noHBand="0" w:noVBand="1"/>
      </w:tblPr>
      <w:tblGrid>
        <w:gridCol w:w="650"/>
        <w:gridCol w:w="3485"/>
        <w:gridCol w:w="2478"/>
        <w:gridCol w:w="2805"/>
        <w:gridCol w:w="3246"/>
        <w:gridCol w:w="1099"/>
      </w:tblGrid>
      <w:tr w:rsidR="00E9547B" w:rsidTr="000E737F">
        <w:trPr>
          <w:trHeight w:val="567"/>
        </w:trPr>
        <w:tc>
          <w:tcPr>
            <w:tcW w:w="651" w:type="dxa"/>
            <w:vAlign w:val="center"/>
          </w:tcPr>
          <w:p w:rsidR="00E9547B" w:rsidRDefault="00E9547B" w:rsidP="000E737F">
            <w:pPr>
              <w:spacing w:after="19"/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</w:p>
          <w:p w:rsidR="00E9547B" w:rsidRDefault="00E9547B" w:rsidP="000E737F">
            <w:pPr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п/н</w:t>
            </w:r>
          </w:p>
        </w:tc>
        <w:tc>
          <w:tcPr>
            <w:tcW w:w="3518" w:type="dxa"/>
            <w:vAlign w:val="center"/>
          </w:tcPr>
          <w:p w:rsidR="00E9547B" w:rsidRDefault="00E9547B" w:rsidP="000E737F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ФИО</w:t>
            </w:r>
          </w:p>
        </w:tc>
        <w:tc>
          <w:tcPr>
            <w:tcW w:w="2489" w:type="dxa"/>
            <w:vAlign w:val="center"/>
          </w:tcPr>
          <w:p w:rsidR="00E9547B" w:rsidRDefault="00E9547B" w:rsidP="000E737F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должность</w:t>
            </w:r>
          </w:p>
        </w:tc>
        <w:tc>
          <w:tcPr>
            <w:tcW w:w="2818" w:type="dxa"/>
            <w:vAlign w:val="center"/>
          </w:tcPr>
          <w:p w:rsidR="00E9547B" w:rsidRDefault="00E9547B" w:rsidP="000E737F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организация</w:t>
            </w:r>
          </w:p>
        </w:tc>
        <w:tc>
          <w:tcPr>
            <w:tcW w:w="3269" w:type="dxa"/>
            <w:vAlign w:val="center"/>
          </w:tcPr>
          <w:p w:rsidR="00E9547B" w:rsidRDefault="00E9547B" w:rsidP="000E737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 работы</w:t>
            </w:r>
          </w:p>
        </w:tc>
        <w:tc>
          <w:tcPr>
            <w:tcW w:w="1018" w:type="dxa"/>
            <w:vAlign w:val="center"/>
          </w:tcPr>
          <w:p w:rsidR="00E9547B" w:rsidRDefault="00E9547B" w:rsidP="000E737F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Место</w:t>
            </w:r>
          </w:p>
        </w:tc>
      </w:tr>
      <w:tr w:rsidR="00773AB6" w:rsidTr="000E737F">
        <w:trPr>
          <w:trHeight w:val="567"/>
        </w:trPr>
        <w:tc>
          <w:tcPr>
            <w:tcW w:w="651" w:type="dxa"/>
            <w:vAlign w:val="center"/>
          </w:tcPr>
          <w:p w:rsidR="00773AB6" w:rsidRDefault="00773AB6" w:rsidP="000E737F">
            <w:pPr>
              <w:spacing w:after="19"/>
              <w:ind w:left="9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3518" w:type="dxa"/>
            <w:vAlign w:val="center"/>
          </w:tcPr>
          <w:p w:rsidR="00773AB6" w:rsidRDefault="00773AB6" w:rsidP="000E737F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Гаркуша Наталья Анатольевна</w:t>
            </w:r>
          </w:p>
        </w:tc>
        <w:tc>
          <w:tcPr>
            <w:tcW w:w="2489" w:type="dxa"/>
            <w:vAlign w:val="center"/>
          </w:tcPr>
          <w:p w:rsidR="00773AB6" w:rsidRDefault="00773AB6" w:rsidP="000E737F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>педагог</w:t>
            </w:r>
          </w:p>
          <w:p w:rsidR="00773AB6" w:rsidRDefault="00773AB6" w:rsidP="000E737F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дополнительного образования</w:t>
            </w:r>
          </w:p>
        </w:tc>
        <w:tc>
          <w:tcPr>
            <w:tcW w:w="2818" w:type="dxa"/>
            <w:vAlign w:val="center"/>
          </w:tcPr>
          <w:p w:rsidR="00773AB6" w:rsidRDefault="00773AB6" w:rsidP="000E737F">
            <w:pPr>
              <w:spacing w:after="2" w:line="23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МБУ ДО «Центр развития творчества детей и</w:t>
            </w:r>
          </w:p>
          <w:p w:rsidR="00773AB6" w:rsidRDefault="00773AB6" w:rsidP="000E737F">
            <w:pPr>
              <w:ind w:left="172" w:hanging="38"/>
              <w:jc w:val="center"/>
            </w:pPr>
            <w:r>
              <w:rPr>
                <w:rFonts w:ascii="Times New Roman" w:eastAsia="Times New Roman" w:hAnsi="Times New Roman" w:cs="Times New Roman"/>
              </w:rPr>
              <w:t>юношества» Ленинского района города Барнаула</w:t>
            </w:r>
          </w:p>
        </w:tc>
        <w:tc>
          <w:tcPr>
            <w:tcW w:w="3269" w:type="dxa"/>
            <w:vAlign w:val="center"/>
          </w:tcPr>
          <w:p w:rsidR="00773AB6" w:rsidRDefault="00773AB6" w:rsidP="00C84233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</w:rPr>
              <w:t>КВЕСТ</w:t>
            </w:r>
            <w:r w:rsidR="00C8423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«В поисках утраченного королевства»</w:t>
            </w:r>
          </w:p>
        </w:tc>
        <w:tc>
          <w:tcPr>
            <w:tcW w:w="1018" w:type="dxa"/>
            <w:vAlign w:val="center"/>
          </w:tcPr>
          <w:p w:rsidR="00773AB6" w:rsidRDefault="00773AB6" w:rsidP="000E737F">
            <w:pPr>
              <w:ind w:right="4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</w:tr>
      <w:tr w:rsidR="00B55178" w:rsidTr="000E737F">
        <w:trPr>
          <w:trHeight w:val="154"/>
        </w:trPr>
        <w:tc>
          <w:tcPr>
            <w:tcW w:w="651" w:type="dxa"/>
            <w:vMerge w:val="restart"/>
            <w:vAlign w:val="center"/>
          </w:tcPr>
          <w:p w:rsidR="00B55178" w:rsidRDefault="00B55178" w:rsidP="000E737F">
            <w:pPr>
              <w:spacing w:after="19"/>
              <w:ind w:left="9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3518" w:type="dxa"/>
            <w:vAlign w:val="center"/>
          </w:tcPr>
          <w:p w:rsidR="00B55178" w:rsidRDefault="00B55178" w:rsidP="000E737F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Курепина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Татьяна Сергеевна</w:t>
            </w:r>
          </w:p>
        </w:tc>
        <w:tc>
          <w:tcPr>
            <w:tcW w:w="2489" w:type="dxa"/>
            <w:vAlign w:val="center"/>
          </w:tcPr>
          <w:p w:rsidR="00B55178" w:rsidRDefault="00B55178" w:rsidP="000E737F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>учитель - логопед</w:t>
            </w:r>
          </w:p>
        </w:tc>
        <w:tc>
          <w:tcPr>
            <w:tcW w:w="2818" w:type="dxa"/>
            <w:vMerge w:val="restart"/>
            <w:vAlign w:val="center"/>
          </w:tcPr>
          <w:p w:rsidR="00B55178" w:rsidRDefault="00B55178" w:rsidP="00C84233">
            <w:pPr>
              <w:spacing w:after="15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>МБДОУ «Детский сад</w:t>
            </w:r>
            <w:r w:rsidR="00C8423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№56»</w:t>
            </w:r>
            <w:r w:rsidR="00C8423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г. Барнаул</w:t>
            </w:r>
          </w:p>
        </w:tc>
        <w:tc>
          <w:tcPr>
            <w:tcW w:w="3269" w:type="dxa"/>
            <w:vMerge w:val="restart"/>
            <w:vAlign w:val="center"/>
          </w:tcPr>
          <w:p w:rsidR="00B55178" w:rsidRDefault="00B55178" w:rsidP="00C84233">
            <w:pPr>
              <w:spacing w:after="24" w:line="25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Шахматы из нетрадиционных материалов</w:t>
            </w:r>
            <w:r w:rsidR="00C8423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«Зерна мысли»</w:t>
            </w:r>
          </w:p>
        </w:tc>
        <w:tc>
          <w:tcPr>
            <w:tcW w:w="1018" w:type="dxa"/>
            <w:vMerge w:val="restart"/>
            <w:vAlign w:val="center"/>
          </w:tcPr>
          <w:p w:rsidR="00B55178" w:rsidRDefault="00B55178" w:rsidP="000E737F">
            <w:pPr>
              <w:ind w:right="4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</w:tr>
      <w:tr w:rsidR="00B55178" w:rsidTr="000E737F">
        <w:trPr>
          <w:trHeight w:val="153"/>
        </w:trPr>
        <w:tc>
          <w:tcPr>
            <w:tcW w:w="651" w:type="dxa"/>
            <w:vMerge/>
            <w:vAlign w:val="center"/>
          </w:tcPr>
          <w:p w:rsidR="00B55178" w:rsidRDefault="00B55178" w:rsidP="000E737F">
            <w:pPr>
              <w:spacing w:after="19"/>
              <w:ind w:left="9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518" w:type="dxa"/>
            <w:vAlign w:val="center"/>
          </w:tcPr>
          <w:p w:rsidR="00B55178" w:rsidRDefault="00B55178" w:rsidP="000E737F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Велижанина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Анна Юрьевна</w:t>
            </w:r>
          </w:p>
        </w:tc>
        <w:tc>
          <w:tcPr>
            <w:tcW w:w="2489" w:type="dxa"/>
            <w:vAlign w:val="center"/>
          </w:tcPr>
          <w:p w:rsidR="00B55178" w:rsidRDefault="00B55178" w:rsidP="000E737F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>воспитатель</w:t>
            </w:r>
          </w:p>
        </w:tc>
        <w:tc>
          <w:tcPr>
            <w:tcW w:w="2818" w:type="dxa"/>
            <w:vMerge/>
            <w:vAlign w:val="center"/>
          </w:tcPr>
          <w:p w:rsidR="00B55178" w:rsidRDefault="00B55178" w:rsidP="000E737F">
            <w:pPr>
              <w:ind w:right="4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269" w:type="dxa"/>
            <w:vMerge/>
            <w:vAlign w:val="center"/>
          </w:tcPr>
          <w:p w:rsidR="00B55178" w:rsidRDefault="00B55178" w:rsidP="000E73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018" w:type="dxa"/>
            <w:vMerge/>
            <w:vAlign w:val="center"/>
          </w:tcPr>
          <w:p w:rsidR="00B55178" w:rsidRDefault="00B55178" w:rsidP="000E737F">
            <w:pPr>
              <w:ind w:right="4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B55178" w:rsidTr="000E737F">
        <w:trPr>
          <w:trHeight w:val="153"/>
        </w:trPr>
        <w:tc>
          <w:tcPr>
            <w:tcW w:w="651" w:type="dxa"/>
            <w:vMerge/>
            <w:vAlign w:val="center"/>
          </w:tcPr>
          <w:p w:rsidR="00B55178" w:rsidRDefault="00B55178" w:rsidP="000E737F">
            <w:pPr>
              <w:spacing w:after="19"/>
              <w:ind w:left="9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518" w:type="dxa"/>
            <w:vAlign w:val="center"/>
          </w:tcPr>
          <w:p w:rsidR="00B55178" w:rsidRDefault="00B55178" w:rsidP="000E737F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Верзакова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Лариса Алексеевна</w:t>
            </w:r>
          </w:p>
        </w:tc>
        <w:tc>
          <w:tcPr>
            <w:tcW w:w="2489" w:type="dxa"/>
            <w:vAlign w:val="center"/>
          </w:tcPr>
          <w:p w:rsidR="00B55178" w:rsidRDefault="00B55178" w:rsidP="000E737F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>воспитатель</w:t>
            </w:r>
          </w:p>
        </w:tc>
        <w:tc>
          <w:tcPr>
            <w:tcW w:w="2818" w:type="dxa"/>
            <w:vMerge/>
            <w:vAlign w:val="center"/>
          </w:tcPr>
          <w:p w:rsidR="00B55178" w:rsidRDefault="00B55178" w:rsidP="000E737F">
            <w:pPr>
              <w:ind w:right="4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269" w:type="dxa"/>
            <w:vMerge/>
            <w:vAlign w:val="center"/>
          </w:tcPr>
          <w:p w:rsidR="00B55178" w:rsidRDefault="00B55178" w:rsidP="000E73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018" w:type="dxa"/>
            <w:vMerge/>
            <w:vAlign w:val="center"/>
          </w:tcPr>
          <w:p w:rsidR="00B55178" w:rsidRDefault="00B55178" w:rsidP="000E737F">
            <w:pPr>
              <w:ind w:right="4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E46EC5" w:rsidTr="000E737F">
        <w:trPr>
          <w:trHeight w:val="567"/>
        </w:trPr>
        <w:tc>
          <w:tcPr>
            <w:tcW w:w="651" w:type="dxa"/>
            <w:vAlign w:val="center"/>
          </w:tcPr>
          <w:p w:rsidR="00E46EC5" w:rsidRDefault="00E46EC5" w:rsidP="000E737F">
            <w:pPr>
              <w:spacing w:after="19"/>
              <w:ind w:left="9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3518" w:type="dxa"/>
            <w:vAlign w:val="center"/>
          </w:tcPr>
          <w:p w:rsidR="00E46EC5" w:rsidRDefault="00E46EC5" w:rsidP="000E737F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Неклеса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Любовь Георгиевна</w:t>
            </w:r>
          </w:p>
        </w:tc>
        <w:tc>
          <w:tcPr>
            <w:tcW w:w="2489" w:type="dxa"/>
            <w:vAlign w:val="center"/>
          </w:tcPr>
          <w:p w:rsidR="00E46EC5" w:rsidRDefault="00E46EC5" w:rsidP="000E737F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учитель начальных классов</w:t>
            </w:r>
          </w:p>
        </w:tc>
        <w:tc>
          <w:tcPr>
            <w:tcW w:w="2818" w:type="dxa"/>
            <w:vAlign w:val="center"/>
          </w:tcPr>
          <w:p w:rsidR="00E46EC5" w:rsidRDefault="00E46EC5" w:rsidP="00C84233">
            <w:pPr>
              <w:spacing w:after="3" w:line="23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Устьянская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СОШ»</w:t>
            </w:r>
            <w:r w:rsidR="00C8423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Бурлинского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района</w:t>
            </w:r>
          </w:p>
        </w:tc>
        <w:tc>
          <w:tcPr>
            <w:tcW w:w="3269" w:type="dxa"/>
            <w:vAlign w:val="center"/>
          </w:tcPr>
          <w:p w:rsidR="00E46EC5" w:rsidRDefault="00E46EC5" w:rsidP="00C84233">
            <w:pPr>
              <w:spacing w:after="3" w:line="27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Внеклассное мероприятие</w:t>
            </w:r>
            <w:r w:rsidR="00C8423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«Царство шахмат»</w:t>
            </w:r>
          </w:p>
        </w:tc>
        <w:tc>
          <w:tcPr>
            <w:tcW w:w="1018" w:type="dxa"/>
            <w:vAlign w:val="center"/>
          </w:tcPr>
          <w:p w:rsidR="00E46EC5" w:rsidRDefault="00E46EC5" w:rsidP="000E737F">
            <w:pPr>
              <w:ind w:right="4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</w:tr>
      <w:tr w:rsidR="00E46EC5" w:rsidTr="000E737F">
        <w:trPr>
          <w:trHeight w:val="567"/>
        </w:trPr>
        <w:tc>
          <w:tcPr>
            <w:tcW w:w="651" w:type="dxa"/>
            <w:vAlign w:val="center"/>
          </w:tcPr>
          <w:p w:rsidR="00E46EC5" w:rsidRDefault="00E46EC5" w:rsidP="000E737F">
            <w:pPr>
              <w:spacing w:after="19"/>
              <w:ind w:left="9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3518" w:type="dxa"/>
            <w:vAlign w:val="center"/>
          </w:tcPr>
          <w:p w:rsidR="00E46EC5" w:rsidRDefault="00E46EC5" w:rsidP="000E737F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Баркова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Лариса Юрьевна</w:t>
            </w:r>
          </w:p>
        </w:tc>
        <w:tc>
          <w:tcPr>
            <w:tcW w:w="2489" w:type="dxa"/>
            <w:vAlign w:val="center"/>
          </w:tcPr>
          <w:p w:rsidR="00E46EC5" w:rsidRDefault="00E46EC5" w:rsidP="000E737F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>воспитатель</w:t>
            </w:r>
          </w:p>
        </w:tc>
        <w:tc>
          <w:tcPr>
            <w:tcW w:w="2818" w:type="dxa"/>
            <w:vAlign w:val="center"/>
          </w:tcPr>
          <w:p w:rsidR="00E46EC5" w:rsidRDefault="00E46EC5" w:rsidP="00C84233">
            <w:pPr>
              <w:spacing w:after="18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>МБДОУ «Детский сад</w:t>
            </w:r>
            <w:r w:rsidR="00C8423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№56» г. Барнаул</w:t>
            </w:r>
          </w:p>
        </w:tc>
        <w:tc>
          <w:tcPr>
            <w:tcW w:w="3269" w:type="dxa"/>
            <w:vAlign w:val="center"/>
          </w:tcPr>
          <w:p w:rsidR="00E46EC5" w:rsidRDefault="00E46EC5" w:rsidP="000E737F">
            <w:pPr>
              <w:ind w:left="7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«Шахматный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018" w:type="dxa"/>
            <w:vAlign w:val="center"/>
          </w:tcPr>
          <w:p w:rsidR="00E46EC5" w:rsidRDefault="00E46EC5" w:rsidP="000E737F">
            <w:pPr>
              <w:ind w:right="4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</w:tr>
      <w:tr w:rsidR="00DD1E03" w:rsidTr="000E737F">
        <w:trPr>
          <w:trHeight w:val="567"/>
        </w:trPr>
        <w:tc>
          <w:tcPr>
            <w:tcW w:w="651" w:type="dxa"/>
            <w:vAlign w:val="center"/>
          </w:tcPr>
          <w:p w:rsidR="00DD1E03" w:rsidRDefault="000A7EB3" w:rsidP="000E737F">
            <w:pPr>
              <w:spacing w:after="19"/>
              <w:ind w:left="9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3518" w:type="dxa"/>
            <w:vAlign w:val="center"/>
          </w:tcPr>
          <w:p w:rsidR="00DD1E03" w:rsidRDefault="00DD1E03" w:rsidP="000E737F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Карасева Ольга Николаевна</w:t>
            </w:r>
          </w:p>
        </w:tc>
        <w:tc>
          <w:tcPr>
            <w:tcW w:w="2489" w:type="dxa"/>
            <w:vAlign w:val="center"/>
          </w:tcPr>
          <w:p w:rsidR="00DD1E03" w:rsidRDefault="00DD1E03" w:rsidP="000E737F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>воспитатель</w:t>
            </w:r>
          </w:p>
        </w:tc>
        <w:tc>
          <w:tcPr>
            <w:tcW w:w="2818" w:type="dxa"/>
            <w:vAlign w:val="center"/>
          </w:tcPr>
          <w:p w:rsidR="00DD1E03" w:rsidRDefault="00DD1E03" w:rsidP="000E737F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МБДОУ «Детский сад № 18» г. Камень-на-Оби</w:t>
            </w:r>
          </w:p>
        </w:tc>
        <w:tc>
          <w:tcPr>
            <w:tcW w:w="3269" w:type="dxa"/>
            <w:vAlign w:val="center"/>
          </w:tcPr>
          <w:p w:rsidR="00DD1E03" w:rsidRDefault="00DD1E03" w:rsidP="00C84233">
            <w:pPr>
              <w:spacing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Тематический праздник</w:t>
            </w:r>
            <w:r w:rsidR="00C8423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«Посвящение в юные шахматисты»</w:t>
            </w:r>
          </w:p>
        </w:tc>
        <w:tc>
          <w:tcPr>
            <w:tcW w:w="1018" w:type="dxa"/>
            <w:vAlign w:val="center"/>
          </w:tcPr>
          <w:p w:rsidR="00DD1E03" w:rsidRDefault="00DD1E03" w:rsidP="000E737F">
            <w:pPr>
              <w:ind w:right="4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</w:tr>
      <w:tr w:rsidR="004C4E09" w:rsidTr="000E737F">
        <w:trPr>
          <w:trHeight w:val="567"/>
        </w:trPr>
        <w:tc>
          <w:tcPr>
            <w:tcW w:w="651" w:type="dxa"/>
            <w:vAlign w:val="center"/>
          </w:tcPr>
          <w:p w:rsidR="004C4E09" w:rsidRDefault="004C4E09" w:rsidP="000E737F">
            <w:pPr>
              <w:spacing w:after="19"/>
              <w:ind w:left="9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3518" w:type="dxa"/>
            <w:vAlign w:val="center"/>
          </w:tcPr>
          <w:p w:rsidR="004C4E09" w:rsidRDefault="004C4E09" w:rsidP="000E737F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Прокофьева Елена Николаевна</w:t>
            </w:r>
          </w:p>
        </w:tc>
        <w:tc>
          <w:tcPr>
            <w:tcW w:w="2489" w:type="dxa"/>
            <w:vAlign w:val="center"/>
          </w:tcPr>
          <w:p w:rsidR="004C4E09" w:rsidRDefault="004C4E09" w:rsidP="000E737F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>воспитатель</w:t>
            </w:r>
          </w:p>
        </w:tc>
        <w:tc>
          <w:tcPr>
            <w:tcW w:w="2818" w:type="dxa"/>
            <w:vAlign w:val="center"/>
          </w:tcPr>
          <w:p w:rsidR="004C4E09" w:rsidRDefault="004C4E09" w:rsidP="000E737F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МБДОУ «Детский сад №57» г. Бийск</w:t>
            </w:r>
          </w:p>
        </w:tc>
        <w:tc>
          <w:tcPr>
            <w:tcW w:w="3269" w:type="dxa"/>
            <w:vAlign w:val="center"/>
          </w:tcPr>
          <w:p w:rsidR="004C4E09" w:rsidRDefault="004C4E09" w:rsidP="000E737F">
            <w:pPr>
              <w:ind w:right="153"/>
              <w:jc w:val="center"/>
            </w:pPr>
            <w:r>
              <w:rPr>
                <w:rFonts w:ascii="Times New Roman" w:eastAsia="Times New Roman" w:hAnsi="Times New Roman" w:cs="Times New Roman"/>
              </w:rPr>
              <w:t>Дидактическая игра «Шахматы с кубиком» для детей в возрасте от 5 до 6 лет»</w:t>
            </w:r>
          </w:p>
        </w:tc>
        <w:tc>
          <w:tcPr>
            <w:tcW w:w="1018" w:type="dxa"/>
            <w:vAlign w:val="center"/>
          </w:tcPr>
          <w:p w:rsidR="004C4E09" w:rsidRPr="0078103A" w:rsidRDefault="004C4E09" w:rsidP="000E737F">
            <w:pPr>
              <w:ind w:right="4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103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Спец. приз АИРО</w:t>
            </w:r>
          </w:p>
        </w:tc>
      </w:tr>
      <w:tr w:rsidR="004C4E09" w:rsidTr="000E737F">
        <w:trPr>
          <w:trHeight w:val="567"/>
        </w:trPr>
        <w:tc>
          <w:tcPr>
            <w:tcW w:w="651" w:type="dxa"/>
            <w:vAlign w:val="center"/>
          </w:tcPr>
          <w:p w:rsidR="004C4E09" w:rsidRPr="0078103A" w:rsidRDefault="00F52AED" w:rsidP="000E737F">
            <w:pPr>
              <w:spacing w:after="19"/>
              <w:ind w:left="9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8103A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3518" w:type="dxa"/>
            <w:vAlign w:val="center"/>
          </w:tcPr>
          <w:p w:rsidR="004C4E09" w:rsidRDefault="004C4E09" w:rsidP="000E737F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Доронина Марина Дмитриевна</w:t>
            </w:r>
          </w:p>
        </w:tc>
        <w:tc>
          <w:tcPr>
            <w:tcW w:w="2489" w:type="dxa"/>
            <w:vAlign w:val="center"/>
          </w:tcPr>
          <w:p w:rsidR="004C4E09" w:rsidRDefault="004C4E09" w:rsidP="000E737F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>учитель математики</w:t>
            </w:r>
          </w:p>
        </w:tc>
        <w:tc>
          <w:tcPr>
            <w:tcW w:w="2818" w:type="dxa"/>
            <w:vAlign w:val="center"/>
          </w:tcPr>
          <w:p w:rsidR="004C4E09" w:rsidRDefault="004C4E09" w:rsidP="000E737F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Краснощёковская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СОШ № 1»</w:t>
            </w:r>
          </w:p>
        </w:tc>
        <w:tc>
          <w:tcPr>
            <w:tcW w:w="3269" w:type="dxa"/>
            <w:vAlign w:val="center"/>
          </w:tcPr>
          <w:p w:rsidR="004C4E09" w:rsidRDefault="004C4E09" w:rsidP="000E737F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>Сценарий Шахматного конкурса «Умники и умницы»</w:t>
            </w:r>
          </w:p>
        </w:tc>
        <w:tc>
          <w:tcPr>
            <w:tcW w:w="1018" w:type="dxa"/>
            <w:vAlign w:val="center"/>
          </w:tcPr>
          <w:p w:rsidR="004C4E09" w:rsidRPr="0078103A" w:rsidRDefault="004C4E09" w:rsidP="000E737F">
            <w:pPr>
              <w:ind w:right="4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103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Спец. приз жюри</w:t>
            </w:r>
          </w:p>
        </w:tc>
      </w:tr>
      <w:tr w:rsidR="004C4E09" w:rsidTr="000E737F">
        <w:trPr>
          <w:trHeight w:val="567"/>
        </w:trPr>
        <w:tc>
          <w:tcPr>
            <w:tcW w:w="651" w:type="dxa"/>
            <w:vAlign w:val="center"/>
          </w:tcPr>
          <w:p w:rsidR="004C4E09" w:rsidRDefault="00F52AED" w:rsidP="000E737F">
            <w:pPr>
              <w:spacing w:after="19"/>
              <w:ind w:left="9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8</w:t>
            </w:r>
          </w:p>
        </w:tc>
        <w:tc>
          <w:tcPr>
            <w:tcW w:w="3518" w:type="dxa"/>
            <w:vAlign w:val="center"/>
          </w:tcPr>
          <w:p w:rsidR="004C4E09" w:rsidRDefault="004C4E09" w:rsidP="000E737F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Рябова Наталья Игоревна</w:t>
            </w:r>
          </w:p>
        </w:tc>
        <w:tc>
          <w:tcPr>
            <w:tcW w:w="2489" w:type="dxa"/>
            <w:vAlign w:val="center"/>
          </w:tcPr>
          <w:p w:rsidR="004C4E09" w:rsidRDefault="004C4E09" w:rsidP="000E737F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учитель начальных классов</w:t>
            </w:r>
          </w:p>
        </w:tc>
        <w:tc>
          <w:tcPr>
            <w:tcW w:w="2818" w:type="dxa"/>
            <w:vAlign w:val="center"/>
          </w:tcPr>
          <w:p w:rsidR="004C4E09" w:rsidRDefault="004C4E09" w:rsidP="000E737F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МБОУ «СОШ № 37»</w:t>
            </w:r>
            <w:r w:rsidR="00C84233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 г. Барнаул</w:t>
            </w:r>
          </w:p>
        </w:tc>
        <w:tc>
          <w:tcPr>
            <w:tcW w:w="3269" w:type="dxa"/>
            <w:vAlign w:val="center"/>
          </w:tcPr>
          <w:p w:rsidR="004C4E09" w:rsidRPr="00EA2822" w:rsidRDefault="00F52AED" w:rsidP="000E737F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Дидактические материалы для обучающихся с ОВЗ</w:t>
            </w:r>
          </w:p>
        </w:tc>
        <w:tc>
          <w:tcPr>
            <w:tcW w:w="1018" w:type="dxa"/>
            <w:vAlign w:val="center"/>
          </w:tcPr>
          <w:p w:rsidR="004C4E09" w:rsidRPr="0078103A" w:rsidRDefault="00F52AED" w:rsidP="000E737F">
            <w:pPr>
              <w:ind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0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Спец. приз </w:t>
            </w:r>
            <w:proofErr w:type="spellStart"/>
            <w:r w:rsidRPr="0078103A">
              <w:rPr>
                <w:rFonts w:ascii="Times New Roman" w:eastAsia="Times New Roman" w:hAnsi="Times New Roman" w:cs="Times New Roman"/>
                <w:sz w:val="24"/>
                <w:szCs w:val="24"/>
              </w:rPr>
              <w:t>АлтГПУ</w:t>
            </w:r>
            <w:proofErr w:type="spellEnd"/>
          </w:p>
        </w:tc>
      </w:tr>
    </w:tbl>
    <w:p w:rsidR="006F0730" w:rsidRDefault="006F0730" w:rsidP="00E9547B">
      <w:pPr>
        <w:tabs>
          <w:tab w:val="left" w:pos="2602"/>
        </w:tabs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78103A" w:rsidRDefault="0078103A" w:rsidP="00E9547B">
      <w:pPr>
        <w:tabs>
          <w:tab w:val="left" w:pos="2602"/>
        </w:tabs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8103A">
        <w:rPr>
          <w:rFonts w:ascii="Times New Roman" w:eastAsia="Times New Roman" w:hAnsi="Times New Roman" w:cs="Times New Roman"/>
          <w:b/>
          <w:i/>
          <w:sz w:val="28"/>
          <w:szCs w:val="28"/>
        </w:rPr>
        <w:t>Номинация 5 «Социальный проект»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tbl>
      <w:tblPr>
        <w:tblStyle w:val="TableGrid"/>
        <w:tblW w:w="13763" w:type="dxa"/>
        <w:tblInd w:w="-4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" w:type="dxa"/>
          <w:left w:w="108" w:type="dxa"/>
          <w:right w:w="66" w:type="dxa"/>
        </w:tblCellMar>
        <w:tblLook w:val="04A0" w:firstRow="1" w:lastRow="0" w:firstColumn="1" w:lastColumn="0" w:noHBand="0" w:noVBand="1"/>
      </w:tblPr>
      <w:tblGrid>
        <w:gridCol w:w="651"/>
        <w:gridCol w:w="3518"/>
        <w:gridCol w:w="2622"/>
        <w:gridCol w:w="3119"/>
        <w:gridCol w:w="2835"/>
        <w:gridCol w:w="1018"/>
      </w:tblGrid>
      <w:tr w:rsidR="0078103A" w:rsidTr="006F0730">
        <w:trPr>
          <w:trHeight w:val="567"/>
        </w:trPr>
        <w:tc>
          <w:tcPr>
            <w:tcW w:w="651" w:type="dxa"/>
            <w:vAlign w:val="center"/>
          </w:tcPr>
          <w:p w:rsidR="0078103A" w:rsidRDefault="0078103A" w:rsidP="000E737F">
            <w:pPr>
              <w:spacing w:after="19"/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</w:p>
          <w:p w:rsidR="0078103A" w:rsidRDefault="0078103A" w:rsidP="000E737F">
            <w:pPr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п/н</w:t>
            </w:r>
          </w:p>
        </w:tc>
        <w:tc>
          <w:tcPr>
            <w:tcW w:w="3518" w:type="dxa"/>
            <w:vAlign w:val="center"/>
          </w:tcPr>
          <w:p w:rsidR="0078103A" w:rsidRDefault="0078103A" w:rsidP="000E737F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ФИО</w:t>
            </w:r>
          </w:p>
        </w:tc>
        <w:tc>
          <w:tcPr>
            <w:tcW w:w="2622" w:type="dxa"/>
            <w:vAlign w:val="center"/>
          </w:tcPr>
          <w:p w:rsidR="0078103A" w:rsidRDefault="0078103A" w:rsidP="000E737F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должность</w:t>
            </w:r>
          </w:p>
        </w:tc>
        <w:tc>
          <w:tcPr>
            <w:tcW w:w="3119" w:type="dxa"/>
            <w:vAlign w:val="center"/>
          </w:tcPr>
          <w:p w:rsidR="0078103A" w:rsidRDefault="0078103A" w:rsidP="000E737F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организация</w:t>
            </w:r>
          </w:p>
        </w:tc>
        <w:tc>
          <w:tcPr>
            <w:tcW w:w="2835" w:type="dxa"/>
            <w:vAlign w:val="center"/>
          </w:tcPr>
          <w:p w:rsidR="0078103A" w:rsidRDefault="0078103A" w:rsidP="000E737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 работы</w:t>
            </w:r>
          </w:p>
        </w:tc>
        <w:tc>
          <w:tcPr>
            <w:tcW w:w="1018" w:type="dxa"/>
            <w:vAlign w:val="center"/>
          </w:tcPr>
          <w:p w:rsidR="0078103A" w:rsidRDefault="0078103A" w:rsidP="000E737F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Место</w:t>
            </w:r>
          </w:p>
        </w:tc>
      </w:tr>
      <w:tr w:rsidR="00487CCC" w:rsidTr="006F0730">
        <w:trPr>
          <w:trHeight w:val="230"/>
        </w:trPr>
        <w:tc>
          <w:tcPr>
            <w:tcW w:w="651" w:type="dxa"/>
            <w:vMerge w:val="restart"/>
            <w:vAlign w:val="center"/>
          </w:tcPr>
          <w:p w:rsidR="00487CCC" w:rsidRDefault="000E737F" w:rsidP="000E737F">
            <w:pPr>
              <w:spacing w:after="19"/>
              <w:ind w:left="9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3518" w:type="dxa"/>
            <w:vAlign w:val="center"/>
          </w:tcPr>
          <w:p w:rsidR="00487CCC" w:rsidRPr="00487CCC" w:rsidRDefault="00487CCC" w:rsidP="000E737F">
            <w:pPr>
              <w:jc w:val="center"/>
              <w:rPr>
                <w:sz w:val="24"/>
                <w:szCs w:val="24"/>
              </w:rPr>
            </w:pPr>
            <w:r w:rsidRPr="00487CCC">
              <w:rPr>
                <w:rFonts w:ascii="Times New Roman" w:eastAsia="Times New Roman" w:hAnsi="Times New Roman" w:cs="Times New Roman"/>
                <w:sz w:val="24"/>
                <w:szCs w:val="24"/>
              </w:rPr>
              <w:t>Лоза Сергей Анатольевич</w:t>
            </w:r>
          </w:p>
        </w:tc>
        <w:tc>
          <w:tcPr>
            <w:tcW w:w="2622" w:type="dxa"/>
            <w:vAlign w:val="center"/>
          </w:tcPr>
          <w:p w:rsidR="00487CCC" w:rsidRPr="00487CCC" w:rsidRDefault="00487CCC" w:rsidP="000E737F">
            <w:pPr>
              <w:spacing w:after="20"/>
              <w:ind w:right="103"/>
              <w:jc w:val="center"/>
              <w:rPr>
                <w:sz w:val="24"/>
                <w:szCs w:val="24"/>
              </w:rPr>
            </w:pPr>
            <w:r w:rsidRPr="00487CCC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</w:t>
            </w:r>
          </w:p>
          <w:p w:rsidR="00487CCC" w:rsidRPr="00487CCC" w:rsidRDefault="00487CCC" w:rsidP="000E737F">
            <w:pPr>
              <w:ind w:right="98"/>
              <w:jc w:val="center"/>
              <w:rPr>
                <w:sz w:val="24"/>
                <w:szCs w:val="24"/>
              </w:rPr>
            </w:pPr>
            <w:r w:rsidRPr="00487CCC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культуры, шахмат</w:t>
            </w:r>
          </w:p>
        </w:tc>
        <w:tc>
          <w:tcPr>
            <w:tcW w:w="3119" w:type="dxa"/>
            <w:vMerge w:val="restart"/>
            <w:vAlign w:val="center"/>
          </w:tcPr>
          <w:p w:rsidR="00487CCC" w:rsidRPr="00487CCC" w:rsidRDefault="006F0730" w:rsidP="006F0730">
            <w:pPr>
              <w:spacing w:line="278" w:lineRule="auto"/>
              <w:ind w:right="58"/>
              <w:jc w:val="center"/>
              <w:rPr>
                <w:sz w:val="24"/>
                <w:szCs w:val="24"/>
              </w:rPr>
            </w:pPr>
            <w:proofErr w:type="spellStart"/>
            <w:r w:rsidRPr="00487CCC">
              <w:rPr>
                <w:rFonts w:ascii="Times New Roman" w:eastAsia="Times New Roman" w:hAnsi="Times New Roman" w:cs="Times New Roman"/>
                <w:sz w:val="24"/>
                <w:szCs w:val="24"/>
              </w:rPr>
              <w:t>Шумановская</w:t>
            </w:r>
            <w:proofErr w:type="spellEnd"/>
            <w:r w:rsidRPr="00487C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филиал МБОУ «</w:t>
            </w:r>
            <w:proofErr w:type="spellStart"/>
            <w:r w:rsidRPr="00487CCC">
              <w:rPr>
                <w:rFonts w:ascii="Times New Roman" w:eastAsia="Times New Roman" w:hAnsi="Times New Roman" w:cs="Times New Roman"/>
                <w:sz w:val="24"/>
                <w:szCs w:val="24"/>
              </w:rPr>
              <w:t>Гальбштадтская</w:t>
            </w:r>
            <w:proofErr w:type="spellEnd"/>
            <w:r w:rsidRPr="00487C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487C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487CCC">
              <w:rPr>
                <w:rFonts w:ascii="Times New Roman" w:eastAsia="Times New Roman" w:hAnsi="Times New Roman" w:cs="Times New Roman"/>
                <w:sz w:val="24"/>
                <w:szCs w:val="24"/>
              </w:rPr>
              <w:t>Шумановка</w:t>
            </w:r>
            <w:proofErr w:type="spellEnd"/>
            <w:r w:rsidRPr="00487C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немецкого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87CCC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национального района</w:t>
            </w:r>
          </w:p>
        </w:tc>
        <w:tc>
          <w:tcPr>
            <w:tcW w:w="2835" w:type="dxa"/>
            <w:vMerge w:val="restart"/>
            <w:vAlign w:val="center"/>
          </w:tcPr>
          <w:p w:rsidR="00487CCC" w:rsidRPr="00487CCC" w:rsidRDefault="00487CCC" w:rsidP="000E737F">
            <w:pPr>
              <w:ind w:left="331" w:right="429"/>
              <w:jc w:val="center"/>
              <w:rPr>
                <w:sz w:val="24"/>
                <w:szCs w:val="24"/>
              </w:rPr>
            </w:pPr>
            <w:r w:rsidRPr="00487CCC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«Мир шахмат»</w:t>
            </w:r>
          </w:p>
        </w:tc>
        <w:tc>
          <w:tcPr>
            <w:tcW w:w="1018" w:type="dxa"/>
            <w:vMerge w:val="restart"/>
            <w:vAlign w:val="center"/>
          </w:tcPr>
          <w:p w:rsidR="00487CCC" w:rsidRDefault="00487CCC" w:rsidP="000E737F">
            <w:pPr>
              <w:ind w:right="4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</w:tr>
      <w:tr w:rsidR="00487CCC" w:rsidTr="006F0730">
        <w:trPr>
          <w:trHeight w:val="1370"/>
        </w:trPr>
        <w:tc>
          <w:tcPr>
            <w:tcW w:w="651" w:type="dxa"/>
            <w:vMerge/>
            <w:vAlign w:val="center"/>
          </w:tcPr>
          <w:p w:rsidR="00487CCC" w:rsidRDefault="00487CCC" w:rsidP="000E737F">
            <w:pPr>
              <w:spacing w:after="19"/>
              <w:ind w:left="9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518" w:type="dxa"/>
            <w:vAlign w:val="center"/>
          </w:tcPr>
          <w:p w:rsidR="00487CCC" w:rsidRPr="00487CCC" w:rsidRDefault="00487CCC" w:rsidP="000E73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CCC">
              <w:rPr>
                <w:rFonts w:ascii="Times New Roman" w:eastAsia="Times New Roman" w:hAnsi="Times New Roman" w:cs="Times New Roman"/>
                <w:sz w:val="24"/>
                <w:szCs w:val="24"/>
              </w:rPr>
              <w:t>Тищенко Татьяна Александровна</w:t>
            </w:r>
          </w:p>
        </w:tc>
        <w:tc>
          <w:tcPr>
            <w:tcW w:w="2622" w:type="dxa"/>
            <w:vAlign w:val="center"/>
          </w:tcPr>
          <w:p w:rsidR="00487CCC" w:rsidRPr="00487CCC" w:rsidRDefault="00487CCC" w:rsidP="006F0730">
            <w:pPr>
              <w:spacing w:after="20"/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7CCC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r w:rsidR="006F07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487CCC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руководителя филиала по воспитательной работе, учитель физики</w:t>
            </w:r>
          </w:p>
        </w:tc>
        <w:tc>
          <w:tcPr>
            <w:tcW w:w="3119" w:type="dxa"/>
            <w:vMerge/>
            <w:vAlign w:val="center"/>
          </w:tcPr>
          <w:p w:rsidR="00487CCC" w:rsidRPr="00487CCC" w:rsidRDefault="00487CCC" w:rsidP="000E737F">
            <w:pPr>
              <w:ind w:right="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487CCC" w:rsidRPr="00487CCC" w:rsidRDefault="00487CCC" w:rsidP="000E73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8" w:type="dxa"/>
            <w:vMerge/>
            <w:vAlign w:val="center"/>
          </w:tcPr>
          <w:p w:rsidR="00487CCC" w:rsidRDefault="00487CCC" w:rsidP="000E737F">
            <w:pPr>
              <w:ind w:right="4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0E737F" w:rsidTr="006F0730">
        <w:trPr>
          <w:trHeight w:val="230"/>
        </w:trPr>
        <w:tc>
          <w:tcPr>
            <w:tcW w:w="651" w:type="dxa"/>
            <w:vMerge w:val="restart"/>
            <w:vAlign w:val="center"/>
          </w:tcPr>
          <w:p w:rsidR="000E737F" w:rsidRDefault="000E737F" w:rsidP="000E737F">
            <w:pPr>
              <w:spacing w:after="19"/>
              <w:ind w:left="9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3518" w:type="dxa"/>
            <w:vAlign w:val="center"/>
          </w:tcPr>
          <w:p w:rsidR="000E737F" w:rsidRPr="00487CCC" w:rsidRDefault="000E737F" w:rsidP="000E737F">
            <w:pPr>
              <w:jc w:val="center"/>
              <w:rPr>
                <w:sz w:val="24"/>
                <w:szCs w:val="24"/>
              </w:rPr>
            </w:pPr>
            <w:proofErr w:type="spellStart"/>
            <w:r w:rsidRPr="00487CCC">
              <w:rPr>
                <w:rFonts w:ascii="Times New Roman" w:eastAsia="Times New Roman" w:hAnsi="Times New Roman" w:cs="Times New Roman"/>
                <w:sz w:val="24"/>
                <w:szCs w:val="24"/>
              </w:rPr>
              <w:t>Каржаневская</w:t>
            </w:r>
            <w:proofErr w:type="spellEnd"/>
            <w:r w:rsidRPr="00487C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Васильевна</w:t>
            </w:r>
          </w:p>
        </w:tc>
        <w:tc>
          <w:tcPr>
            <w:tcW w:w="2622" w:type="dxa"/>
            <w:vAlign w:val="center"/>
          </w:tcPr>
          <w:p w:rsidR="000E737F" w:rsidRPr="00487CCC" w:rsidRDefault="000E737F" w:rsidP="000E737F">
            <w:pPr>
              <w:ind w:right="101"/>
              <w:jc w:val="center"/>
              <w:rPr>
                <w:sz w:val="24"/>
                <w:szCs w:val="24"/>
              </w:rPr>
            </w:pPr>
            <w:r w:rsidRPr="00487CCC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3119" w:type="dxa"/>
            <w:vMerge w:val="restart"/>
            <w:vAlign w:val="center"/>
          </w:tcPr>
          <w:p w:rsidR="000E737F" w:rsidRDefault="000E737F" w:rsidP="000E737F">
            <w:pPr>
              <w:spacing w:after="18"/>
              <w:ind w:right="105"/>
              <w:jc w:val="center"/>
            </w:pPr>
            <w:r>
              <w:rPr>
                <w:rFonts w:ascii="Times New Roman" w:eastAsia="Times New Roman" w:hAnsi="Times New Roman" w:cs="Times New Roman"/>
              </w:rPr>
              <w:t>МБДОУ «Детский сад</w:t>
            </w:r>
          </w:p>
          <w:p w:rsidR="000E737F" w:rsidRDefault="000E737F" w:rsidP="000E737F">
            <w:pPr>
              <w:spacing w:after="14"/>
              <w:ind w:right="101"/>
              <w:jc w:val="center"/>
            </w:pPr>
            <w:r>
              <w:rPr>
                <w:rFonts w:ascii="Times New Roman" w:eastAsia="Times New Roman" w:hAnsi="Times New Roman" w:cs="Times New Roman"/>
              </w:rPr>
              <w:t>№18» г. Камень-на-Оби</w:t>
            </w:r>
          </w:p>
        </w:tc>
        <w:tc>
          <w:tcPr>
            <w:tcW w:w="2835" w:type="dxa"/>
            <w:vMerge w:val="restart"/>
            <w:vAlign w:val="center"/>
          </w:tcPr>
          <w:p w:rsidR="000E737F" w:rsidRDefault="000E737F" w:rsidP="000E737F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Проект «шахматные перемены»</w:t>
            </w:r>
          </w:p>
        </w:tc>
        <w:tc>
          <w:tcPr>
            <w:tcW w:w="1018" w:type="dxa"/>
            <w:vMerge w:val="restart"/>
            <w:vAlign w:val="center"/>
          </w:tcPr>
          <w:p w:rsidR="000E737F" w:rsidRDefault="000E737F" w:rsidP="000E737F">
            <w:pPr>
              <w:ind w:right="4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</w:tr>
      <w:tr w:rsidR="000E737F" w:rsidTr="006F0730">
        <w:trPr>
          <w:trHeight w:val="230"/>
        </w:trPr>
        <w:tc>
          <w:tcPr>
            <w:tcW w:w="651" w:type="dxa"/>
            <w:vMerge/>
            <w:vAlign w:val="center"/>
          </w:tcPr>
          <w:p w:rsidR="000E737F" w:rsidRDefault="000E737F" w:rsidP="000E737F">
            <w:pPr>
              <w:spacing w:after="19"/>
              <w:ind w:left="9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518" w:type="dxa"/>
            <w:vAlign w:val="center"/>
          </w:tcPr>
          <w:p w:rsidR="000E737F" w:rsidRPr="00487CCC" w:rsidRDefault="000E737F" w:rsidP="000E737F">
            <w:pPr>
              <w:jc w:val="center"/>
              <w:rPr>
                <w:sz w:val="24"/>
                <w:szCs w:val="24"/>
              </w:rPr>
            </w:pPr>
            <w:r w:rsidRPr="00487CCC">
              <w:rPr>
                <w:rFonts w:ascii="Times New Roman" w:eastAsia="Times New Roman" w:hAnsi="Times New Roman" w:cs="Times New Roman"/>
                <w:sz w:val="24"/>
                <w:szCs w:val="24"/>
              </w:rPr>
              <w:t>Князева Нина Александровна</w:t>
            </w:r>
          </w:p>
        </w:tc>
        <w:tc>
          <w:tcPr>
            <w:tcW w:w="2622" w:type="dxa"/>
            <w:vAlign w:val="center"/>
          </w:tcPr>
          <w:p w:rsidR="000E737F" w:rsidRPr="00487CCC" w:rsidRDefault="000E737F" w:rsidP="000E737F">
            <w:pPr>
              <w:ind w:right="98"/>
              <w:jc w:val="center"/>
              <w:rPr>
                <w:sz w:val="24"/>
                <w:szCs w:val="24"/>
              </w:rPr>
            </w:pPr>
            <w:r w:rsidRPr="00487CCC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3119" w:type="dxa"/>
            <w:vMerge/>
            <w:vAlign w:val="center"/>
          </w:tcPr>
          <w:p w:rsidR="000E737F" w:rsidRPr="00487CCC" w:rsidRDefault="000E737F" w:rsidP="000E737F">
            <w:pPr>
              <w:ind w:right="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0E737F" w:rsidRPr="00487CCC" w:rsidRDefault="000E737F" w:rsidP="000E73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8" w:type="dxa"/>
            <w:vMerge/>
            <w:vAlign w:val="center"/>
          </w:tcPr>
          <w:p w:rsidR="000E737F" w:rsidRDefault="000E737F" w:rsidP="000E737F">
            <w:pPr>
              <w:ind w:right="4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0E737F" w:rsidTr="006F0730">
        <w:trPr>
          <w:trHeight w:val="567"/>
        </w:trPr>
        <w:tc>
          <w:tcPr>
            <w:tcW w:w="651" w:type="dxa"/>
            <w:vAlign w:val="center"/>
          </w:tcPr>
          <w:p w:rsidR="000E737F" w:rsidRDefault="000E737F" w:rsidP="000E737F">
            <w:pPr>
              <w:spacing w:after="19"/>
              <w:ind w:left="9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3518" w:type="dxa"/>
            <w:vAlign w:val="center"/>
          </w:tcPr>
          <w:p w:rsidR="000E737F" w:rsidRDefault="000E737F" w:rsidP="000E737F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Афанасьева Светлана Анатольевна</w:t>
            </w:r>
          </w:p>
        </w:tc>
        <w:tc>
          <w:tcPr>
            <w:tcW w:w="2622" w:type="dxa"/>
            <w:vAlign w:val="center"/>
          </w:tcPr>
          <w:p w:rsidR="000E737F" w:rsidRDefault="000E737F" w:rsidP="000E737F">
            <w:pPr>
              <w:ind w:right="98"/>
              <w:jc w:val="center"/>
            </w:pPr>
            <w:r>
              <w:rPr>
                <w:rFonts w:ascii="Times New Roman" w:eastAsia="Times New Roman" w:hAnsi="Times New Roman" w:cs="Times New Roman"/>
              </w:rPr>
              <w:t>воспитатель</w:t>
            </w:r>
          </w:p>
        </w:tc>
        <w:tc>
          <w:tcPr>
            <w:tcW w:w="3119" w:type="dxa"/>
            <w:vAlign w:val="center"/>
          </w:tcPr>
          <w:p w:rsidR="000E737F" w:rsidRDefault="000E737F" w:rsidP="000E737F">
            <w:pPr>
              <w:spacing w:after="17"/>
              <w:ind w:right="10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Детский сад «Сказка» </w:t>
            </w:r>
            <w:r w:rsidR="006F0730">
              <w:rPr>
                <w:rFonts w:ascii="Times New Roman" w:eastAsia="Times New Roman" w:hAnsi="Times New Roman" w:cs="Times New Roman"/>
              </w:rPr>
              <w:t>МБ</w:t>
            </w:r>
            <w:r>
              <w:rPr>
                <w:rFonts w:ascii="Times New Roman" w:eastAsia="Times New Roman" w:hAnsi="Times New Roman" w:cs="Times New Roman"/>
              </w:rPr>
              <w:t>ОУ</w:t>
            </w:r>
          </w:p>
          <w:p w:rsidR="000E737F" w:rsidRDefault="000E737F" w:rsidP="006F0730">
            <w:pPr>
              <w:spacing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Алтайская </w:t>
            </w:r>
            <w:r w:rsidR="006F0730">
              <w:rPr>
                <w:rFonts w:ascii="Times New Roman" w:eastAsia="Times New Roman" w:hAnsi="Times New Roman" w:cs="Times New Roman"/>
              </w:rPr>
              <w:t>СОШ</w:t>
            </w:r>
            <w:r>
              <w:rPr>
                <w:rFonts w:ascii="Times New Roman" w:eastAsia="Times New Roman" w:hAnsi="Times New Roman" w:cs="Times New Roman"/>
              </w:rPr>
              <w:t xml:space="preserve"> № 5 с. Алтайское, Алтайский район</w:t>
            </w:r>
          </w:p>
        </w:tc>
        <w:tc>
          <w:tcPr>
            <w:tcW w:w="2835" w:type="dxa"/>
            <w:vAlign w:val="center"/>
          </w:tcPr>
          <w:p w:rsidR="000E737F" w:rsidRDefault="000E737F" w:rsidP="000E737F">
            <w:pPr>
              <w:ind w:left="102" w:right="153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Проект «Шахматная игра»</w:t>
            </w:r>
          </w:p>
        </w:tc>
        <w:tc>
          <w:tcPr>
            <w:tcW w:w="1018" w:type="dxa"/>
            <w:vAlign w:val="center"/>
          </w:tcPr>
          <w:p w:rsidR="000E737F" w:rsidRDefault="000E737F" w:rsidP="000E737F">
            <w:pPr>
              <w:ind w:right="4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</w:tr>
    </w:tbl>
    <w:p w:rsidR="00E14EF5" w:rsidRDefault="00E14EF5" w:rsidP="00E14EF5">
      <w:pPr>
        <w:ind w:right="108"/>
        <w:rPr>
          <w:rFonts w:ascii="Times New Roman" w:eastAsia="Times New Roman" w:hAnsi="Times New Roman" w:cs="Times New Roman"/>
          <w:sz w:val="24"/>
        </w:rPr>
      </w:pPr>
    </w:p>
    <w:p w:rsidR="00925424" w:rsidRPr="00925424" w:rsidRDefault="00925424" w:rsidP="00925424">
      <w:pPr>
        <w:ind w:right="1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*Специальный приз от лаборатории развития шахматного образования</w:t>
      </w:r>
    </w:p>
    <w:p w:rsidR="0078103A" w:rsidRPr="0078103A" w:rsidRDefault="008D125F" w:rsidP="00E14EF5">
      <w:pPr>
        <w:ind w:right="108"/>
        <w:jc w:val="both"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</w:rPr>
        <w:t>П</w:t>
      </w:r>
      <w:r w:rsidR="00925424">
        <w:rPr>
          <w:rFonts w:ascii="Times New Roman" w:eastAsia="Times New Roman" w:hAnsi="Times New Roman" w:cs="Times New Roman"/>
          <w:sz w:val="24"/>
        </w:rPr>
        <w:t xml:space="preserve">редседатель оргкомитета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>Дронова Е.Н.</w:t>
      </w:r>
      <w:r w:rsidR="00E14EF5"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Секретарь  Лобастова Р.А.</w:t>
      </w:r>
    </w:p>
    <w:sectPr w:rsidR="0078103A" w:rsidRPr="0078103A" w:rsidSect="00C84233">
      <w:pgSz w:w="16838" w:h="11906" w:orient="landscape"/>
      <w:pgMar w:top="1418" w:right="1134" w:bottom="907" w:left="538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16A5D"/>
    <w:multiLevelType w:val="hybridMultilevel"/>
    <w:tmpl w:val="15F6BB9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E3232D"/>
    <w:multiLevelType w:val="hybridMultilevel"/>
    <w:tmpl w:val="7FBAAAC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A7B"/>
    <w:rsid w:val="000A7EB3"/>
    <w:rsid w:val="000E737F"/>
    <w:rsid w:val="00136D6E"/>
    <w:rsid w:val="001645B3"/>
    <w:rsid w:val="001942BC"/>
    <w:rsid w:val="002E5004"/>
    <w:rsid w:val="00311EF2"/>
    <w:rsid w:val="00487CCC"/>
    <w:rsid w:val="004A57DF"/>
    <w:rsid w:val="004C4E09"/>
    <w:rsid w:val="00571115"/>
    <w:rsid w:val="005771AF"/>
    <w:rsid w:val="005A36C3"/>
    <w:rsid w:val="006E139D"/>
    <w:rsid w:val="006F0730"/>
    <w:rsid w:val="00764922"/>
    <w:rsid w:val="00773AB6"/>
    <w:rsid w:val="00777A7B"/>
    <w:rsid w:val="0078103A"/>
    <w:rsid w:val="007C71CC"/>
    <w:rsid w:val="008D125F"/>
    <w:rsid w:val="00925424"/>
    <w:rsid w:val="0093512A"/>
    <w:rsid w:val="00AA0246"/>
    <w:rsid w:val="00B02777"/>
    <w:rsid w:val="00B55178"/>
    <w:rsid w:val="00B55917"/>
    <w:rsid w:val="00B71C52"/>
    <w:rsid w:val="00BE353C"/>
    <w:rsid w:val="00C84233"/>
    <w:rsid w:val="00D12072"/>
    <w:rsid w:val="00DD1E03"/>
    <w:rsid w:val="00E102A9"/>
    <w:rsid w:val="00E14EF5"/>
    <w:rsid w:val="00E41166"/>
    <w:rsid w:val="00E46EC5"/>
    <w:rsid w:val="00E9547B"/>
    <w:rsid w:val="00EA2822"/>
    <w:rsid w:val="00F21DAD"/>
    <w:rsid w:val="00F52AED"/>
    <w:rsid w:val="00FF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13B332-0C0E-4E62-883C-A1B082560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9254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3EB2E-51B8-47CE-9767-7F2EF2A9E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cp:lastModifiedBy>Аборнев С.М.</cp:lastModifiedBy>
  <cp:revision>5</cp:revision>
  <cp:lastPrinted>2025-12-14T12:29:00Z</cp:lastPrinted>
  <dcterms:created xsi:type="dcterms:W3CDTF">2025-12-18T02:38:00Z</dcterms:created>
  <dcterms:modified xsi:type="dcterms:W3CDTF">2025-12-18T03:01:00Z</dcterms:modified>
</cp:coreProperties>
</file>