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4536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837358" w:rsidRPr="00622E29" w:rsidTr="00CF773B">
        <w:trPr>
          <w:trHeight w:val="142"/>
        </w:trPr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</w:tr>
      <w:tr w:rsidR="00837358" w:rsidRPr="00622E29" w:rsidTr="00CF773B">
        <w:tc>
          <w:tcPr>
            <w:tcW w:w="4536" w:type="dxa"/>
            <w:gridSpan w:val="2"/>
          </w:tcPr>
          <w:p w:rsidR="00837358" w:rsidRPr="00622E29" w:rsidRDefault="00837358" w:rsidP="00837358">
            <w:pPr>
              <w:rPr>
                <w:sz w:val="26"/>
                <w:szCs w:val="26"/>
              </w:rPr>
            </w:pPr>
            <w:r w:rsidRPr="00622E29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37358" w:rsidRPr="00622E29" w:rsidTr="00CF773B">
        <w:tc>
          <w:tcPr>
            <w:tcW w:w="1559" w:type="dxa"/>
            <w:tcBorders>
              <w:bottom w:val="single" w:sz="4" w:space="0" w:color="auto"/>
            </w:tcBorders>
          </w:tcPr>
          <w:p w:rsidR="00837358" w:rsidRPr="00622E29" w:rsidRDefault="00837358" w:rsidP="0077063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37358" w:rsidRPr="00622E29" w:rsidRDefault="00837358" w:rsidP="0083735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ИО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5D0498" w:rsidP="00CD67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«_____»__________202</w:t>
            </w:r>
            <w:r w:rsidR="00CD6796">
              <w:rPr>
                <w:sz w:val="26"/>
                <w:szCs w:val="26"/>
              </w:rPr>
              <w:t>6 г.</w:t>
            </w:r>
          </w:p>
        </w:tc>
      </w:tr>
      <w:tr w:rsidR="00837358" w:rsidTr="00CF773B">
        <w:tc>
          <w:tcPr>
            <w:tcW w:w="4536" w:type="dxa"/>
            <w:gridSpan w:val="2"/>
          </w:tcPr>
          <w:p w:rsidR="00837358" w:rsidRDefault="00837358" w:rsidP="00770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 w:rsidR="00837358" w:rsidRPr="00A2363A" w:rsidRDefault="00837358" w:rsidP="00837358">
      <w:pPr>
        <w:jc w:val="center"/>
        <w:rPr>
          <w:b/>
          <w:sz w:val="28"/>
          <w:szCs w:val="28"/>
        </w:rPr>
      </w:pPr>
    </w:p>
    <w:p w:rsidR="005B6468" w:rsidRDefault="005B6468" w:rsidP="005D0498">
      <w:pPr>
        <w:pStyle w:val="Default"/>
        <w:jc w:val="center"/>
        <w:rPr>
          <w:b/>
          <w:sz w:val="28"/>
          <w:szCs w:val="28"/>
        </w:rPr>
      </w:pPr>
    </w:p>
    <w:p w:rsidR="00483285" w:rsidRDefault="00483285" w:rsidP="005D049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5D049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профессиональной деятельности </w:t>
      </w:r>
      <w:r w:rsidR="0013711C">
        <w:rPr>
          <w:b/>
          <w:sz w:val="28"/>
          <w:szCs w:val="28"/>
        </w:rPr>
        <w:t>претендента</w:t>
      </w:r>
      <w:r w:rsidR="0013711C" w:rsidRPr="00C86269">
        <w:rPr>
          <w:b/>
          <w:sz w:val="28"/>
          <w:szCs w:val="28"/>
        </w:rPr>
        <w:t xml:space="preserve"> </w:t>
      </w:r>
    </w:p>
    <w:p w:rsidR="00802C9B" w:rsidRDefault="005D0498" w:rsidP="005B6468">
      <w:pPr>
        <w:pStyle w:val="Default"/>
        <w:jc w:val="center"/>
        <w:rPr>
          <w:rFonts w:eastAsia="Calibri"/>
          <w:b/>
          <w:sz w:val="26"/>
          <w:szCs w:val="26"/>
        </w:rPr>
      </w:pPr>
      <w:r w:rsidRPr="00914359">
        <w:rPr>
          <w:rFonts w:eastAsia="Calibri"/>
          <w:b/>
          <w:bCs/>
          <w:sz w:val="26"/>
          <w:szCs w:val="26"/>
        </w:rPr>
        <w:t xml:space="preserve">на </w:t>
      </w:r>
      <w:r>
        <w:rPr>
          <w:rFonts w:eastAsia="Calibri"/>
          <w:b/>
          <w:bCs/>
          <w:sz w:val="26"/>
          <w:szCs w:val="26"/>
        </w:rPr>
        <w:t xml:space="preserve">получение денежных поощрений, </w:t>
      </w:r>
      <w:r w:rsidRPr="00914359">
        <w:rPr>
          <w:rFonts w:eastAsia="Calibri"/>
          <w:b/>
          <w:bCs/>
          <w:sz w:val="26"/>
          <w:szCs w:val="26"/>
        </w:rPr>
        <w:t xml:space="preserve">премий </w:t>
      </w:r>
      <w:r>
        <w:rPr>
          <w:rFonts w:eastAsia="Calibri"/>
          <w:b/>
          <w:bCs/>
          <w:sz w:val="26"/>
          <w:szCs w:val="26"/>
        </w:rPr>
        <w:t xml:space="preserve">Губернатора Алтайского края </w:t>
      </w:r>
      <w:r w:rsidRPr="00914359">
        <w:rPr>
          <w:rFonts w:eastAsia="Calibri"/>
          <w:b/>
          <w:sz w:val="26"/>
          <w:szCs w:val="26"/>
        </w:rPr>
        <w:t>лучшим</w:t>
      </w:r>
      <w:r>
        <w:rPr>
          <w:rFonts w:eastAsia="Calibri"/>
          <w:b/>
          <w:sz w:val="26"/>
          <w:szCs w:val="26"/>
        </w:rPr>
        <w:t xml:space="preserve">и педагогическими работниками, </w:t>
      </w:r>
    </w:p>
    <w:p w:rsidR="0013711C" w:rsidRDefault="005D049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руководителями организаций, осуществляющих образовательную </w:t>
      </w:r>
      <w:r w:rsidRPr="00914359">
        <w:rPr>
          <w:rFonts w:eastAsia="Calibri"/>
          <w:b/>
          <w:sz w:val="26"/>
          <w:szCs w:val="26"/>
        </w:rPr>
        <w:t>деятельн</w:t>
      </w:r>
      <w:r>
        <w:rPr>
          <w:rFonts w:eastAsia="Calibri"/>
          <w:b/>
          <w:sz w:val="26"/>
          <w:szCs w:val="26"/>
        </w:rPr>
        <w:t xml:space="preserve">ость </w:t>
      </w:r>
    </w:p>
    <w:p w:rsidR="005B6468" w:rsidRDefault="005B6468" w:rsidP="005B646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 3 календарных года (202</w:t>
      </w:r>
      <w:r w:rsidR="00CD6796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, 202</w:t>
      </w:r>
      <w:r w:rsidR="00CD6796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, 202</w:t>
      </w:r>
      <w:r w:rsidR="00CD6796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гг.)</w:t>
      </w:r>
    </w:p>
    <w:p w:rsidR="00802C9B" w:rsidRDefault="00802C9B" w:rsidP="005B6468">
      <w:pPr>
        <w:pStyle w:val="Default"/>
        <w:jc w:val="center"/>
        <w:rPr>
          <w:b/>
          <w:bCs/>
          <w:sz w:val="26"/>
          <w:szCs w:val="26"/>
        </w:rPr>
      </w:pPr>
    </w:p>
    <w:p w:rsidR="00B62A30" w:rsidRDefault="00B62A30" w:rsidP="00802C9B">
      <w:pPr>
        <w:pStyle w:val="a8"/>
        <w:ind w:firstLine="709"/>
        <w:jc w:val="center"/>
        <w:rPr>
          <w:b/>
          <w:bCs/>
          <w:sz w:val="26"/>
          <w:szCs w:val="26"/>
        </w:rPr>
      </w:pPr>
    </w:p>
    <w:p w:rsidR="00802C9B" w:rsidRDefault="00802C9B" w:rsidP="00802C9B">
      <w:pPr>
        <w:pStyle w:val="a8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Номинация:</w:t>
      </w:r>
    </w:p>
    <w:p w:rsidR="00483285" w:rsidRDefault="00483285" w:rsidP="00483285">
      <w:pPr>
        <w:pStyle w:val="a8"/>
        <w:ind w:firstLine="709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Лучшие п</w:t>
      </w:r>
      <w:r w:rsidRPr="00802C9B">
        <w:rPr>
          <w:i/>
          <w:sz w:val="27"/>
          <w:szCs w:val="27"/>
        </w:rPr>
        <w:t xml:space="preserve">едагогические </w:t>
      </w:r>
      <w:r>
        <w:rPr>
          <w:i/>
          <w:sz w:val="27"/>
          <w:szCs w:val="27"/>
        </w:rPr>
        <w:t>династии</w:t>
      </w:r>
      <w:r w:rsidRPr="00802C9B">
        <w:rPr>
          <w:i/>
          <w:sz w:val="27"/>
          <w:szCs w:val="27"/>
        </w:rPr>
        <w:t xml:space="preserve">, </w:t>
      </w:r>
    </w:p>
    <w:p w:rsidR="00483285" w:rsidRPr="00802C9B" w:rsidRDefault="00483285" w:rsidP="00483285">
      <w:pPr>
        <w:pStyle w:val="a8"/>
        <w:ind w:firstLine="709"/>
        <w:jc w:val="center"/>
        <w:rPr>
          <w:i/>
          <w:sz w:val="27"/>
          <w:szCs w:val="27"/>
        </w:rPr>
      </w:pPr>
      <w:r w:rsidRPr="00802C9B">
        <w:rPr>
          <w:i/>
          <w:sz w:val="27"/>
          <w:szCs w:val="27"/>
        </w:rPr>
        <w:t>внесшие значительный вклад в развитие системы образования Алтайского края</w:t>
      </w:r>
    </w:p>
    <w:p w:rsidR="00802C9B" w:rsidRDefault="00802C9B" w:rsidP="005B6468">
      <w:pPr>
        <w:pStyle w:val="Default"/>
        <w:jc w:val="center"/>
        <w:rPr>
          <w:b/>
          <w:sz w:val="28"/>
          <w:szCs w:val="28"/>
        </w:rPr>
      </w:pPr>
    </w:p>
    <w:p w:rsidR="005D0498" w:rsidRDefault="005D0498" w:rsidP="0013711C">
      <w:pPr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>ФИО</w:t>
            </w:r>
            <w:r w:rsidRPr="00790677">
              <w:rPr>
                <w:sz w:val="27"/>
                <w:szCs w:val="27"/>
              </w:rPr>
              <w:t xml:space="preserve"> полностью 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b/>
                <w:sz w:val="27"/>
                <w:szCs w:val="27"/>
              </w:rPr>
              <w:t xml:space="preserve">должность </w:t>
            </w:r>
            <w:r w:rsidRPr="00790677">
              <w:rPr>
                <w:sz w:val="27"/>
                <w:szCs w:val="27"/>
              </w:rPr>
              <w:t>в именительном падеже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>Полное наименование образовательной организации в соответствии с Уставом</w:t>
            </w:r>
          </w:p>
        </w:tc>
      </w:tr>
      <w:tr w:rsidR="005B6468" w:rsidRPr="00D20396" w:rsidTr="00CF773B">
        <w:tc>
          <w:tcPr>
            <w:tcW w:w="12757" w:type="dxa"/>
          </w:tcPr>
          <w:p w:rsidR="005B6468" w:rsidRPr="00790677" w:rsidRDefault="005B6468" w:rsidP="00C371E2">
            <w:pPr>
              <w:jc w:val="center"/>
              <w:rPr>
                <w:sz w:val="27"/>
                <w:szCs w:val="27"/>
              </w:rPr>
            </w:pPr>
            <w:r w:rsidRPr="00790677">
              <w:rPr>
                <w:sz w:val="27"/>
                <w:szCs w:val="27"/>
              </w:rPr>
              <w:t xml:space="preserve">Муниципальное образование </w:t>
            </w:r>
          </w:p>
        </w:tc>
      </w:tr>
      <w:tr w:rsidR="007855D8" w:rsidRPr="00D20396" w:rsidTr="00CF773B">
        <w:tc>
          <w:tcPr>
            <w:tcW w:w="12757" w:type="dxa"/>
          </w:tcPr>
          <w:p w:rsidR="007855D8" w:rsidRPr="00790677" w:rsidRDefault="007855D8" w:rsidP="00C371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5D0498" w:rsidRDefault="005D0498" w:rsidP="005B6468">
      <w:pPr>
        <w:outlineLvl w:val="0"/>
        <w:rPr>
          <w:b/>
          <w:sz w:val="28"/>
          <w:szCs w:val="28"/>
        </w:rPr>
      </w:pPr>
    </w:p>
    <w:p w:rsidR="005B6468" w:rsidRDefault="005B6468" w:rsidP="005B6468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:rsidR="00483285" w:rsidRDefault="00483285" w:rsidP="005B6468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</w:p>
    <w:p w:rsidR="005B6468" w:rsidRDefault="00CF773B" w:rsidP="005B6468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6468">
        <w:rPr>
          <w:b/>
          <w:sz w:val="28"/>
          <w:szCs w:val="28"/>
        </w:rPr>
        <w:t>02</w:t>
      </w:r>
      <w:r w:rsidR="00CD6796">
        <w:rPr>
          <w:b/>
          <w:sz w:val="28"/>
          <w:szCs w:val="28"/>
        </w:rPr>
        <w:t>6</w:t>
      </w:r>
      <w:r w:rsidR="005B6468">
        <w:rPr>
          <w:b/>
          <w:sz w:val="28"/>
          <w:szCs w:val="28"/>
        </w:rPr>
        <w:t xml:space="preserve"> год</w:t>
      </w:r>
    </w:p>
    <w:p w:rsidR="00D13771" w:rsidRDefault="00D1377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51F7" w:rsidRPr="00483285" w:rsidRDefault="00A751F7" w:rsidP="00A751F7">
      <w:pPr>
        <w:widowControl/>
        <w:autoSpaceDE/>
        <w:autoSpaceDN/>
        <w:adjustRightInd/>
        <w:jc w:val="center"/>
        <w:rPr>
          <w:i/>
          <w:sz w:val="26"/>
          <w:szCs w:val="26"/>
        </w:rPr>
      </w:pPr>
      <w:r w:rsidRPr="00483285">
        <w:rPr>
          <w:i/>
          <w:sz w:val="26"/>
          <w:szCs w:val="26"/>
        </w:rPr>
        <w:lastRenderedPageBreak/>
        <w:t>1</w:t>
      </w:r>
      <w:r>
        <w:rPr>
          <w:i/>
          <w:sz w:val="26"/>
          <w:szCs w:val="26"/>
        </w:rPr>
        <w:t xml:space="preserve">. </w:t>
      </w:r>
      <w:r w:rsidRPr="00483285">
        <w:rPr>
          <w:i/>
          <w:sz w:val="26"/>
          <w:szCs w:val="26"/>
        </w:rPr>
        <w:t>Количество поколений в династии</w:t>
      </w:r>
      <w:r>
        <w:rPr>
          <w:i/>
          <w:sz w:val="26"/>
          <w:szCs w:val="26"/>
        </w:rPr>
        <w:t>. 2. Количество членов семьи</w:t>
      </w:r>
    </w:p>
    <w:p w:rsidR="00A751F7" w:rsidRDefault="00A751F7" w:rsidP="00A751F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1555"/>
        <w:gridCol w:w="708"/>
        <w:gridCol w:w="4678"/>
        <w:gridCol w:w="1701"/>
        <w:gridCol w:w="3300"/>
        <w:gridCol w:w="3221"/>
      </w:tblGrid>
      <w:tr w:rsidR="00A751F7" w:rsidRPr="007855D8" w:rsidTr="00A751F7">
        <w:trPr>
          <w:trHeight w:val="485"/>
        </w:trPr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Поколение </w:t>
            </w:r>
          </w:p>
        </w:tc>
        <w:tc>
          <w:tcPr>
            <w:tcW w:w="708" w:type="dxa"/>
          </w:tcPr>
          <w:p w:rsidR="00A751F7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A751F7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  <w:p w:rsidR="00A751F7" w:rsidRPr="00056A43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 династии</w:t>
            </w: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Степень родства</w:t>
            </w: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Подтверждение</w:t>
            </w: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Поколение 1</w:t>
            </w: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Поколение 2</w:t>
            </w: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Поколение 3</w:t>
            </w: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A751F7" w:rsidRPr="00FA0D90" w:rsidTr="00A751F7">
        <w:tc>
          <w:tcPr>
            <w:tcW w:w="1555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A751F7" w:rsidRPr="00056A43" w:rsidRDefault="00A751F7" w:rsidP="00A75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A751F7" w:rsidRPr="00FA0D90" w:rsidRDefault="00A751F7" w:rsidP="00A751F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751F7" w:rsidRPr="00186E4D" w:rsidTr="00A751F7">
        <w:tc>
          <w:tcPr>
            <w:tcW w:w="1559" w:type="dxa"/>
            <w:shd w:val="clear" w:color="auto" w:fill="auto"/>
          </w:tcPr>
          <w:p w:rsidR="00A751F7" w:rsidRPr="00927A16" w:rsidRDefault="00A751F7" w:rsidP="00A751F7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</w:tr>
      <w:tr w:rsidR="00A751F7" w:rsidRPr="004111AE" w:rsidTr="00A751F7">
        <w:tc>
          <w:tcPr>
            <w:tcW w:w="1559" w:type="dxa"/>
            <w:shd w:val="clear" w:color="auto" w:fill="auto"/>
          </w:tcPr>
          <w:p w:rsidR="00A751F7" w:rsidRDefault="00A751F7" w:rsidP="00A751F7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751F7" w:rsidRPr="004111AE" w:rsidRDefault="00A751F7" w:rsidP="00A751F7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751F7" w:rsidRPr="004111AE" w:rsidRDefault="00A751F7" w:rsidP="00A751F7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751F7" w:rsidRPr="00E02B0C" w:rsidRDefault="00A751F7" w:rsidP="00A751F7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751F7" w:rsidRPr="00186E4D" w:rsidTr="00A751F7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751F7" w:rsidRPr="00927A16" w:rsidRDefault="00A751F7" w:rsidP="00A751F7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751F7" w:rsidRPr="00A97EB9" w:rsidRDefault="00A751F7" w:rsidP="00A751F7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12292" w:rsidRPr="00483285" w:rsidRDefault="00503247" w:rsidP="00612292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rFonts w:asciiTheme="minorHAnsi" w:hAnsiTheme="minorHAnsi" w:cs="PT Astra Serif"/>
          <w:i/>
          <w:color w:val="000000" w:themeColor="text1"/>
          <w:sz w:val="26"/>
          <w:szCs w:val="26"/>
          <w:lang w:eastAsia="en-US"/>
        </w:rPr>
        <w:lastRenderedPageBreak/>
        <w:t>3</w:t>
      </w:r>
      <w:bookmarkStart w:id="0" w:name="_GoBack"/>
      <w:bookmarkEnd w:id="0"/>
      <w:r w:rsidR="00483285" w:rsidRPr="00483285">
        <w:rPr>
          <w:rFonts w:ascii="PT Astra Serif" w:hAnsi="PT Astra Serif" w:cs="PT Astra Serif"/>
          <w:i/>
          <w:color w:val="000000" w:themeColor="text1"/>
          <w:sz w:val="26"/>
          <w:szCs w:val="26"/>
          <w:lang w:eastAsia="en-US"/>
        </w:rPr>
        <w:t>. Общий стаж педагогической деятельности представителей династии</w:t>
      </w:r>
    </w:p>
    <w:p w:rsidR="00612292" w:rsidRPr="000D4A0B" w:rsidRDefault="00612292" w:rsidP="00612292">
      <w:pPr>
        <w:rPr>
          <w:sz w:val="2"/>
          <w:szCs w:val="2"/>
        </w:rPr>
      </w:pPr>
    </w:p>
    <w:tbl>
      <w:tblPr>
        <w:tblStyle w:val="a7"/>
        <w:tblW w:w="15028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1302"/>
        <w:gridCol w:w="1393"/>
        <w:gridCol w:w="2005"/>
        <w:gridCol w:w="3096"/>
        <w:gridCol w:w="2605"/>
        <w:gridCol w:w="1366"/>
      </w:tblGrid>
      <w:tr w:rsidR="00A751F7" w:rsidRPr="00D971F5" w:rsidTr="00A751F7">
        <w:trPr>
          <w:trHeight w:val="261"/>
        </w:trPr>
        <w:tc>
          <w:tcPr>
            <w:tcW w:w="3261" w:type="dxa"/>
            <w:vMerge w:val="restart"/>
          </w:tcPr>
          <w:p w:rsidR="00A751F7" w:rsidRDefault="00A751F7" w:rsidP="00A751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  <w:p w:rsidR="00A751F7" w:rsidRDefault="00A751F7" w:rsidP="00A751F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 династии</w:t>
            </w:r>
          </w:p>
        </w:tc>
        <w:tc>
          <w:tcPr>
            <w:tcW w:w="2695" w:type="dxa"/>
            <w:gridSpan w:val="2"/>
          </w:tcPr>
          <w:p w:rsidR="00A751F7" w:rsidRPr="00612292" w:rsidRDefault="00A751F7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612292" w:rsidRDefault="00A751F7" w:rsidP="00FA0D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F7" w:rsidRPr="00612292" w:rsidRDefault="00A751F7" w:rsidP="00A751F7">
            <w:pPr>
              <w:pStyle w:val="aa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представителя династии</w:t>
            </w:r>
            <w:r w:rsidRPr="00612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51F7" w:rsidRPr="00612292" w:rsidRDefault="00A751F7" w:rsidP="00A751F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образовательной организации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51F7" w:rsidRDefault="00A751F7" w:rsidP="0061229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стаж </w:t>
            </w: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  <w:vMerge/>
          </w:tcPr>
          <w:p w:rsidR="00A751F7" w:rsidRDefault="00A751F7" w:rsidP="00FA0D90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A751F7" w:rsidRPr="00612292" w:rsidRDefault="00A751F7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12292">
              <w:rPr>
                <w:sz w:val="24"/>
                <w:szCs w:val="24"/>
              </w:rPr>
              <w:t>оступления</w:t>
            </w:r>
            <w:r>
              <w:rPr>
                <w:sz w:val="24"/>
                <w:szCs w:val="24"/>
              </w:rPr>
              <w:t xml:space="preserve"> на работу</w:t>
            </w:r>
          </w:p>
        </w:tc>
        <w:tc>
          <w:tcPr>
            <w:tcW w:w="1393" w:type="dxa"/>
          </w:tcPr>
          <w:p w:rsidR="00A751F7" w:rsidRDefault="00A751F7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12292">
              <w:rPr>
                <w:sz w:val="24"/>
                <w:szCs w:val="24"/>
              </w:rPr>
              <w:t>хода</w:t>
            </w:r>
            <w:r>
              <w:rPr>
                <w:sz w:val="24"/>
                <w:szCs w:val="24"/>
              </w:rPr>
              <w:t xml:space="preserve"> </w:t>
            </w:r>
          </w:p>
          <w:p w:rsidR="00A751F7" w:rsidRPr="00612292" w:rsidRDefault="00A751F7" w:rsidP="00FA0D9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работы</w:t>
            </w:r>
          </w:p>
        </w:tc>
        <w:tc>
          <w:tcPr>
            <w:tcW w:w="2005" w:type="dxa"/>
            <w:vMerge/>
          </w:tcPr>
          <w:p w:rsidR="00A751F7" w:rsidRPr="00D971F5" w:rsidRDefault="00A751F7" w:rsidP="00FA0D90">
            <w:pPr>
              <w:ind w:left="57" w:right="57"/>
              <w:jc w:val="center"/>
            </w:pPr>
          </w:p>
        </w:tc>
        <w:tc>
          <w:tcPr>
            <w:tcW w:w="3096" w:type="dxa"/>
            <w:vMerge/>
            <w:tcBorders>
              <w:right w:val="single" w:sz="4" w:space="0" w:color="auto"/>
            </w:tcBorders>
          </w:tcPr>
          <w:p w:rsidR="00A751F7" w:rsidRPr="00D971F5" w:rsidRDefault="00A751F7" w:rsidP="00A751F7">
            <w:pPr>
              <w:ind w:left="57" w:right="-119"/>
              <w:jc w:val="center"/>
            </w:pPr>
          </w:p>
        </w:tc>
        <w:tc>
          <w:tcPr>
            <w:tcW w:w="2605" w:type="dxa"/>
            <w:vMerge/>
            <w:tcBorders>
              <w:left w:val="single" w:sz="4" w:space="0" w:color="auto"/>
            </w:tcBorders>
          </w:tcPr>
          <w:p w:rsidR="00A751F7" w:rsidRPr="00D971F5" w:rsidRDefault="00A751F7" w:rsidP="00A751F7">
            <w:pPr>
              <w:ind w:left="57"/>
              <w:jc w:val="center"/>
            </w:pPr>
          </w:p>
        </w:tc>
        <w:tc>
          <w:tcPr>
            <w:tcW w:w="1366" w:type="dxa"/>
            <w:vMerge/>
            <w:tcBorders>
              <w:left w:val="single" w:sz="4" w:space="0" w:color="auto"/>
            </w:tcBorders>
          </w:tcPr>
          <w:p w:rsidR="00A751F7" w:rsidRPr="00D971F5" w:rsidRDefault="00A751F7" w:rsidP="00FA0D90">
            <w:pPr>
              <w:ind w:left="57" w:right="57"/>
              <w:jc w:val="center"/>
            </w:pPr>
          </w:p>
        </w:tc>
      </w:tr>
      <w:tr w:rsidR="00483285" w:rsidRPr="00D971F5" w:rsidTr="00A751F7">
        <w:trPr>
          <w:trHeight w:val="103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483285" w:rsidRPr="007308D8" w:rsidRDefault="00483285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483285" w:rsidRPr="007308D8" w:rsidRDefault="00483285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83285" w:rsidRPr="00D971F5" w:rsidTr="00A751F7">
        <w:trPr>
          <w:trHeight w:val="240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483285" w:rsidRPr="007308D8" w:rsidRDefault="00483285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483285" w:rsidRPr="007308D8" w:rsidRDefault="00483285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A751F7" w:rsidRPr="007308D8" w:rsidRDefault="00A751F7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A751F7" w:rsidRPr="007308D8" w:rsidRDefault="00A751F7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A751F7" w:rsidRPr="007308D8" w:rsidRDefault="00A751F7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A751F7" w:rsidRPr="007308D8" w:rsidRDefault="00A751F7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A751F7" w:rsidRPr="007308D8" w:rsidRDefault="00A751F7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A751F7" w:rsidRPr="007308D8" w:rsidRDefault="00A751F7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83285" w:rsidRPr="00D971F5" w:rsidTr="00A751F7">
        <w:trPr>
          <w:trHeight w:val="240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483285" w:rsidRPr="007308D8" w:rsidRDefault="00483285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483285" w:rsidRPr="007308D8" w:rsidRDefault="00483285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83285" w:rsidRPr="00D971F5" w:rsidTr="00A751F7">
        <w:trPr>
          <w:trHeight w:val="240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483285" w:rsidRPr="007308D8" w:rsidRDefault="00483285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483285" w:rsidRPr="007308D8" w:rsidRDefault="00483285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83285" w:rsidRPr="00D971F5" w:rsidTr="00A751F7">
        <w:trPr>
          <w:trHeight w:val="240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483285" w:rsidRPr="007308D8" w:rsidRDefault="00483285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483285" w:rsidRPr="007308D8" w:rsidRDefault="00483285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83285" w:rsidRPr="00D971F5" w:rsidTr="00A751F7">
        <w:trPr>
          <w:trHeight w:val="240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483285" w:rsidRPr="007308D8" w:rsidRDefault="00483285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483285" w:rsidRPr="007308D8" w:rsidRDefault="00483285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A751F7" w:rsidRPr="007308D8" w:rsidRDefault="00A751F7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A751F7" w:rsidRPr="007308D8" w:rsidRDefault="00A751F7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A751F7" w:rsidRPr="007308D8" w:rsidRDefault="00A751F7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A751F7" w:rsidRPr="007308D8" w:rsidRDefault="00A751F7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51F7" w:rsidRPr="00D971F5" w:rsidTr="00A751F7">
        <w:trPr>
          <w:trHeight w:val="240"/>
        </w:trPr>
        <w:tc>
          <w:tcPr>
            <w:tcW w:w="3261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02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05" w:type="dxa"/>
            <w:vAlign w:val="bottom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:rsidR="00A751F7" w:rsidRPr="007308D8" w:rsidRDefault="00A751F7" w:rsidP="00A751F7">
            <w:pPr>
              <w:ind w:left="57" w:right="-11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A751F7" w:rsidRPr="007308D8" w:rsidRDefault="00A751F7" w:rsidP="00A751F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A751F7" w:rsidRPr="007308D8" w:rsidRDefault="00A751F7" w:rsidP="00FA0D9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83285" w:rsidRPr="00D971F5" w:rsidTr="00A751F7">
        <w:trPr>
          <w:trHeight w:val="240"/>
        </w:trPr>
        <w:tc>
          <w:tcPr>
            <w:tcW w:w="3261" w:type="dxa"/>
          </w:tcPr>
          <w:p w:rsidR="00483285" w:rsidRPr="007308D8" w:rsidRDefault="00483285" w:rsidP="00FA0D90">
            <w:pPr>
              <w:ind w:left="57" w:right="57"/>
              <w:rPr>
                <w:b/>
                <w:sz w:val="26"/>
                <w:szCs w:val="26"/>
              </w:rPr>
            </w:pPr>
          </w:p>
        </w:tc>
        <w:tc>
          <w:tcPr>
            <w:tcW w:w="10401" w:type="dxa"/>
            <w:gridSpan w:val="5"/>
            <w:vAlign w:val="bottom"/>
          </w:tcPr>
          <w:p w:rsidR="00483285" w:rsidRPr="00F70247" w:rsidRDefault="00483285" w:rsidP="00A751F7">
            <w:pPr>
              <w:ind w:left="57"/>
              <w:rPr>
                <w:i/>
                <w:sz w:val="26"/>
                <w:szCs w:val="26"/>
              </w:rPr>
            </w:pPr>
            <w:r w:rsidRPr="00F70247">
              <w:rPr>
                <w:i/>
                <w:sz w:val="26"/>
                <w:szCs w:val="26"/>
              </w:rPr>
              <w:t xml:space="preserve">Общий педагогический стаж </w:t>
            </w:r>
          </w:p>
        </w:tc>
        <w:tc>
          <w:tcPr>
            <w:tcW w:w="1366" w:type="dxa"/>
          </w:tcPr>
          <w:p w:rsidR="00483285" w:rsidRPr="007308D8" w:rsidRDefault="00483285" w:rsidP="00FA0D90">
            <w:pPr>
              <w:ind w:left="57" w:right="57"/>
              <w:rPr>
                <w:sz w:val="26"/>
                <w:szCs w:val="26"/>
              </w:rPr>
            </w:pPr>
          </w:p>
        </w:tc>
      </w:tr>
    </w:tbl>
    <w:p w:rsidR="00612292" w:rsidRDefault="00612292" w:rsidP="00612292">
      <w:pPr>
        <w:rPr>
          <w:sz w:val="28"/>
          <w:szCs w:val="28"/>
        </w:rPr>
      </w:pP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A751F7" w:rsidRDefault="00A751F7" w:rsidP="00A751F7">
      <w:pPr>
        <w:widowControl/>
        <w:autoSpaceDE/>
        <w:autoSpaceDN/>
        <w:adjustRightInd/>
        <w:rPr>
          <w:sz w:val="26"/>
          <w:szCs w:val="26"/>
        </w:rPr>
      </w:pPr>
    </w:p>
    <w:p w:rsidR="00612292" w:rsidRDefault="00612292" w:rsidP="00612292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D767CE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D767CE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D767CE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AF0225" w:rsidRPr="00A97EB9" w:rsidRDefault="00AF0225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7308D8" w:rsidRPr="00EB26E1" w:rsidRDefault="00A751F7" w:rsidP="00A751F7">
      <w:pPr>
        <w:ind w:left="132"/>
        <w:jc w:val="center"/>
        <w:rPr>
          <w:b/>
          <w:sz w:val="26"/>
          <w:szCs w:val="26"/>
        </w:rPr>
      </w:pPr>
      <w:r w:rsidRPr="00EB26E1">
        <w:rPr>
          <w:i/>
          <w:iCs/>
          <w:color w:val="000000" w:themeColor="text1"/>
          <w:sz w:val="26"/>
          <w:szCs w:val="26"/>
          <w:lang w:eastAsia="en-US"/>
        </w:rPr>
        <w:lastRenderedPageBreak/>
        <w:t>4</w:t>
      </w:r>
      <w:r w:rsidRPr="00EB26E1">
        <w:rPr>
          <w:i/>
          <w:iCs/>
          <w:color w:val="000000" w:themeColor="text1"/>
          <w:sz w:val="26"/>
          <w:szCs w:val="26"/>
          <w:highlight w:val="white"/>
          <w:lang w:eastAsia="en-US"/>
        </w:rPr>
        <w:t>. Награды представителей династии, полученные за достижения в педагогической деятельности</w:t>
      </w:r>
    </w:p>
    <w:p w:rsidR="007855D8" w:rsidRPr="007308D8" w:rsidRDefault="007308D8" w:rsidP="007308D8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7308D8">
        <w:rPr>
          <w:sz w:val="26"/>
          <w:szCs w:val="26"/>
        </w:rPr>
        <w:t>(государственные и ведомственные награды и поощрения)</w:t>
      </w:r>
    </w:p>
    <w:p w:rsidR="007855D8" w:rsidRDefault="007855D8" w:rsidP="007308D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4873" w:type="dxa"/>
        <w:tblLook w:val="04A0" w:firstRow="1" w:lastRow="0" w:firstColumn="1" w:lastColumn="0" w:noHBand="0" w:noVBand="1"/>
      </w:tblPr>
      <w:tblGrid>
        <w:gridCol w:w="3311"/>
        <w:gridCol w:w="3586"/>
        <w:gridCol w:w="1587"/>
        <w:gridCol w:w="1873"/>
        <w:gridCol w:w="2555"/>
        <w:gridCol w:w="1961"/>
      </w:tblGrid>
      <w:tr w:rsidR="00EB26E1" w:rsidRPr="007855D8" w:rsidTr="00EB26E1">
        <w:trPr>
          <w:trHeight w:val="485"/>
        </w:trPr>
        <w:tc>
          <w:tcPr>
            <w:tcW w:w="3311" w:type="dxa"/>
          </w:tcPr>
          <w:p w:rsidR="00EB26E1" w:rsidRDefault="00EB26E1" w:rsidP="00EB26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  <w:p w:rsidR="00EB26E1" w:rsidRPr="00056A43" w:rsidRDefault="00EB26E1" w:rsidP="00EB26E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члена династии</w:t>
            </w: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Наименование награды</w:t>
            </w: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 xml:space="preserve">Год </w:t>
            </w:r>
          </w:p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6A43">
              <w:rPr>
                <w:sz w:val="24"/>
                <w:szCs w:val="24"/>
              </w:rPr>
              <w:t>олучения</w:t>
            </w:r>
            <w:r>
              <w:rPr>
                <w:sz w:val="24"/>
                <w:szCs w:val="24"/>
              </w:rPr>
              <w:t xml:space="preserve"> награды</w:t>
            </w: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Уровень награды</w:t>
            </w: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Основание</w:t>
            </w:r>
          </w:p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(за что награжден)</w:t>
            </w: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A43">
              <w:rPr>
                <w:sz w:val="24"/>
                <w:szCs w:val="24"/>
              </w:rPr>
              <w:t>Подтверждение</w:t>
            </w: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EB26E1" w:rsidRPr="00FA0D90" w:rsidTr="00EB26E1">
        <w:tc>
          <w:tcPr>
            <w:tcW w:w="331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EB26E1" w:rsidRPr="00056A43" w:rsidRDefault="00EB26E1" w:rsidP="00D767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D767CE" w:rsidRPr="00FA0D90" w:rsidRDefault="00D767CE" w:rsidP="00D767C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CF773B" w:rsidRDefault="006D757E" w:rsidP="00CF773B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CF773B" w:rsidRDefault="00CF773B" w:rsidP="00CF773B">
      <w:pPr>
        <w:widowControl/>
        <w:autoSpaceDE/>
        <w:autoSpaceDN/>
        <w:adjustRightInd/>
        <w:rPr>
          <w:sz w:val="26"/>
          <w:szCs w:val="26"/>
        </w:rPr>
      </w:pPr>
    </w:p>
    <w:p w:rsidR="00CF773B" w:rsidRDefault="00CF773B" w:rsidP="00CF773B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B83829" w:rsidRPr="00186E4D" w:rsidTr="00AF0225">
        <w:tc>
          <w:tcPr>
            <w:tcW w:w="1559" w:type="dxa"/>
            <w:shd w:val="clear" w:color="auto" w:fill="auto"/>
          </w:tcPr>
          <w:p w:rsidR="00B83829" w:rsidRPr="00927A16" w:rsidRDefault="00B83829" w:rsidP="00C371E2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3829" w:rsidRPr="00927A16" w:rsidRDefault="00B83829" w:rsidP="00C371E2">
            <w:pPr>
              <w:rPr>
                <w:sz w:val="26"/>
                <w:szCs w:val="26"/>
              </w:rPr>
            </w:pPr>
          </w:p>
        </w:tc>
      </w:tr>
      <w:tr w:rsidR="00AF0225" w:rsidRPr="004111AE" w:rsidTr="00AF0225">
        <w:tc>
          <w:tcPr>
            <w:tcW w:w="1559" w:type="dxa"/>
            <w:shd w:val="clear" w:color="auto" w:fill="auto"/>
          </w:tcPr>
          <w:p w:rsidR="00AF0225" w:rsidRDefault="00AF0225" w:rsidP="00AF0225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AF0225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CF773B" w:rsidRPr="00E02B0C" w:rsidRDefault="00CF773B" w:rsidP="00CF773B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AF0225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AF0225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EB26E1" w:rsidRDefault="00EB26E1" w:rsidP="00C371E2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EB26E1" w:rsidRDefault="00EB26E1" w:rsidP="00EB26E1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B26E1" w:rsidRDefault="00EB26E1" w:rsidP="00EB26E1">
      <w:pPr>
        <w:widowControl/>
        <w:tabs>
          <w:tab w:val="left" w:pos="4884"/>
        </w:tabs>
        <w:autoSpaceDE/>
        <w:autoSpaceDN/>
        <w:adjustRightInd/>
        <w:spacing w:after="160" w:line="259" w:lineRule="auto"/>
        <w:rPr>
          <w:i/>
          <w:iCs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ab/>
      </w:r>
      <w:r w:rsidRPr="00EB26E1">
        <w:rPr>
          <w:i/>
          <w:iCs/>
          <w:color w:val="000000" w:themeColor="text1"/>
          <w:sz w:val="26"/>
          <w:szCs w:val="26"/>
          <w:lang w:eastAsia="en-US"/>
        </w:rPr>
        <w:t>5. Портрет педагогической династии</w:t>
      </w:r>
    </w:p>
    <w:p w:rsidR="00A97EB9" w:rsidRPr="00EB26E1" w:rsidRDefault="00EB26E1" w:rsidP="00EB26E1">
      <w:pPr>
        <w:jc w:val="center"/>
        <w:rPr>
          <w:sz w:val="26"/>
          <w:szCs w:val="26"/>
        </w:rPr>
      </w:pPr>
      <w:r w:rsidRPr="00EB26E1">
        <w:rPr>
          <w:i/>
          <w:color w:val="000000" w:themeColor="text1"/>
          <w:sz w:val="26"/>
          <w:szCs w:val="26"/>
          <w:highlight w:val="white"/>
          <w:lang w:eastAsia="en-US"/>
        </w:rPr>
        <w:t xml:space="preserve">(в форме: эссе, исторической справки, рассказа и др.) с учетом показателей: мотивы выбора педагогической профессии представителями разных поколений династии, </w:t>
      </w:r>
      <w:r w:rsidRPr="00EB26E1">
        <w:rPr>
          <w:i/>
          <w:sz w:val="26"/>
          <w:szCs w:val="26"/>
          <w:highlight w:val="white"/>
        </w:rPr>
        <w:t>полнота описания профессионального пути членов династии, значимость внесенного вклада представителя династии в развитие системы образования,</w:t>
      </w:r>
      <w:r>
        <w:rPr>
          <w:i/>
          <w:sz w:val="26"/>
          <w:szCs w:val="26"/>
          <w:highlight w:val="white"/>
        </w:rPr>
        <w:t xml:space="preserve"> </w:t>
      </w:r>
      <w:r w:rsidRPr="00EB26E1">
        <w:rPr>
          <w:i/>
          <w:sz w:val="26"/>
          <w:szCs w:val="26"/>
          <w:highlight w:val="white"/>
        </w:rPr>
        <w:t xml:space="preserve">а также </w:t>
      </w:r>
      <w:r w:rsidRPr="00EB26E1">
        <w:rPr>
          <w:i/>
          <w:color w:val="000000" w:themeColor="text1"/>
          <w:sz w:val="26"/>
          <w:szCs w:val="26"/>
          <w:highlight w:val="white"/>
          <w:lang w:eastAsia="en-US"/>
        </w:rPr>
        <w:t>культура оформления (языковая грамотность текста)</w:t>
      </w:r>
    </w:p>
    <w:p w:rsidR="00A97EB9" w:rsidRDefault="00A97EB9" w:rsidP="00EB26E1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EB26E1" w:rsidRDefault="00EB26E1" w:rsidP="00EB26E1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EB26E1" w:rsidRDefault="00EB26E1" w:rsidP="00EB26E1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EB26E1" w:rsidRPr="00EB26E1" w:rsidRDefault="00EB26E1" w:rsidP="00EB26E1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:rsidR="00A97EB9" w:rsidRDefault="00A97EB9" w:rsidP="00A97EB9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AF0225" w:rsidRPr="00186E4D" w:rsidTr="00D767CE">
        <w:tc>
          <w:tcPr>
            <w:tcW w:w="1559" w:type="dxa"/>
            <w:shd w:val="clear" w:color="auto" w:fill="auto"/>
          </w:tcPr>
          <w:p w:rsidR="00AF0225" w:rsidRPr="00927A16" w:rsidRDefault="00AF0225" w:rsidP="00D767CE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</w:tr>
      <w:tr w:rsidR="00AF0225" w:rsidRPr="004111AE" w:rsidTr="00D767CE">
        <w:tc>
          <w:tcPr>
            <w:tcW w:w="1559" w:type="dxa"/>
            <w:shd w:val="clear" w:color="auto" w:fill="auto"/>
          </w:tcPr>
          <w:p w:rsidR="00AF0225" w:rsidRDefault="00AF0225" w:rsidP="00AF0225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AF0225" w:rsidRPr="004111AE" w:rsidRDefault="00AF0225" w:rsidP="00AF0225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AF0225" w:rsidRPr="004111AE" w:rsidRDefault="00AF0225" w:rsidP="00AF0225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AF0225" w:rsidRPr="00E02B0C" w:rsidRDefault="00AF0225" w:rsidP="00AF0225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AF0225" w:rsidRPr="00186E4D" w:rsidTr="00D767CE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AF0225" w:rsidRPr="00927A16" w:rsidRDefault="00AF0225" w:rsidP="00D767CE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EB26E1" w:rsidRDefault="00EB26E1" w:rsidP="00AF0225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70247" w:rsidRDefault="00F70247" w:rsidP="00F70247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:rsidR="00F70247" w:rsidRPr="00F70247" w:rsidRDefault="00F70247" w:rsidP="00F70247">
      <w:pPr>
        <w:rPr>
          <w:sz w:val="26"/>
          <w:szCs w:val="26"/>
        </w:rPr>
      </w:pPr>
    </w:p>
    <w:p w:rsidR="00F70247" w:rsidRPr="00F70247" w:rsidRDefault="00F70247" w:rsidP="00F70247">
      <w:pPr>
        <w:rPr>
          <w:sz w:val="26"/>
          <w:szCs w:val="26"/>
        </w:rPr>
      </w:pPr>
    </w:p>
    <w:p w:rsidR="00F70247" w:rsidRPr="00F70247" w:rsidRDefault="00F70247" w:rsidP="00F70247">
      <w:pPr>
        <w:rPr>
          <w:sz w:val="26"/>
          <w:szCs w:val="26"/>
        </w:rPr>
      </w:pPr>
    </w:p>
    <w:p w:rsidR="00F70247" w:rsidRDefault="00F70247" w:rsidP="00F70247">
      <w:pPr>
        <w:widowControl/>
        <w:tabs>
          <w:tab w:val="left" w:pos="3240"/>
        </w:tabs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0247" w:rsidRDefault="00F70247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70247" w:rsidRPr="00F70247" w:rsidRDefault="00F70247" w:rsidP="00F70247">
      <w:pPr>
        <w:jc w:val="center"/>
        <w:rPr>
          <w:i/>
          <w:iCs/>
          <w:color w:val="000000" w:themeColor="text1"/>
          <w:sz w:val="26"/>
          <w:szCs w:val="26"/>
          <w:lang w:eastAsia="en-US"/>
        </w:rPr>
      </w:pPr>
      <w:r w:rsidRPr="00F70247">
        <w:rPr>
          <w:i/>
          <w:iCs/>
          <w:color w:val="000000" w:themeColor="text1"/>
          <w:sz w:val="26"/>
          <w:szCs w:val="26"/>
          <w:lang w:eastAsia="en-US"/>
        </w:rPr>
        <w:lastRenderedPageBreak/>
        <w:t xml:space="preserve">6. Традиции поколений: преемственность и «семейное» мастерство </w:t>
      </w:r>
    </w:p>
    <w:p w:rsidR="009C6BED" w:rsidRPr="00F70247" w:rsidRDefault="00F70247" w:rsidP="00F70247">
      <w:pPr>
        <w:widowControl/>
        <w:autoSpaceDE/>
        <w:autoSpaceDN/>
        <w:adjustRightInd/>
        <w:jc w:val="center"/>
        <w:rPr>
          <w:i/>
          <w:iCs/>
          <w:color w:val="000000" w:themeColor="text1"/>
          <w:sz w:val="26"/>
          <w:szCs w:val="26"/>
          <w:lang w:eastAsia="en-US"/>
        </w:rPr>
      </w:pPr>
      <w:r w:rsidRPr="00F70247">
        <w:rPr>
          <w:i/>
          <w:iCs/>
          <w:color w:val="000000" w:themeColor="text1"/>
          <w:sz w:val="26"/>
          <w:szCs w:val="26"/>
          <w:lang w:eastAsia="en-US"/>
        </w:rPr>
        <w:t>(передача педагогического опыта, методик, формирование уникальности «семейного» стиля обучения, профессиональных ценностей от поколения к поколению, наличие методических материалов, отражающих преемственность)</w:t>
      </w:r>
    </w:p>
    <w:p w:rsidR="00F70247" w:rsidRDefault="00F70247" w:rsidP="00F7024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4390"/>
        <w:gridCol w:w="2268"/>
        <w:gridCol w:w="4536"/>
        <w:gridCol w:w="3827"/>
      </w:tblGrid>
      <w:tr w:rsidR="00991AF1" w:rsidRPr="00440227" w:rsidTr="00F70247">
        <w:trPr>
          <w:trHeight w:val="637"/>
        </w:trPr>
        <w:tc>
          <w:tcPr>
            <w:tcW w:w="4390" w:type="dxa"/>
          </w:tcPr>
          <w:p w:rsidR="00F70247" w:rsidRDefault="00F70247" w:rsidP="00F70247">
            <w:pPr>
              <w:widowControl/>
              <w:autoSpaceDE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70247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Передача педагогического опыта, </w:t>
            </w:r>
          </w:p>
          <w:p w:rsidR="00991AF1" w:rsidRPr="00F70247" w:rsidRDefault="00F70247" w:rsidP="00F70247">
            <w:pPr>
              <w:widowControl/>
              <w:autoSpaceDE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F70247">
              <w:rPr>
                <w:iCs/>
                <w:color w:val="000000" w:themeColor="text1"/>
                <w:sz w:val="24"/>
                <w:szCs w:val="24"/>
                <w:lang w:eastAsia="en-US"/>
              </w:rPr>
              <w:t>методик</w:t>
            </w:r>
          </w:p>
        </w:tc>
        <w:tc>
          <w:tcPr>
            <w:tcW w:w="2268" w:type="dxa"/>
          </w:tcPr>
          <w:p w:rsidR="00991AF1" w:rsidRPr="00F70247" w:rsidRDefault="00F70247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70247">
              <w:rPr>
                <w:iCs/>
                <w:color w:val="000000" w:themeColor="text1"/>
                <w:sz w:val="24"/>
                <w:szCs w:val="24"/>
                <w:lang w:eastAsia="en-US"/>
              </w:rPr>
              <w:t>Профессиональные ценности</w:t>
            </w:r>
          </w:p>
        </w:tc>
        <w:tc>
          <w:tcPr>
            <w:tcW w:w="4536" w:type="dxa"/>
          </w:tcPr>
          <w:p w:rsidR="00F70247" w:rsidRDefault="00F70247" w:rsidP="00D767CE">
            <w:pPr>
              <w:widowControl/>
              <w:autoSpaceDE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F70247">
              <w:rPr>
                <w:iCs/>
                <w:color w:val="000000" w:themeColor="text1"/>
                <w:sz w:val="24"/>
                <w:szCs w:val="24"/>
                <w:lang w:eastAsia="en-US"/>
              </w:rPr>
              <w:t xml:space="preserve">аличие методических материалов, </w:t>
            </w:r>
          </w:p>
          <w:p w:rsidR="00991AF1" w:rsidRPr="00F70247" w:rsidRDefault="00F70247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70247">
              <w:rPr>
                <w:iCs/>
                <w:color w:val="000000" w:themeColor="text1"/>
                <w:sz w:val="24"/>
                <w:szCs w:val="24"/>
                <w:lang w:eastAsia="en-US"/>
              </w:rPr>
              <w:t>отражающих преемственность</w:t>
            </w:r>
          </w:p>
        </w:tc>
        <w:tc>
          <w:tcPr>
            <w:tcW w:w="3827" w:type="dxa"/>
            <w:vAlign w:val="center"/>
          </w:tcPr>
          <w:p w:rsidR="00991AF1" w:rsidRPr="00F70247" w:rsidRDefault="00991AF1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F70247"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  <w:p w:rsidR="00991AF1" w:rsidRPr="00F70247" w:rsidRDefault="00991AF1" w:rsidP="00D767CE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991AF1" w:rsidRPr="00440227" w:rsidTr="00F70247">
        <w:tc>
          <w:tcPr>
            <w:tcW w:w="4390" w:type="dxa"/>
          </w:tcPr>
          <w:p w:rsidR="00991AF1" w:rsidRDefault="00991AF1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4536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</w:p>
        </w:tc>
      </w:tr>
      <w:tr w:rsidR="00991AF1" w:rsidRPr="00440227" w:rsidTr="00F70247">
        <w:tc>
          <w:tcPr>
            <w:tcW w:w="4390" w:type="dxa"/>
          </w:tcPr>
          <w:p w:rsidR="00991AF1" w:rsidRDefault="00991AF1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91AF1" w:rsidRPr="00056A43" w:rsidRDefault="00991AF1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c>
          <w:tcPr>
            <w:tcW w:w="4390" w:type="dxa"/>
          </w:tcPr>
          <w:p w:rsidR="00F70247" w:rsidRDefault="00F70247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c>
          <w:tcPr>
            <w:tcW w:w="4390" w:type="dxa"/>
          </w:tcPr>
          <w:p w:rsidR="00F70247" w:rsidRDefault="00F70247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c>
          <w:tcPr>
            <w:tcW w:w="4390" w:type="dxa"/>
          </w:tcPr>
          <w:p w:rsidR="00F70247" w:rsidRDefault="00F70247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c>
          <w:tcPr>
            <w:tcW w:w="4390" w:type="dxa"/>
          </w:tcPr>
          <w:p w:rsidR="00F70247" w:rsidRDefault="00F70247" w:rsidP="00941AC6">
            <w:pPr>
              <w:pStyle w:val="1"/>
              <w:keepNext w:val="0"/>
              <w:widowControl w:val="0"/>
              <w:ind w:left="142" w:right="142"/>
              <w:jc w:val="both"/>
              <w:outlineLvl w:val="0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F70247" w:rsidRPr="00056A43" w:rsidRDefault="00F70247" w:rsidP="00941A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9C6BED" w:rsidRDefault="009C6BED" w:rsidP="009C6BED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Комментарий: </w:t>
      </w: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F70247" w:rsidRPr="00186E4D" w:rsidTr="008606C9">
        <w:tc>
          <w:tcPr>
            <w:tcW w:w="1559" w:type="dxa"/>
            <w:shd w:val="clear" w:color="auto" w:fill="auto"/>
          </w:tcPr>
          <w:p w:rsidR="00F70247" w:rsidRPr="00927A16" w:rsidRDefault="00F70247" w:rsidP="008606C9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</w:tr>
      <w:tr w:rsidR="00F70247" w:rsidRPr="004111AE" w:rsidTr="008606C9">
        <w:tc>
          <w:tcPr>
            <w:tcW w:w="1559" w:type="dxa"/>
            <w:shd w:val="clear" w:color="auto" w:fill="auto"/>
          </w:tcPr>
          <w:p w:rsidR="00F70247" w:rsidRDefault="00F70247" w:rsidP="008606C9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F70247" w:rsidRPr="004111AE" w:rsidRDefault="00F70247" w:rsidP="008606C9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F70247" w:rsidRPr="00E02B0C" w:rsidRDefault="00F70247" w:rsidP="00F70247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F70247" w:rsidRPr="00186E4D" w:rsidTr="008606C9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9C6BED" w:rsidRPr="00A97EB9" w:rsidRDefault="009C6BED" w:rsidP="009C6BED">
      <w:pPr>
        <w:widowControl/>
        <w:autoSpaceDE/>
        <w:autoSpaceDN/>
        <w:adjustRightInd/>
        <w:spacing w:after="160" w:line="259" w:lineRule="auto"/>
        <w:jc w:val="center"/>
        <w:rPr>
          <w:b/>
          <w:sz w:val="26"/>
          <w:szCs w:val="26"/>
        </w:rPr>
      </w:pPr>
    </w:p>
    <w:p w:rsidR="00F70247" w:rsidRDefault="00F70247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70247" w:rsidRPr="00F70247" w:rsidRDefault="00F70247" w:rsidP="00F70247">
      <w:pPr>
        <w:widowControl/>
        <w:autoSpaceDE/>
        <w:autoSpaceDN/>
        <w:adjustRightInd/>
        <w:jc w:val="center"/>
        <w:rPr>
          <w:i/>
          <w:color w:val="000000" w:themeColor="text1"/>
          <w:sz w:val="26"/>
          <w:szCs w:val="26"/>
          <w:lang w:eastAsia="en-US"/>
        </w:rPr>
      </w:pPr>
      <w:r w:rsidRPr="00F70247">
        <w:rPr>
          <w:i/>
          <w:color w:val="000000" w:themeColor="text1"/>
          <w:sz w:val="26"/>
          <w:szCs w:val="26"/>
          <w:highlight w:val="white"/>
          <w:lang w:eastAsia="en-US"/>
        </w:rPr>
        <w:lastRenderedPageBreak/>
        <w:t>7. Публикации, содержащие информацию об истории формирования династии, о членах династии и их достижениях</w:t>
      </w:r>
    </w:p>
    <w:p w:rsidR="00F70247" w:rsidRPr="002F4DB0" w:rsidRDefault="00F70247" w:rsidP="00F70247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W w:w="153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268"/>
        <w:gridCol w:w="1276"/>
        <w:gridCol w:w="1984"/>
        <w:gridCol w:w="2835"/>
        <w:gridCol w:w="3401"/>
      </w:tblGrid>
      <w:tr w:rsidR="00F70247" w:rsidRPr="00165C06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47" w:rsidRPr="00791477" w:rsidRDefault="00F70247" w:rsidP="00860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публикации (ФИО представителя династии)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F70247" w:rsidRDefault="00F70247" w:rsidP="008606C9">
            <w:pPr>
              <w:jc w:val="center"/>
              <w:rPr>
                <w:i/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</w:p>
          <w:p w:rsidR="00F70247" w:rsidRDefault="00F70247" w:rsidP="008606C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</w:p>
          <w:p w:rsidR="00F70247" w:rsidRDefault="00F70247" w:rsidP="008606C9">
            <w:pPr>
              <w:jc w:val="center"/>
              <w:rPr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муниципальный)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A7176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ы и источники публикаций:</w:t>
            </w:r>
            <w:r w:rsidRPr="00EA7176">
              <w:rPr>
                <w:sz w:val="24"/>
                <w:szCs w:val="24"/>
              </w:rPr>
              <w:t xml:space="preserve"> рецензируемы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журнал</w:t>
            </w:r>
            <w:r>
              <w:rPr>
                <w:sz w:val="24"/>
                <w:szCs w:val="24"/>
              </w:rPr>
              <w:t>ы</w:t>
            </w:r>
            <w:r w:rsidRPr="00EA7176">
              <w:rPr>
                <w:sz w:val="24"/>
                <w:szCs w:val="24"/>
              </w:rPr>
              <w:t xml:space="preserve"> (ВАК, РИНЦ), сборник</w:t>
            </w:r>
            <w:r>
              <w:rPr>
                <w:sz w:val="24"/>
                <w:szCs w:val="24"/>
              </w:rPr>
              <w:t>и</w:t>
            </w:r>
            <w:r w:rsidRPr="00EA7176">
              <w:rPr>
                <w:sz w:val="24"/>
                <w:szCs w:val="24"/>
              </w:rPr>
              <w:t xml:space="preserve"> конференций, профильны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СМИ</w:t>
            </w:r>
            <w:r>
              <w:rPr>
                <w:sz w:val="24"/>
                <w:szCs w:val="24"/>
              </w:rPr>
              <w:t xml:space="preserve">, </w:t>
            </w:r>
            <w:r w:rsidRPr="00EA7176">
              <w:rPr>
                <w:sz w:val="24"/>
                <w:szCs w:val="24"/>
              </w:rPr>
              <w:t>электронны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образовательны</w:t>
            </w:r>
            <w:r>
              <w:rPr>
                <w:sz w:val="24"/>
                <w:szCs w:val="24"/>
              </w:rPr>
              <w:t>е</w:t>
            </w:r>
            <w:r w:rsidRPr="00EA7176">
              <w:rPr>
                <w:sz w:val="24"/>
                <w:szCs w:val="24"/>
              </w:rPr>
              <w:t xml:space="preserve"> портал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</w:tc>
      </w:tr>
      <w:tr w:rsidR="00F70247" w:rsidRPr="00440227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79147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79147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79147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79147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79147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70247" w:rsidRPr="00440227" w:rsidTr="00F70247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79147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47" w:rsidRPr="00440227" w:rsidRDefault="00F70247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F70247" w:rsidRDefault="00F70247" w:rsidP="00F70247">
      <w:pPr>
        <w:widowControl/>
        <w:autoSpaceDE/>
        <w:autoSpaceDN/>
        <w:adjustRightInd/>
        <w:rPr>
          <w:sz w:val="24"/>
          <w:szCs w:val="24"/>
        </w:rPr>
      </w:pP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F70247" w:rsidRDefault="00F70247" w:rsidP="00F70247">
      <w:pPr>
        <w:widowControl/>
        <w:autoSpaceDE/>
        <w:autoSpaceDN/>
        <w:adjustRightInd/>
        <w:rPr>
          <w:sz w:val="24"/>
          <w:szCs w:val="24"/>
        </w:rPr>
      </w:pPr>
    </w:p>
    <w:p w:rsidR="00F70247" w:rsidRDefault="00F70247" w:rsidP="00F70247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F70247" w:rsidRDefault="00F70247" w:rsidP="00F70247">
      <w:pPr>
        <w:widowControl/>
        <w:autoSpaceDE/>
        <w:autoSpaceDN/>
        <w:adjustRightInd/>
        <w:rPr>
          <w:sz w:val="24"/>
          <w:szCs w:val="24"/>
        </w:rPr>
      </w:pPr>
    </w:p>
    <w:p w:rsidR="00F70247" w:rsidRPr="00440227" w:rsidRDefault="00F70247" w:rsidP="00F70247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F70247" w:rsidRPr="00186E4D" w:rsidTr="008606C9">
        <w:tc>
          <w:tcPr>
            <w:tcW w:w="1559" w:type="dxa"/>
            <w:shd w:val="clear" w:color="auto" w:fill="auto"/>
          </w:tcPr>
          <w:p w:rsidR="00F70247" w:rsidRPr="00927A16" w:rsidRDefault="00F70247" w:rsidP="008606C9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</w:tr>
      <w:tr w:rsidR="00F70247" w:rsidRPr="004111AE" w:rsidTr="008606C9">
        <w:tc>
          <w:tcPr>
            <w:tcW w:w="1559" w:type="dxa"/>
            <w:shd w:val="clear" w:color="auto" w:fill="auto"/>
          </w:tcPr>
          <w:p w:rsidR="00F70247" w:rsidRDefault="00F70247" w:rsidP="008606C9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F70247" w:rsidRPr="004111AE" w:rsidRDefault="00F70247" w:rsidP="008606C9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F70247" w:rsidRPr="004111AE" w:rsidRDefault="00F70247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F70247" w:rsidRPr="00E02B0C" w:rsidRDefault="00F70247" w:rsidP="00F70247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F70247" w:rsidRPr="00186E4D" w:rsidTr="008606C9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F70247" w:rsidRPr="00927A16" w:rsidRDefault="00F70247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F70247" w:rsidRDefault="00F70247" w:rsidP="00A97EB9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F70247" w:rsidRDefault="00F70247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C08F1" w:rsidRPr="00F70247" w:rsidRDefault="006C08F1" w:rsidP="006C08F1">
      <w:pPr>
        <w:widowControl/>
        <w:autoSpaceDE/>
        <w:autoSpaceDN/>
        <w:adjustRightInd/>
        <w:jc w:val="center"/>
        <w:rPr>
          <w:i/>
          <w:color w:val="000000" w:themeColor="text1"/>
          <w:sz w:val="26"/>
          <w:szCs w:val="26"/>
          <w:lang w:eastAsia="en-US"/>
        </w:rPr>
      </w:pPr>
      <w:r>
        <w:rPr>
          <w:i/>
          <w:color w:val="000000" w:themeColor="text1"/>
          <w:sz w:val="26"/>
          <w:szCs w:val="26"/>
          <w:highlight w:val="white"/>
          <w:lang w:eastAsia="en-US"/>
        </w:rPr>
        <w:lastRenderedPageBreak/>
        <w:t>8</w:t>
      </w:r>
      <w:r w:rsidRPr="00F70247">
        <w:rPr>
          <w:i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i/>
          <w:color w:val="000000" w:themeColor="text1"/>
          <w:sz w:val="26"/>
          <w:szCs w:val="26"/>
          <w:highlight w:val="white"/>
          <w:lang w:eastAsia="en-US"/>
        </w:rPr>
        <w:t xml:space="preserve">Признание педагогической </w:t>
      </w:r>
      <w:r w:rsidRPr="00F70247">
        <w:rPr>
          <w:i/>
          <w:color w:val="000000" w:themeColor="text1"/>
          <w:sz w:val="26"/>
          <w:szCs w:val="26"/>
          <w:highlight w:val="white"/>
          <w:lang w:eastAsia="en-US"/>
        </w:rPr>
        <w:t xml:space="preserve">династии </w:t>
      </w:r>
      <w:r>
        <w:rPr>
          <w:i/>
          <w:color w:val="000000" w:themeColor="text1"/>
          <w:sz w:val="26"/>
          <w:szCs w:val="26"/>
          <w:lang w:eastAsia="en-US"/>
        </w:rPr>
        <w:t xml:space="preserve"> </w:t>
      </w:r>
    </w:p>
    <w:p w:rsidR="006C08F1" w:rsidRPr="002F4DB0" w:rsidRDefault="006C08F1" w:rsidP="006C08F1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W w:w="153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410"/>
        <w:gridCol w:w="1276"/>
        <w:gridCol w:w="2693"/>
        <w:gridCol w:w="1984"/>
        <w:gridCol w:w="3401"/>
      </w:tblGrid>
      <w:tr w:rsidR="006C08F1" w:rsidRPr="00165C06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8F1" w:rsidRPr="00791477" w:rsidRDefault="006C08F1" w:rsidP="006C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ФИО представителя династии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6C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Признание </w:t>
            </w:r>
          </w:p>
          <w:p w:rsidR="006C08F1" w:rsidRDefault="006C08F1" w:rsidP="006C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династии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6C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860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6C08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6C08F1" w:rsidRDefault="006C08F1" w:rsidP="006C08F1">
            <w:pPr>
              <w:jc w:val="center"/>
              <w:rPr>
                <w:i/>
                <w:sz w:val="24"/>
                <w:szCs w:val="24"/>
              </w:rPr>
            </w:pPr>
            <w:r w:rsidRPr="00E74247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федеральный,</w:t>
            </w:r>
          </w:p>
          <w:p w:rsidR="006C08F1" w:rsidRDefault="006C08F1" w:rsidP="006C08F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  <w:r w:rsidRPr="00E74247">
              <w:rPr>
                <w:i/>
                <w:sz w:val="24"/>
                <w:szCs w:val="24"/>
              </w:rPr>
              <w:t xml:space="preserve"> </w:t>
            </w:r>
          </w:p>
          <w:p w:rsidR="006C08F1" w:rsidRDefault="006C08F1" w:rsidP="006C08F1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E74247">
              <w:rPr>
                <w:i/>
                <w:sz w:val="24"/>
                <w:szCs w:val="24"/>
              </w:rPr>
              <w:t>муниципальный)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8606C9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  <w:lang w:eastAsia="en-US"/>
              </w:rPr>
              <w:t>Подтверждение</w:t>
            </w:r>
          </w:p>
        </w:tc>
      </w:tr>
      <w:tr w:rsidR="006C08F1" w:rsidRPr="00440227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79147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08F1" w:rsidRPr="00440227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79147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08F1" w:rsidRPr="00440227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79147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08F1" w:rsidRPr="00440227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79147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08F1" w:rsidRPr="00440227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79147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C08F1" w:rsidRPr="00440227" w:rsidTr="006C08F1">
        <w:trPr>
          <w:trHeight w:val="22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79147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F1" w:rsidRPr="00440227" w:rsidRDefault="006C08F1" w:rsidP="008606C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6C08F1" w:rsidRDefault="006C08F1" w:rsidP="006C08F1">
      <w:pPr>
        <w:widowControl/>
        <w:autoSpaceDE/>
        <w:autoSpaceDN/>
        <w:adjustRightInd/>
        <w:rPr>
          <w:sz w:val="24"/>
          <w:szCs w:val="24"/>
        </w:rPr>
      </w:pPr>
    </w:p>
    <w:p w:rsidR="006C08F1" w:rsidRDefault="006C08F1" w:rsidP="006C08F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Приложение:  </w:t>
      </w:r>
    </w:p>
    <w:p w:rsidR="006C08F1" w:rsidRDefault="006C08F1" w:rsidP="006C08F1">
      <w:pPr>
        <w:widowControl/>
        <w:autoSpaceDE/>
        <w:autoSpaceDN/>
        <w:adjustRightInd/>
        <w:rPr>
          <w:sz w:val="24"/>
          <w:szCs w:val="24"/>
        </w:rPr>
      </w:pPr>
    </w:p>
    <w:p w:rsidR="006C08F1" w:rsidRDefault="006C08F1" w:rsidP="006C08F1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Комментарии: </w:t>
      </w:r>
    </w:p>
    <w:p w:rsidR="006C08F1" w:rsidRDefault="006C08F1" w:rsidP="006C08F1">
      <w:pPr>
        <w:widowControl/>
        <w:autoSpaceDE/>
        <w:autoSpaceDN/>
        <w:adjustRightInd/>
        <w:rPr>
          <w:sz w:val="24"/>
          <w:szCs w:val="24"/>
        </w:rPr>
      </w:pPr>
    </w:p>
    <w:p w:rsidR="006C08F1" w:rsidRPr="00440227" w:rsidRDefault="006C08F1" w:rsidP="006C08F1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14741" w:type="dxa"/>
        <w:tblLook w:val="04A0" w:firstRow="1" w:lastRow="0" w:firstColumn="1" w:lastColumn="0" w:noHBand="0" w:noVBand="1"/>
      </w:tblPr>
      <w:tblGrid>
        <w:gridCol w:w="1559"/>
        <w:gridCol w:w="1559"/>
        <w:gridCol w:w="283"/>
        <w:gridCol w:w="2552"/>
        <w:gridCol w:w="1417"/>
        <w:gridCol w:w="2694"/>
        <w:gridCol w:w="1559"/>
        <w:gridCol w:w="283"/>
        <w:gridCol w:w="2835"/>
      </w:tblGrid>
      <w:tr w:rsidR="006C08F1" w:rsidRPr="00186E4D" w:rsidTr="008606C9">
        <w:tc>
          <w:tcPr>
            <w:tcW w:w="1559" w:type="dxa"/>
            <w:shd w:val="clear" w:color="auto" w:fill="auto"/>
          </w:tcPr>
          <w:p w:rsidR="006C08F1" w:rsidRPr="00927A16" w:rsidRDefault="006C08F1" w:rsidP="008606C9">
            <w:pPr>
              <w:rPr>
                <w:bCs/>
                <w:spacing w:val="-10"/>
                <w:sz w:val="26"/>
                <w:szCs w:val="26"/>
              </w:rPr>
            </w:pPr>
            <w:r w:rsidRPr="00927A16">
              <w:rPr>
                <w:bCs/>
                <w:spacing w:val="-10"/>
                <w:sz w:val="26"/>
                <w:szCs w:val="26"/>
              </w:rPr>
              <w:t>Претендент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>
              <w:rPr>
                <w:bCs/>
                <w:spacing w:val="-10"/>
                <w:sz w:val="26"/>
                <w:szCs w:val="26"/>
              </w:rP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</w:tr>
      <w:tr w:rsidR="006C08F1" w:rsidRPr="004111AE" w:rsidTr="008606C9">
        <w:tc>
          <w:tcPr>
            <w:tcW w:w="1559" w:type="dxa"/>
            <w:shd w:val="clear" w:color="auto" w:fill="auto"/>
          </w:tcPr>
          <w:p w:rsidR="006C08F1" w:rsidRDefault="006C08F1" w:rsidP="008606C9">
            <w:pPr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  <w:tc>
          <w:tcPr>
            <w:tcW w:w="1417" w:type="dxa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</w:p>
        </w:tc>
        <w:tc>
          <w:tcPr>
            <w:tcW w:w="2694" w:type="dxa"/>
          </w:tcPr>
          <w:p w:rsidR="006C08F1" w:rsidRPr="004111AE" w:rsidRDefault="006C08F1" w:rsidP="008606C9">
            <w:pPr>
              <w:rPr>
                <w:i/>
              </w:rPr>
            </w:pPr>
            <w:r>
              <w:rPr>
                <w:i/>
              </w:rPr>
              <w:t>МП</w:t>
            </w:r>
          </w:p>
        </w:tc>
        <w:tc>
          <w:tcPr>
            <w:tcW w:w="1559" w:type="dxa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(подпись)</w:t>
            </w:r>
          </w:p>
        </w:tc>
        <w:tc>
          <w:tcPr>
            <w:tcW w:w="283" w:type="dxa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</w:p>
        </w:tc>
        <w:tc>
          <w:tcPr>
            <w:tcW w:w="2835" w:type="dxa"/>
          </w:tcPr>
          <w:p w:rsidR="006C08F1" w:rsidRPr="004111AE" w:rsidRDefault="006C08F1" w:rsidP="008606C9">
            <w:pPr>
              <w:jc w:val="center"/>
              <w:rPr>
                <w:i/>
              </w:rPr>
            </w:pPr>
            <w:r w:rsidRPr="004111AE">
              <w:rPr>
                <w:i/>
              </w:rPr>
              <w:t>(</w:t>
            </w:r>
            <w:r>
              <w:rPr>
                <w:i/>
              </w:rPr>
              <w:t>ФИО</w:t>
            </w:r>
            <w:r w:rsidRPr="004111AE">
              <w:rPr>
                <w:i/>
              </w:rPr>
              <w:t>)</w:t>
            </w:r>
          </w:p>
        </w:tc>
      </w:tr>
    </w:tbl>
    <w:p w:rsidR="006C08F1" w:rsidRPr="00E02B0C" w:rsidRDefault="006C08F1" w:rsidP="006C08F1">
      <w:pPr>
        <w:outlineLvl w:val="0"/>
        <w:rPr>
          <w:sz w:val="16"/>
          <w:szCs w:val="16"/>
        </w:rPr>
      </w:pPr>
    </w:p>
    <w:tbl>
      <w:tblPr>
        <w:tblW w:w="11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5"/>
        <w:gridCol w:w="287"/>
        <w:gridCol w:w="1828"/>
        <w:gridCol w:w="990"/>
        <w:gridCol w:w="3277"/>
        <w:gridCol w:w="271"/>
        <w:gridCol w:w="681"/>
        <w:gridCol w:w="236"/>
        <w:gridCol w:w="1506"/>
        <w:gridCol w:w="992"/>
      </w:tblGrid>
      <w:tr w:rsidR="006C08F1" w:rsidRPr="00186E4D" w:rsidTr="008606C9"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«</w:t>
            </w:r>
          </w:p>
        </w:tc>
        <w:tc>
          <w:tcPr>
            <w:tcW w:w="7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77" w:type="dxa"/>
            <w:tcBorders>
              <w:top w:val="nil"/>
              <w:bottom w:val="nil"/>
              <w:right w:val="nil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  <w:right w:val="nil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»</w:t>
            </w:r>
          </w:p>
        </w:tc>
        <w:tc>
          <w:tcPr>
            <w:tcW w:w="1506" w:type="dxa"/>
            <w:tcBorders>
              <w:top w:val="nil"/>
              <w:bottom w:val="single" w:sz="4" w:space="0" w:color="auto"/>
              <w:right w:val="nil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</w:tcPr>
          <w:p w:rsidR="006C08F1" w:rsidRPr="00927A16" w:rsidRDefault="006C08F1" w:rsidP="008606C9">
            <w:pPr>
              <w:rPr>
                <w:sz w:val="26"/>
                <w:szCs w:val="26"/>
              </w:rPr>
            </w:pPr>
            <w:r w:rsidRPr="00927A1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27A16">
              <w:rPr>
                <w:sz w:val="26"/>
                <w:szCs w:val="26"/>
              </w:rPr>
              <w:t xml:space="preserve"> г.</w:t>
            </w:r>
          </w:p>
        </w:tc>
      </w:tr>
    </w:tbl>
    <w:p w:rsidR="006C08F1" w:rsidRDefault="006C08F1" w:rsidP="006C08F1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</w:p>
    <w:p w:rsidR="006C08F1" w:rsidRDefault="006C08F1" w:rsidP="006C08F1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:rsidR="006C08F1" w:rsidRPr="006C08F1" w:rsidRDefault="006C08F1" w:rsidP="006C08F1">
      <w:pPr>
        <w:rPr>
          <w:sz w:val="26"/>
          <w:szCs w:val="26"/>
        </w:rPr>
      </w:pPr>
    </w:p>
    <w:p w:rsidR="006C08F1" w:rsidRDefault="006C08F1" w:rsidP="006C08F1">
      <w:pPr>
        <w:widowControl/>
        <w:tabs>
          <w:tab w:val="left" w:pos="5172"/>
        </w:tabs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sectPr w:rsidR="006C08F1" w:rsidSect="00B62A30">
      <w:pgSz w:w="16838" w:h="11906" w:orient="landscape"/>
      <w:pgMar w:top="993" w:right="962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5E" w:rsidRDefault="00F44E5E" w:rsidP="00EB26E1">
      <w:r>
        <w:separator/>
      </w:r>
    </w:p>
  </w:endnote>
  <w:endnote w:type="continuationSeparator" w:id="0">
    <w:p w:rsidR="00F44E5E" w:rsidRDefault="00F44E5E" w:rsidP="00EB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5E" w:rsidRDefault="00F44E5E" w:rsidP="00EB26E1">
      <w:r>
        <w:separator/>
      </w:r>
    </w:p>
  </w:footnote>
  <w:footnote w:type="continuationSeparator" w:id="0">
    <w:p w:rsidR="00F44E5E" w:rsidRDefault="00F44E5E" w:rsidP="00EB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1488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174B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BE0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C3A"/>
    <w:multiLevelType w:val="multilevel"/>
    <w:tmpl w:val="9AEA8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9E63E3E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A5369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4C31"/>
    <w:multiLevelType w:val="hybridMultilevel"/>
    <w:tmpl w:val="BE62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EF"/>
    <w:rsid w:val="00013741"/>
    <w:rsid w:val="000342DF"/>
    <w:rsid w:val="000460C9"/>
    <w:rsid w:val="00056A43"/>
    <w:rsid w:val="00066283"/>
    <w:rsid w:val="00077091"/>
    <w:rsid w:val="00081BE3"/>
    <w:rsid w:val="00082A75"/>
    <w:rsid w:val="000A7633"/>
    <w:rsid w:val="000B04ED"/>
    <w:rsid w:val="0013711C"/>
    <w:rsid w:val="001405C6"/>
    <w:rsid w:val="00161409"/>
    <w:rsid w:val="00165C06"/>
    <w:rsid w:val="001853A1"/>
    <w:rsid w:val="00186E25"/>
    <w:rsid w:val="001A3B56"/>
    <w:rsid w:val="002171D1"/>
    <w:rsid w:val="002363D9"/>
    <w:rsid w:val="0028129C"/>
    <w:rsid w:val="002C1A9E"/>
    <w:rsid w:val="002D26EF"/>
    <w:rsid w:val="00303212"/>
    <w:rsid w:val="003226CF"/>
    <w:rsid w:val="00327410"/>
    <w:rsid w:val="00333E3B"/>
    <w:rsid w:val="003354E3"/>
    <w:rsid w:val="003364CC"/>
    <w:rsid w:val="00413B8C"/>
    <w:rsid w:val="00440227"/>
    <w:rsid w:val="00466DBE"/>
    <w:rsid w:val="004678A2"/>
    <w:rsid w:val="00483285"/>
    <w:rsid w:val="004A19EF"/>
    <w:rsid w:val="004F4989"/>
    <w:rsid w:val="00503247"/>
    <w:rsid w:val="00514A81"/>
    <w:rsid w:val="005255C0"/>
    <w:rsid w:val="00547E4F"/>
    <w:rsid w:val="00585366"/>
    <w:rsid w:val="00591637"/>
    <w:rsid w:val="005B6468"/>
    <w:rsid w:val="005C33C9"/>
    <w:rsid w:val="005D0498"/>
    <w:rsid w:val="005E20F3"/>
    <w:rsid w:val="00612292"/>
    <w:rsid w:val="006C08F1"/>
    <w:rsid w:val="006C2198"/>
    <w:rsid w:val="006C7F55"/>
    <w:rsid w:val="006D757E"/>
    <w:rsid w:val="006F26EA"/>
    <w:rsid w:val="007123FC"/>
    <w:rsid w:val="0072021A"/>
    <w:rsid w:val="007308D8"/>
    <w:rsid w:val="007476FA"/>
    <w:rsid w:val="00770635"/>
    <w:rsid w:val="007855D8"/>
    <w:rsid w:val="00790677"/>
    <w:rsid w:val="007935CD"/>
    <w:rsid w:val="00793B43"/>
    <w:rsid w:val="007C0EE6"/>
    <w:rsid w:val="007D29F2"/>
    <w:rsid w:val="00802C9B"/>
    <w:rsid w:val="00837358"/>
    <w:rsid w:val="008606C9"/>
    <w:rsid w:val="00893B1B"/>
    <w:rsid w:val="00894F07"/>
    <w:rsid w:val="00896E43"/>
    <w:rsid w:val="008B3715"/>
    <w:rsid w:val="00927A16"/>
    <w:rsid w:val="00937992"/>
    <w:rsid w:val="00941AC6"/>
    <w:rsid w:val="00961F53"/>
    <w:rsid w:val="00991AF1"/>
    <w:rsid w:val="009A217F"/>
    <w:rsid w:val="009C6BED"/>
    <w:rsid w:val="00A51808"/>
    <w:rsid w:val="00A751F7"/>
    <w:rsid w:val="00A97EB9"/>
    <w:rsid w:val="00AB77EE"/>
    <w:rsid w:val="00AC71C2"/>
    <w:rsid w:val="00AF0225"/>
    <w:rsid w:val="00B07601"/>
    <w:rsid w:val="00B25B62"/>
    <w:rsid w:val="00B62A30"/>
    <w:rsid w:val="00B83829"/>
    <w:rsid w:val="00B856B5"/>
    <w:rsid w:val="00B9046B"/>
    <w:rsid w:val="00B9360F"/>
    <w:rsid w:val="00BB0E0C"/>
    <w:rsid w:val="00BD58E2"/>
    <w:rsid w:val="00BD7910"/>
    <w:rsid w:val="00BE47E1"/>
    <w:rsid w:val="00BF402C"/>
    <w:rsid w:val="00C14A54"/>
    <w:rsid w:val="00C371E2"/>
    <w:rsid w:val="00CA04C7"/>
    <w:rsid w:val="00CC7521"/>
    <w:rsid w:val="00CD6796"/>
    <w:rsid w:val="00CF773B"/>
    <w:rsid w:val="00D00905"/>
    <w:rsid w:val="00D13771"/>
    <w:rsid w:val="00D767CE"/>
    <w:rsid w:val="00D9522A"/>
    <w:rsid w:val="00DA2775"/>
    <w:rsid w:val="00DA6737"/>
    <w:rsid w:val="00DE04C5"/>
    <w:rsid w:val="00DF5EA2"/>
    <w:rsid w:val="00E02B0C"/>
    <w:rsid w:val="00E51EB8"/>
    <w:rsid w:val="00E5704B"/>
    <w:rsid w:val="00E74247"/>
    <w:rsid w:val="00EA7176"/>
    <w:rsid w:val="00EB26E1"/>
    <w:rsid w:val="00EE4180"/>
    <w:rsid w:val="00EF4365"/>
    <w:rsid w:val="00F44E5E"/>
    <w:rsid w:val="00F544F4"/>
    <w:rsid w:val="00F70247"/>
    <w:rsid w:val="00F941BF"/>
    <w:rsid w:val="00FA0D90"/>
    <w:rsid w:val="00FB3EBD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E29DD-F664-4EE3-889E-5249DECF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1AC6"/>
    <w:pPr>
      <w:keepNext/>
      <w:widowControl/>
      <w:autoSpaceDE/>
      <w:autoSpaceDN/>
      <w:adjustRightInd/>
      <w:ind w:left="703"/>
      <w:outlineLvl w:val="0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6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1D1"/>
    <w:pPr>
      <w:widowControl/>
      <w:autoSpaceDE/>
      <w:autoSpaceDN/>
      <w:adjustRightInd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3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B8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802C9B"/>
    <w:pPr>
      <w:adjustRightInd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802C9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aa">
    <w:name w:val="Нормальный (таблица)"/>
    <w:basedOn w:val="a"/>
    <w:next w:val="a"/>
    <w:uiPriority w:val="99"/>
    <w:rsid w:val="00612292"/>
    <w:pPr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941AC6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26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2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B26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26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12C2-C0EA-4D17-B2FE-8526DD50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Обучающийся</dc:creator>
  <cp:keywords/>
  <dc:description/>
  <cp:lastModifiedBy>Обучающийся</cp:lastModifiedBy>
  <cp:revision>3</cp:revision>
  <cp:lastPrinted>2024-03-27T10:42:00Z</cp:lastPrinted>
  <dcterms:created xsi:type="dcterms:W3CDTF">2024-03-05T16:16:00Z</dcterms:created>
  <dcterms:modified xsi:type="dcterms:W3CDTF">2026-03-17T18:04:00Z</dcterms:modified>
</cp:coreProperties>
</file>