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95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F75287" w:rsidTr="00A5590E">
        <w:tc>
          <w:tcPr>
            <w:tcW w:w="5953" w:type="dxa"/>
          </w:tcPr>
          <w:p w:rsidR="00F75287" w:rsidRPr="00985F23" w:rsidRDefault="00F75287" w:rsidP="00F75287">
            <w:pPr>
              <w:spacing w:line="238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В Министерство образования и науки Алтайского края</w:t>
            </w:r>
          </w:p>
        </w:tc>
      </w:tr>
      <w:tr w:rsidR="00F75287" w:rsidTr="00A5590E">
        <w:tc>
          <w:tcPr>
            <w:tcW w:w="5953" w:type="dxa"/>
          </w:tcPr>
          <w:p w:rsidR="00F75287" w:rsidRPr="00985F23" w:rsidRDefault="00F75287" w:rsidP="00A5590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75287" w:rsidTr="00A5590E">
        <w:tc>
          <w:tcPr>
            <w:tcW w:w="5953" w:type="dxa"/>
            <w:tcBorders>
              <w:bottom w:val="single" w:sz="4" w:space="0" w:color="auto"/>
            </w:tcBorders>
          </w:tcPr>
          <w:p w:rsidR="00F75287" w:rsidRPr="00985F23" w:rsidRDefault="00F75287" w:rsidP="00A5590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о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т 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Антонов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985F23">
              <w:rPr>
                <w:rFonts w:ascii="PT Astra Serif" w:hAnsi="PT Astra Serif"/>
                <w:sz w:val="26"/>
                <w:szCs w:val="26"/>
              </w:rPr>
              <w:t xml:space="preserve"> Антон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Pr="00985F23">
              <w:rPr>
                <w:rFonts w:ascii="PT Astra Serif" w:hAnsi="PT Astra Serif"/>
                <w:sz w:val="26"/>
                <w:szCs w:val="26"/>
              </w:rPr>
              <w:t xml:space="preserve"> Антонович</w:t>
            </w:r>
            <w:r>
              <w:rPr>
                <w:rFonts w:ascii="PT Astra Serif" w:hAnsi="PT Astra Serif"/>
                <w:sz w:val="26"/>
                <w:szCs w:val="26"/>
              </w:rPr>
              <w:t>а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75287" w:rsidRPr="00985F23" w:rsidRDefault="00F75287" w:rsidP="00A5590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00.00.0000 года рождения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</w:tcBorders>
          </w:tcPr>
          <w:p w:rsidR="00F75287" w:rsidRPr="00985F23" w:rsidRDefault="00F75287" w:rsidP="00A5590E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75287" w:rsidTr="00A5590E">
        <w:tc>
          <w:tcPr>
            <w:tcW w:w="5953" w:type="dxa"/>
            <w:tcBorders>
              <w:bottom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п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аспорт серия </w:t>
            </w:r>
            <w:r>
              <w:rPr>
                <w:rFonts w:ascii="PT Astra Serif" w:hAnsi="PT Astra Serif"/>
                <w:sz w:val="26"/>
                <w:szCs w:val="26"/>
              </w:rPr>
              <w:t>00 00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№ 000000</w:t>
            </w:r>
          </w:p>
        </w:tc>
      </w:tr>
      <w:tr w:rsidR="00F75287" w:rsidTr="00F75287">
        <w:tc>
          <w:tcPr>
            <w:tcW w:w="5953" w:type="dxa"/>
            <w:tcBorders>
              <w:bottom w:val="single" w:sz="4" w:space="0" w:color="auto"/>
            </w:tcBorders>
          </w:tcPr>
          <w:p w:rsidR="00F75287" w:rsidRPr="00F75287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в</w:t>
            </w:r>
            <w:r w:rsidRPr="00F75287">
              <w:rPr>
                <w:spacing w:val="2"/>
                <w:sz w:val="26"/>
                <w:szCs w:val="26"/>
              </w:rPr>
              <w:t xml:space="preserve">ыдан 00.00.2000 </w:t>
            </w:r>
            <w:r w:rsidRPr="00F75287">
              <w:rPr>
                <w:spacing w:val="2"/>
                <w:sz w:val="26"/>
                <w:szCs w:val="26"/>
              </w:rPr>
              <w:t xml:space="preserve">Отделом внутренних дел </w:t>
            </w:r>
          </w:p>
        </w:tc>
      </w:tr>
      <w:tr w:rsidR="00F75287" w:rsidTr="00F7528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75287" w:rsidRPr="00F75287" w:rsidRDefault="00F75287" w:rsidP="00A5590E">
            <w:pPr>
              <w:jc w:val="both"/>
              <w:rPr>
                <w:rFonts w:ascii="PT Astra Serif" w:hAnsi="PT Astra Serif" w:hint="eastAsia"/>
                <w:sz w:val="26"/>
                <w:szCs w:val="26"/>
              </w:rPr>
            </w:pPr>
            <w:r w:rsidRPr="00F75287">
              <w:rPr>
                <w:spacing w:val="2"/>
                <w:sz w:val="26"/>
                <w:szCs w:val="26"/>
              </w:rPr>
              <w:t>Алтайского района Алтайского края</w:t>
            </w:r>
          </w:p>
        </w:tc>
      </w:tr>
      <w:tr w:rsidR="00F75287" w:rsidTr="00F75287">
        <w:tc>
          <w:tcPr>
            <w:tcW w:w="5953" w:type="dxa"/>
            <w:tcBorders>
              <w:top w:val="single" w:sz="4" w:space="0" w:color="auto"/>
            </w:tcBorders>
          </w:tcPr>
          <w:p w:rsidR="00F75287" w:rsidRDefault="00F75287" w:rsidP="00A5590E">
            <w:pPr>
              <w:jc w:val="both"/>
              <w:rPr>
                <w:rFonts w:ascii="PT Astra Serif" w:hAnsi="PT Astra Serif" w:hint="eastAsia"/>
                <w:sz w:val="26"/>
                <w:szCs w:val="26"/>
              </w:rPr>
            </w:pPr>
          </w:p>
        </w:tc>
      </w:tr>
      <w:tr w:rsidR="00F75287" w:rsidTr="00F75287">
        <w:tc>
          <w:tcPr>
            <w:tcW w:w="5953" w:type="dxa"/>
            <w:tcBorders>
              <w:bottom w:val="single" w:sz="4" w:space="0" w:color="auto"/>
            </w:tcBorders>
          </w:tcPr>
          <w:p w:rsidR="00F75287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 xml:space="preserve">Место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работы: </w:t>
            </w:r>
            <w:r>
              <w:rPr>
                <w:rFonts w:ascii="PT Astra Serif" w:hAnsi="PT Astra Serif" w:hint="eastAsia"/>
                <w:sz w:val="26"/>
                <w:szCs w:val="26"/>
              </w:rPr>
              <w:t>Муниципально</w:t>
            </w:r>
            <w:r>
              <w:rPr>
                <w:rFonts w:ascii="PT Astra Serif" w:hAnsi="PT Astra Serif" w:hint="eastAsia"/>
                <w:sz w:val="26"/>
                <w:szCs w:val="26"/>
              </w:rPr>
              <w:t>е</w:t>
            </w:r>
            <w:r>
              <w:rPr>
                <w:rFonts w:ascii="PT Astra Serif" w:hAnsi="PT Astra Serif" w:hint="eastAsia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бюджетно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F75287" w:rsidTr="00F75287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75287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о</w:t>
            </w:r>
            <w:r>
              <w:rPr>
                <w:rFonts w:ascii="PT Astra Serif" w:hAnsi="PT Astra Serif"/>
                <w:sz w:val="26"/>
                <w:szCs w:val="26"/>
              </w:rPr>
              <w:t>бщеобразовательно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учреждени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 xml:space="preserve"> «Алтайская средняя общеобразовательная</w:t>
            </w:r>
            <w:r w:rsidRPr="00985F23">
              <w:rPr>
                <w:rFonts w:ascii="PT Astra Serif" w:hAnsi="PT Astra Serif" w:hint="eastAsia"/>
                <w:sz w:val="26"/>
                <w:szCs w:val="26"/>
              </w:rPr>
              <w:t xml:space="preserve"> ш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кола»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/>
                <w:sz w:val="26"/>
                <w:szCs w:val="26"/>
              </w:rPr>
              <w:t>Алтайского района Алтайского края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F75287" w:rsidTr="00A5590E">
        <w:tc>
          <w:tcPr>
            <w:tcW w:w="5953" w:type="dxa"/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hint="eastAsia"/>
                <w:sz w:val="26"/>
                <w:szCs w:val="26"/>
              </w:rPr>
              <w:t>д</w:t>
            </w:r>
            <w:r>
              <w:rPr>
                <w:rFonts w:ascii="PT Astra Serif" w:hAnsi="PT Astra Serif"/>
                <w:sz w:val="26"/>
                <w:szCs w:val="26"/>
              </w:rPr>
              <w:t>олжность:</w:t>
            </w:r>
            <w:r>
              <w:rPr>
                <w:rFonts w:ascii="PT Astra Serif" w:hAnsi="PT Astra Serif" w:hint="eastAsia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hint="eastAsia"/>
                <w:sz w:val="26"/>
                <w:szCs w:val="26"/>
              </w:rPr>
              <w:t>у</w:t>
            </w:r>
            <w:r>
              <w:rPr>
                <w:rFonts w:ascii="PT Astra Serif" w:hAnsi="PT Astra Serif"/>
                <w:sz w:val="26"/>
                <w:szCs w:val="26"/>
              </w:rPr>
              <w:t>чителя физической культуры</w:t>
            </w:r>
          </w:p>
        </w:tc>
      </w:tr>
      <w:tr w:rsidR="00F75287" w:rsidTr="00A5590E">
        <w:tc>
          <w:tcPr>
            <w:tcW w:w="5953" w:type="dxa"/>
          </w:tcPr>
          <w:p w:rsidR="00F75287" w:rsidRPr="00985F23" w:rsidRDefault="00F75287" w:rsidP="00F75287">
            <w:pPr>
              <w:jc w:val="both"/>
              <w:rPr>
                <w:rFonts w:ascii="PT Astra Serif" w:hAnsi="PT Astra Serif" w:hint="eastAsia"/>
                <w:sz w:val="26"/>
                <w:szCs w:val="26"/>
              </w:rPr>
            </w:pPr>
          </w:p>
        </w:tc>
      </w:tr>
      <w:tr w:rsidR="00F75287" w:rsidTr="00A5590E">
        <w:tc>
          <w:tcPr>
            <w:tcW w:w="5953" w:type="dxa"/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 w:hint="eastAsia"/>
                <w:sz w:val="26"/>
                <w:szCs w:val="26"/>
              </w:rPr>
              <w:t>ф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актический адрес проживания претендента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</w:tr>
      <w:tr w:rsidR="00F75287" w:rsidTr="00A5590E">
        <w:tc>
          <w:tcPr>
            <w:tcW w:w="5953" w:type="dxa"/>
            <w:tcBorders>
              <w:bottom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656000, Алтайский край, Алтайский район, </w:t>
            </w:r>
          </w:p>
        </w:tc>
      </w:tr>
      <w:tr w:rsidR="00F75287" w:rsidTr="00A5590E">
        <w:tc>
          <w:tcPr>
            <w:tcW w:w="5953" w:type="dxa"/>
            <w:tcBorders>
              <w:top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с. Алтайское, ул. Алтайская, д.00, кв.00</w:t>
            </w:r>
          </w:p>
        </w:tc>
      </w:tr>
      <w:tr w:rsidR="00F75287" w:rsidTr="00F75287">
        <w:tc>
          <w:tcPr>
            <w:tcW w:w="5953" w:type="dxa"/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F75287" w:rsidTr="00F75287">
        <w:tc>
          <w:tcPr>
            <w:tcW w:w="5953" w:type="dxa"/>
            <w:tcBorders>
              <w:bottom w:val="single" w:sz="4" w:space="0" w:color="auto"/>
            </w:tcBorders>
          </w:tcPr>
          <w:p w:rsidR="00F75287" w:rsidRPr="00985F23" w:rsidRDefault="00F75287" w:rsidP="00F7528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85F23">
              <w:rPr>
                <w:rFonts w:ascii="PT Astra Serif" w:hAnsi="PT Astra Serif" w:hint="eastAsia"/>
                <w:sz w:val="26"/>
                <w:szCs w:val="26"/>
              </w:rPr>
              <w:t>сотовый т</w:t>
            </w:r>
            <w:r w:rsidRPr="00985F23">
              <w:rPr>
                <w:rFonts w:ascii="PT Astra Serif" w:hAnsi="PT Astra Serif"/>
                <w:sz w:val="26"/>
                <w:szCs w:val="26"/>
              </w:rPr>
              <w:t>елефон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8-900-000-00-00</w:t>
            </w:r>
          </w:p>
        </w:tc>
      </w:tr>
    </w:tbl>
    <w:p w:rsidR="00E211C3" w:rsidRDefault="00E211C3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F75287" w:rsidRDefault="00F75287" w:rsidP="00E211C3">
      <w:pPr>
        <w:spacing w:line="228" w:lineRule="auto"/>
        <w:jc w:val="right"/>
      </w:pP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ЗАЯВЛЕНИЕ</w:t>
      </w:r>
    </w:p>
    <w:p w:rsidR="00E211C3" w:rsidRDefault="00E211C3" w:rsidP="00E211C3">
      <w:pPr>
        <w:spacing w:line="240" w:lineRule="exact"/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 выплате денежного поощрения, премии Губернатора Алтайского края</w:t>
      </w:r>
    </w:p>
    <w:p w:rsidR="00E211C3" w:rsidRDefault="00E211C3" w:rsidP="00E211C3">
      <w:pPr>
        <w:ind w:firstLine="709"/>
        <w:jc w:val="center"/>
        <w:rPr>
          <w:rFonts w:ascii="PT Astra Serif" w:hAnsi="PT Astra Serif" w:cs="PT Astra Serif"/>
          <w:sz w:val="26"/>
          <w:szCs w:val="26"/>
        </w:rPr>
      </w:pPr>
    </w:p>
    <w:p w:rsidR="003B238B" w:rsidRDefault="00E211C3" w:rsidP="00F75287">
      <w:pPr>
        <w:ind w:firstLine="720"/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Прошу перечислить мне денежное поощрение/премию, выплата которого предусмотрена указом Губернатора Алтайского края от 09.04.2014 № 33 «О выплате денежных поощрений, премий Губернатора Алтайского края лучшим педагогическим работникам, руководителям организаций, осуществляющих образовательную деятельность», </w:t>
      </w:r>
    </w:p>
    <w:p w:rsidR="003B238B" w:rsidRDefault="003B238B" w:rsidP="003B238B">
      <w:pPr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51"/>
      </w:tblGrid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 xml:space="preserve">на лицевой счет </w:t>
            </w:r>
            <w:r w:rsidRPr="00B475AE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>40817 000 0 0000 0000000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№ карты МИР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B475A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0000 0000 0000 0000</w:t>
            </w:r>
            <w:r w:rsidR="00B475AE" w:rsidRPr="003B238B">
              <w:rPr>
                <w:sz w:val="26"/>
                <w:szCs w:val="26"/>
              </w:rPr>
              <w:t xml:space="preserve"> </w:t>
            </w:r>
          </w:p>
        </w:tc>
      </w:tr>
      <w:tr w:rsidR="003B238B" w:rsidTr="00B475AE">
        <w:tc>
          <w:tcPr>
            <w:tcW w:w="2405" w:type="dxa"/>
          </w:tcPr>
          <w:p w:rsidR="003B238B" w:rsidRP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открытый в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 xml:space="preserve">ПАО «Сбербанк», г. Барнаул, проспект </w:t>
            </w:r>
            <w:r w:rsidR="00B475AE" w:rsidRPr="003B238B">
              <w:rPr>
                <w:sz w:val="26"/>
                <w:szCs w:val="26"/>
              </w:rPr>
              <w:t>Строителей, 10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3B238B">
              <w:rPr>
                <w:sz w:val="26"/>
                <w:szCs w:val="26"/>
              </w:rPr>
              <w:t>И</w:t>
            </w:r>
            <w:r w:rsidRPr="003B238B"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НН/КПП банка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7707083893</w:t>
            </w:r>
            <w:r>
              <w:rPr>
                <w:sz w:val="26"/>
                <w:szCs w:val="26"/>
              </w:rPr>
              <w:t>/</w:t>
            </w:r>
            <w:r w:rsidR="00B475AE" w:rsidRPr="00B475AE">
              <w:rPr>
                <w:sz w:val="26"/>
                <w:szCs w:val="26"/>
              </w:rPr>
              <w:t>773601001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БИК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040173604</w:t>
            </w:r>
          </w:p>
        </w:tc>
      </w:tr>
      <w:tr w:rsidR="003B238B" w:rsidTr="00B475AE">
        <w:tc>
          <w:tcPr>
            <w:tcW w:w="2405" w:type="dxa"/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  <w:t>Кор/счет банка</w:t>
            </w:r>
          </w:p>
        </w:tc>
        <w:tc>
          <w:tcPr>
            <w:tcW w:w="6951" w:type="dxa"/>
            <w:tcBorders>
              <w:top w:val="single" w:sz="4" w:space="0" w:color="auto"/>
              <w:bottom w:val="single" w:sz="4" w:space="0" w:color="auto"/>
            </w:tcBorders>
          </w:tcPr>
          <w:p w:rsidR="003B238B" w:rsidRDefault="003B238B" w:rsidP="00A5590E">
            <w:pPr>
              <w:jc w:val="both"/>
              <w:rPr>
                <w:rFonts w:ascii="PT Astra Serif" w:hAnsi="PT Astra Serif" w:cs="PT Astra Serif"/>
                <w:color w:val="000000" w:themeColor="text1"/>
                <w:sz w:val="26"/>
                <w:szCs w:val="26"/>
              </w:rPr>
            </w:pPr>
            <w:r w:rsidRPr="002651E5">
              <w:rPr>
                <w:sz w:val="26"/>
                <w:szCs w:val="26"/>
              </w:rPr>
              <w:t>30101 810 2 0000 0000604</w:t>
            </w:r>
          </w:p>
        </w:tc>
      </w:tr>
    </w:tbl>
    <w:p w:rsidR="003B238B" w:rsidRDefault="003B238B" w:rsidP="003B238B">
      <w:pPr>
        <w:jc w:val="both"/>
        <w:rPr>
          <w:rFonts w:ascii="PT Astra Serif" w:hAnsi="PT Astra Serif" w:cs="PT Astra Serif"/>
          <w:color w:val="000000" w:themeColor="text1"/>
          <w:sz w:val="26"/>
          <w:szCs w:val="26"/>
        </w:rPr>
      </w:pP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К заявлению прилагаю копию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В целях перечисления выплаты Министерством образования и науки Алтайского края (адрес: 656043, Алтайский край, г. Барнаул, ул. Ползунова, д. 36, ИНН 2225076644, ОГРН 1062225017689) (далее – «Министерство») в соответствии с п. 4 ст. 9 Федерального закона от 27.07.2006 № 152-ФЗ «О персональных данных» даю согласие Министерству на обработку (любое действие (операция) или совокупнос</w:t>
      </w:r>
      <w:bookmarkStart w:id="0" w:name="_GoBack"/>
      <w:bookmarkEnd w:id="0"/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ть действий (операций), совершаемых с использованием средств автоматизации или без использования таких средств с персональными данными </w:t>
      </w:r>
      <w:r>
        <w:rPr>
          <w:rFonts w:ascii="PT Astra Serif" w:hAnsi="PT Astra Serif" w:cs="PT Astra Serif"/>
          <w:color w:val="000000" w:themeColor="text1"/>
          <w:sz w:val="26"/>
          <w:szCs w:val="26"/>
        </w:rPr>
        <w:lastRenderedPageBreak/>
        <w:t>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фамилия, имя, отчество (последнее – при наличии);</w:t>
      </w:r>
    </w:p>
    <w:p w:rsidR="00E211C3" w:rsidRDefault="00E211C3" w:rsidP="00E211C3">
      <w:pPr>
        <w:ind w:firstLine="709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место работы, занимаемая должность;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контактного телефона;</w:t>
      </w:r>
    </w:p>
    <w:p w:rsidR="00E211C3" w:rsidRDefault="00E211C3" w:rsidP="00E211C3">
      <w:pPr>
        <w:ind w:firstLine="703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адрес регистрации по месту жительства;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вид, серия, номер документа, удостоверяющего личность, наименование органа, выдавшего его, дата выдачи;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 xml:space="preserve">номер ИНН; 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номер СНИЛС;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реквизиты банковского счета, открытого в кредитной организации.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E211C3" w:rsidRDefault="00E211C3" w:rsidP="00E211C3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color w:val="000000" w:themeColor="text1"/>
          <w:sz w:val="26"/>
          <w:szCs w:val="26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  <w:rPr>
          <w:rFonts w:ascii="PT Astra Serif" w:hAnsi="PT Astra Serif" w:cs="PT Astra Serif"/>
          <w:sz w:val="26"/>
          <w:szCs w:val="26"/>
        </w:rPr>
      </w:pPr>
    </w:p>
    <w:p w:rsidR="00E211C3" w:rsidRDefault="00E211C3" w:rsidP="00E211C3">
      <w:pPr>
        <w:ind w:firstLine="709"/>
        <w:jc w:val="both"/>
        <w:outlineLvl w:val="0"/>
      </w:pPr>
    </w:p>
    <w:p w:rsidR="00E211C3" w:rsidRDefault="00E211C3" w:rsidP="00E211C3">
      <w:pPr>
        <w:spacing w:line="228" w:lineRule="auto"/>
        <w:jc w:val="both"/>
      </w:pPr>
      <w:r>
        <w:rPr>
          <w:rFonts w:ascii="PT Astra Serif" w:hAnsi="PT Astra Serif"/>
          <w:color w:val="000000" w:themeColor="text1"/>
          <w:sz w:val="27"/>
          <w:szCs w:val="27"/>
        </w:rPr>
        <w:t>_____________________________                          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1654"/>
        <w:gridCol w:w="3574"/>
      </w:tblGrid>
      <w:tr w:rsidR="00E211C3" w:rsidTr="004762FB">
        <w:tc>
          <w:tcPr>
            <w:tcW w:w="4219" w:type="dxa"/>
          </w:tcPr>
          <w:p w:rsidR="00E211C3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(ФИО (последнее – при наличии) </w:t>
            </w:r>
          </w:p>
        </w:tc>
        <w:tc>
          <w:tcPr>
            <w:tcW w:w="1701" w:type="dxa"/>
          </w:tcPr>
          <w:p w:rsidR="00E211C3" w:rsidRDefault="00E211C3" w:rsidP="004762FB">
            <w:pPr>
              <w:spacing w:line="228" w:lineRule="auto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51" w:type="dxa"/>
          </w:tcPr>
          <w:p w:rsidR="00E211C3" w:rsidRDefault="00E211C3" w:rsidP="004762FB">
            <w:pPr>
              <w:spacing w:line="228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(подпись)</w:t>
            </w:r>
          </w:p>
        </w:tc>
      </w:tr>
    </w:tbl>
    <w:p w:rsidR="00616C8D" w:rsidRDefault="00616C8D" w:rsidP="00E211C3"/>
    <w:sectPr w:rsidR="00616C8D" w:rsidSect="00B475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F"/>
    <w:rsid w:val="001471EF"/>
    <w:rsid w:val="003B238B"/>
    <w:rsid w:val="005322DE"/>
    <w:rsid w:val="00616C8D"/>
    <w:rsid w:val="00B475AE"/>
    <w:rsid w:val="00E211C3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031BF-AD80-480A-A583-35F9A6A8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11C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7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4</cp:revision>
  <dcterms:created xsi:type="dcterms:W3CDTF">2025-02-23T16:49:00Z</dcterms:created>
  <dcterms:modified xsi:type="dcterms:W3CDTF">2026-03-22T22:25:00Z</dcterms:modified>
</cp:coreProperties>
</file>