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C4" w:rsidRPr="003C1AC4" w:rsidRDefault="003C1AC4" w:rsidP="00DA5E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C1AC4">
        <w:rPr>
          <w:b w:val="0"/>
          <w:sz w:val="28"/>
          <w:szCs w:val="28"/>
        </w:rPr>
        <w:t>Пример оформления текста статьи</w:t>
      </w:r>
    </w:p>
    <w:p w:rsidR="00DA5EDD" w:rsidRDefault="00DA5EDD" w:rsidP="00DA5EDD">
      <w:pPr>
        <w:widowControl w:val="0"/>
        <w:ind w:firstLine="709"/>
        <w:outlineLvl w:val="1"/>
        <w:rPr>
          <w:b/>
          <w:i/>
          <w:sz w:val="24"/>
          <w:szCs w:val="24"/>
        </w:rPr>
      </w:pPr>
    </w:p>
    <w:p w:rsidR="003F08DE" w:rsidRDefault="003F08DE" w:rsidP="005F6669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 w:rsidRPr="005F6669">
        <w:rPr>
          <w:b/>
          <w:sz w:val="24"/>
          <w:szCs w:val="24"/>
        </w:rPr>
        <w:t>Название</w:t>
      </w:r>
      <w:r w:rsidRPr="003F08DE">
        <w:rPr>
          <w:b/>
          <w:sz w:val="24"/>
          <w:szCs w:val="24"/>
        </w:rPr>
        <w:t xml:space="preserve"> </w:t>
      </w:r>
      <w:r w:rsidRPr="007D672D">
        <w:rPr>
          <w:b/>
          <w:sz w:val="24"/>
          <w:szCs w:val="24"/>
        </w:rPr>
        <w:t>статьи</w:t>
      </w:r>
    </w:p>
    <w:p w:rsidR="003F08DE" w:rsidRPr="00741436" w:rsidRDefault="003F08DE" w:rsidP="005F6669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 w:rsidRPr="005F6669">
        <w:rPr>
          <w:b/>
          <w:sz w:val="24"/>
          <w:szCs w:val="24"/>
          <w:lang w:val="en-US"/>
        </w:rPr>
        <w:t>Topic</w:t>
      </w:r>
      <w:r w:rsidRPr="00741436">
        <w:rPr>
          <w:b/>
          <w:sz w:val="24"/>
          <w:szCs w:val="24"/>
        </w:rPr>
        <w:t xml:space="preserve"> </w:t>
      </w:r>
      <w:r w:rsidRPr="005F6669">
        <w:rPr>
          <w:b/>
          <w:sz w:val="24"/>
          <w:szCs w:val="24"/>
          <w:lang w:val="en-US"/>
        </w:rPr>
        <w:t>of</w:t>
      </w:r>
      <w:r w:rsidRPr="00741436">
        <w:rPr>
          <w:b/>
          <w:sz w:val="24"/>
          <w:szCs w:val="24"/>
        </w:rPr>
        <w:t xml:space="preserve"> </w:t>
      </w:r>
      <w:r w:rsidRPr="005F6669">
        <w:rPr>
          <w:b/>
          <w:sz w:val="24"/>
          <w:szCs w:val="24"/>
          <w:lang w:val="en-US"/>
        </w:rPr>
        <w:t>the</w:t>
      </w:r>
      <w:r w:rsidRPr="00741436">
        <w:rPr>
          <w:b/>
          <w:sz w:val="24"/>
          <w:szCs w:val="24"/>
        </w:rPr>
        <w:t xml:space="preserve"> </w:t>
      </w:r>
      <w:r w:rsidRPr="005F6669">
        <w:rPr>
          <w:b/>
          <w:sz w:val="24"/>
          <w:szCs w:val="24"/>
          <w:lang w:val="en-US"/>
        </w:rPr>
        <w:t>article</w:t>
      </w:r>
      <w:r w:rsidRPr="00741436">
        <w:rPr>
          <w:b/>
          <w:sz w:val="24"/>
          <w:szCs w:val="24"/>
        </w:rPr>
        <w:t xml:space="preserve"> </w:t>
      </w:r>
    </w:p>
    <w:p w:rsidR="00F7726B" w:rsidRDefault="00F7726B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:rsidR="003C1AC4" w:rsidRPr="003C1AC4" w:rsidRDefault="003C1AC4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</w:rPr>
        <w:t>Сведения об авторе(ах)</w:t>
      </w:r>
      <w:r w:rsidR="00F7726B">
        <w:rPr>
          <w:rFonts w:ascii="Times New Roman" w:hAnsi="Times New Roman"/>
          <w:sz w:val="24"/>
          <w:szCs w:val="24"/>
        </w:rPr>
        <w:t xml:space="preserve"> на русском языке</w:t>
      </w:r>
    </w:p>
    <w:p w:rsidR="003C1AC4" w:rsidRPr="00F7726B" w:rsidRDefault="003C1AC4" w:rsidP="00DA5ED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3C1AC4">
        <w:rPr>
          <w:rFonts w:ascii="Times New Roman" w:hAnsi="Times New Roman"/>
          <w:sz w:val="24"/>
          <w:szCs w:val="24"/>
        </w:rPr>
        <w:t>Фамилия</w:t>
      </w:r>
      <w:r w:rsidR="006A0CA6">
        <w:rPr>
          <w:rFonts w:ascii="Times New Roman" w:hAnsi="Times New Roman"/>
          <w:sz w:val="24"/>
          <w:szCs w:val="24"/>
          <w:lang w:val="ru-RU"/>
        </w:rPr>
        <w:t>,</w:t>
      </w:r>
      <w:r w:rsidRPr="003C1AC4">
        <w:rPr>
          <w:rFonts w:ascii="Times New Roman" w:hAnsi="Times New Roman"/>
          <w:sz w:val="24"/>
          <w:szCs w:val="24"/>
        </w:rPr>
        <w:t xml:space="preserve"> </w:t>
      </w:r>
      <w:r w:rsidR="006A0CA6">
        <w:rPr>
          <w:rFonts w:ascii="Times New Roman" w:hAnsi="Times New Roman"/>
          <w:sz w:val="24"/>
          <w:szCs w:val="24"/>
          <w:lang w:val="ru-RU"/>
        </w:rPr>
        <w:t>и</w:t>
      </w:r>
      <w:r w:rsidRPr="003C1AC4">
        <w:rPr>
          <w:rFonts w:ascii="Times New Roman" w:hAnsi="Times New Roman"/>
          <w:sz w:val="24"/>
          <w:szCs w:val="24"/>
        </w:rPr>
        <w:t>мя</w:t>
      </w:r>
      <w:r w:rsidR="006A0CA6">
        <w:rPr>
          <w:rFonts w:ascii="Times New Roman" w:hAnsi="Times New Roman"/>
          <w:sz w:val="24"/>
          <w:szCs w:val="24"/>
          <w:lang w:val="ru-RU"/>
        </w:rPr>
        <w:t>,</w:t>
      </w:r>
      <w:r w:rsidRPr="003C1AC4">
        <w:rPr>
          <w:rFonts w:ascii="Times New Roman" w:hAnsi="Times New Roman"/>
          <w:sz w:val="24"/>
          <w:szCs w:val="24"/>
        </w:rPr>
        <w:t xml:space="preserve"> </w:t>
      </w:r>
      <w:r w:rsidR="006A0CA6">
        <w:rPr>
          <w:rFonts w:ascii="Times New Roman" w:hAnsi="Times New Roman"/>
          <w:sz w:val="24"/>
          <w:szCs w:val="24"/>
          <w:lang w:val="ru-RU"/>
        </w:rPr>
        <w:t>о</w:t>
      </w:r>
      <w:r w:rsidRPr="003C1AC4">
        <w:rPr>
          <w:rFonts w:ascii="Times New Roman" w:hAnsi="Times New Roman"/>
          <w:sz w:val="24"/>
          <w:szCs w:val="24"/>
        </w:rPr>
        <w:t xml:space="preserve">тчество, </w:t>
      </w:r>
      <w:r w:rsidR="00E22869">
        <w:rPr>
          <w:rFonts w:ascii="Times New Roman" w:hAnsi="Times New Roman"/>
          <w:sz w:val="24"/>
          <w:szCs w:val="24"/>
          <w:lang w:val="ru-RU"/>
        </w:rPr>
        <w:t xml:space="preserve">ученая степень, ученое звание, </w:t>
      </w:r>
      <w:r w:rsidR="00E22869" w:rsidRPr="003C1AC4">
        <w:rPr>
          <w:rFonts w:ascii="Times New Roman" w:hAnsi="Times New Roman"/>
          <w:sz w:val="24"/>
          <w:szCs w:val="24"/>
        </w:rPr>
        <w:t>должность</w:t>
      </w:r>
      <w:r w:rsidR="00F7726B">
        <w:rPr>
          <w:rFonts w:ascii="Times New Roman" w:hAnsi="Times New Roman"/>
          <w:sz w:val="24"/>
          <w:szCs w:val="24"/>
          <w:lang w:val="ru-RU"/>
        </w:rPr>
        <w:t>,</w:t>
      </w:r>
      <w:r w:rsidR="00E22869" w:rsidRPr="003C1AC4">
        <w:rPr>
          <w:rFonts w:ascii="Times New Roman" w:hAnsi="Times New Roman"/>
          <w:sz w:val="24"/>
          <w:szCs w:val="24"/>
        </w:rPr>
        <w:t xml:space="preserve"> </w:t>
      </w:r>
      <w:r w:rsidR="00F7726B" w:rsidRPr="003C1AC4">
        <w:rPr>
          <w:rFonts w:ascii="Times New Roman" w:hAnsi="Times New Roman"/>
          <w:sz w:val="24"/>
          <w:szCs w:val="24"/>
        </w:rPr>
        <w:t xml:space="preserve">организация </w:t>
      </w:r>
      <w:r w:rsidR="00E22869" w:rsidRPr="003C1AC4">
        <w:rPr>
          <w:rFonts w:ascii="Times New Roman" w:hAnsi="Times New Roman"/>
          <w:sz w:val="24"/>
          <w:szCs w:val="24"/>
        </w:rPr>
        <w:t>(</w:t>
      </w:r>
      <w:r w:rsidR="00E22869" w:rsidRPr="003C1AC4">
        <w:rPr>
          <w:rFonts w:ascii="Times New Roman" w:hAnsi="Times New Roman"/>
          <w:i/>
          <w:sz w:val="24"/>
          <w:szCs w:val="24"/>
        </w:rPr>
        <w:t xml:space="preserve">например: </w:t>
      </w:r>
      <w:r w:rsidR="00F7726B">
        <w:rPr>
          <w:rFonts w:ascii="Times New Roman" w:hAnsi="Times New Roman"/>
          <w:i/>
          <w:sz w:val="24"/>
          <w:szCs w:val="24"/>
          <w:lang w:val="ru-RU"/>
        </w:rPr>
        <w:t xml:space="preserve">Иванова Мария Ивановна, </w:t>
      </w:r>
      <w:r w:rsidR="00E22869" w:rsidRPr="003C1AC4">
        <w:rPr>
          <w:rFonts w:ascii="Times New Roman" w:hAnsi="Times New Roman"/>
          <w:i/>
          <w:sz w:val="24"/>
          <w:szCs w:val="24"/>
        </w:rPr>
        <w:t>кандидат педагогических наук</w:t>
      </w:r>
      <w:r w:rsidR="00E22869">
        <w:rPr>
          <w:rFonts w:ascii="Times New Roman" w:hAnsi="Times New Roman"/>
          <w:i/>
          <w:sz w:val="24"/>
          <w:szCs w:val="24"/>
          <w:lang w:val="ru-RU"/>
        </w:rPr>
        <w:t>,</w:t>
      </w:r>
      <w:r w:rsidR="00E22869" w:rsidRPr="003C1AC4">
        <w:rPr>
          <w:rFonts w:ascii="Times New Roman" w:hAnsi="Times New Roman"/>
          <w:i/>
          <w:sz w:val="24"/>
          <w:szCs w:val="24"/>
        </w:rPr>
        <w:t xml:space="preserve"> доцент, заведующий кафедрой</w:t>
      </w:r>
      <w:r w:rsidR="007D672D" w:rsidRPr="001F2F9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F7726B">
        <w:rPr>
          <w:rFonts w:ascii="Times New Roman" w:hAnsi="Times New Roman"/>
          <w:i/>
          <w:sz w:val="24"/>
          <w:szCs w:val="24"/>
          <w:lang w:val="ru-RU"/>
        </w:rPr>
        <w:t xml:space="preserve">математики </w:t>
      </w:r>
      <w:r w:rsidRPr="003C1AC4">
        <w:rPr>
          <w:rFonts w:ascii="Times New Roman" w:hAnsi="Times New Roman"/>
          <w:i/>
          <w:sz w:val="24"/>
          <w:szCs w:val="24"/>
        </w:rPr>
        <w:t>КАУ ДПО «АИРО имени А. М. Топорова»</w:t>
      </w:r>
      <w:r w:rsidRPr="003C1AC4">
        <w:rPr>
          <w:rFonts w:ascii="Times New Roman" w:hAnsi="Times New Roman"/>
          <w:sz w:val="24"/>
          <w:szCs w:val="24"/>
        </w:rPr>
        <w:t>)</w:t>
      </w:r>
      <w:r w:rsidR="00D51707">
        <w:rPr>
          <w:rFonts w:ascii="Times New Roman" w:hAnsi="Times New Roman"/>
          <w:sz w:val="24"/>
          <w:szCs w:val="24"/>
          <w:lang w:val="ru-RU"/>
        </w:rPr>
        <w:t>;</w:t>
      </w:r>
      <w:r w:rsidRPr="003C1AC4">
        <w:rPr>
          <w:rFonts w:ascii="Times New Roman" w:hAnsi="Times New Roman"/>
          <w:sz w:val="24"/>
          <w:szCs w:val="24"/>
        </w:rPr>
        <w:t xml:space="preserve"> Страна, Край, Город, </w:t>
      </w:r>
      <w:r w:rsidR="00F7726B" w:rsidRPr="003C1AC4">
        <w:rPr>
          <w:rFonts w:ascii="Times New Roman" w:hAnsi="Times New Roman"/>
          <w:sz w:val="24"/>
          <w:szCs w:val="24"/>
        </w:rPr>
        <w:t xml:space="preserve">e-mail </w:t>
      </w:r>
      <w:r w:rsidRPr="003C1AC4">
        <w:rPr>
          <w:rFonts w:ascii="Times New Roman" w:hAnsi="Times New Roman"/>
          <w:sz w:val="24"/>
          <w:szCs w:val="24"/>
        </w:rPr>
        <w:t>(</w:t>
      </w:r>
      <w:r w:rsidRPr="003C1AC4">
        <w:rPr>
          <w:rFonts w:ascii="Times New Roman" w:hAnsi="Times New Roman"/>
          <w:i/>
          <w:sz w:val="24"/>
          <w:szCs w:val="24"/>
        </w:rPr>
        <w:t>например: Россия, Алтайский край, г. Барнаул</w:t>
      </w:r>
      <w:r w:rsidRPr="00F7726B">
        <w:rPr>
          <w:rFonts w:ascii="Times New Roman" w:hAnsi="Times New Roman"/>
          <w:i/>
          <w:sz w:val="24"/>
          <w:szCs w:val="24"/>
        </w:rPr>
        <w:t xml:space="preserve">, </w:t>
      </w:r>
      <w:r w:rsidR="0031668B" w:rsidRPr="00F7726B">
        <w:rPr>
          <w:rFonts w:ascii="Times New Roman" w:hAnsi="Times New Roman"/>
          <w:i/>
          <w:sz w:val="24"/>
          <w:szCs w:val="24"/>
        </w:rPr>
        <w:t>example@mail.ru</w:t>
      </w:r>
      <w:r w:rsidR="006A0CA6" w:rsidRPr="00F7726B"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3C1AC4" w:rsidRPr="005D166B" w:rsidRDefault="006A0CA6" w:rsidP="00DA5ED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3C1AC4">
        <w:rPr>
          <w:rFonts w:ascii="Times New Roman" w:hAnsi="Times New Roman"/>
          <w:i/>
          <w:sz w:val="24"/>
          <w:szCs w:val="24"/>
        </w:rPr>
        <w:t xml:space="preserve">Организацию </w:t>
      </w:r>
      <w:r w:rsidR="003C1AC4" w:rsidRPr="003C1AC4">
        <w:rPr>
          <w:rFonts w:ascii="Times New Roman" w:hAnsi="Times New Roman"/>
          <w:i/>
          <w:sz w:val="24"/>
          <w:szCs w:val="24"/>
        </w:rPr>
        <w:t xml:space="preserve">и </w:t>
      </w:r>
      <w:r w:rsidR="003C1AC4" w:rsidRPr="001F2F95">
        <w:rPr>
          <w:rFonts w:ascii="Times New Roman" w:hAnsi="Times New Roman"/>
          <w:i/>
          <w:sz w:val="24"/>
          <w:szCs w:val="24"/>
        </w:rPr>
        <w:t xml:space="preserve">адрес </w:t>
      </w:r>
      <w:r w:rsidRPr="001F2F95">
        <w:rPr>
          <w:rFonts w:ascii="Times New Roman" w:hAnsi="Times New Roman"/>
          <w:i/>
          <w:sz w:val="24"/>
          <w:szCs w:val="24"/>
          <w:lang w:val="ru-RU"/>
        </w:rPr>
        <w:t xml:space="preserve">у последующих авторов </w:t>
      </w:r>
      <w:r w:rsidR="003C1AC4" w:rsidRPr="001F2F95">
        <w:rPr>
          <w:rFonts w:ascii="Times New Roman" w:hAnsi="Times New Roman"/>
          <w:i/>
          <w:sz w:val="24"/>
          <w:szCs w:val="24"/>
        </w:rPr>
        <w:t xml:space="preserve">указывать </w:t>
      </w:r>
      <w:r w:rsidR="003C1AC4" w:rsidRPr="003C1AC4">
        <w:rPr>
          <w:rFonts w:ascii="Times New Roman" w:hAnsi="Times New Roman"/>
          <w:i/>
          <w:sz w:val="24"/>
          <w:szCs w:val="24"/>
        </w:rPr>
        <w:t>не нужно, если они совпадают с данными о первом авторе</w:t>
      </w:r>
      <w:r w:rsidR="005D166B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F7726B" w:rsidRPr="00741436" w:rsidRDefault="003C1AC4" w:rsidP="005D166B">
      <w:pPr>
        <w:widowControl w:val="0"/>
        <w:ind w:firstLine="709"/>
        <w:outlineLvl w:val="2"/>
        <w:rPr>
          <w:sz w:val="24"/>
          <w:szCs w:val="24"/>
        </w:rPr>
      </w:pPr>
      <w:r w:rsidRPr="003C1AC4">
        <w:rPr>
          <w:b/>
          <w:sz w:val="24"/>
          <w:szCs w:val="24"/>
        </w:rPr>
        <w:t>Аннотация</w:t>
      </w:r>
      <w:r w:rsidR="00741436">
        <w:rPr>
          <w:b/>
          <w:sz w:val="24"/>
          <w:szCs w:val="24"/>
        </w:rPr>
        <w:t xml:space="preserve"> на русском языке </w:t>
      </w:r>
      <w:bookmarkStart w:id="0" w:name="_GoBack"/>
      <w:r w:rsidR="00741436" w:rsidRPr="00741436">
        <w:rPr>
          <w:sz w:val="24"/>
          <w:szCs w:val="24"/>
        </w:rPr>
        <w:t>(слово «Аннотация» не пишется, сразу начинается текст аннотации)</w:t>
      </w:r>
    </w:p>
    <w:bookmarkEnd w:id="0"/>
    <w:p w:rsidR="003C1AC4" w:rsidRPr="005D166B" w:rsidRDefault="003C1AC4" w:rsidP="005D166B">
      <w:pPr>
        <w:widowControl w:val="0"/>
        <w:ind w:firstLine="709"/>
        <w:outlineLvl w:val="2"/>
        <w:rPr>
          <w:i/>
          <w:sz w:val="24"/>
          <w:szCs w:val="24"/>
        </w:rPr>
      </w:pPr>
      <w:r w:rsidRPr="005D166B">
        <w:rPr>
          <w:i/>
          <w:sz w:val="24"/>
          <w:szCs w:val="24"/>
        </w:rPr>
        <w:t>Общий объем аннотации 40-100 слов.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1. Вступление.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В статье рассмотрены… (проанализированы, описаны, изложены, исследованы) следующие аспекты (вопросы, проблемы…)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2. Основная часть.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 xml:space="preserve">Автор </w:t>
      </w:r>
      <w:r w:rsidR="00747A7B" w:rsidRPr="003C1AC4">
        <w:rPr>
          <w:i/>
          <w:szCs w:val="24"/>
        </w:rPr>
        <w:t xml:space="preserve">доказывает </w:t>
      </w:r>
      <w:r w:rsidRPr="003C1AC4">
        <w:rPr>
          <w:i/>
          <w:szCs w:val="24"/>
        </w:rPr>
        <w:t>… (показывает, обосновывает…)</w:t>
      </w:r>
    </w:p>
    <w:p w:rsidR="003C1AC4" w:rsidRPr="001F2F95" w:rsidRDefault="003C1AC4" w:rsidP="00DA5EDD">
      <w:pPr>
        <w:pStyle w:val="12"/>
        <w:rPr>
          <w:i/>
          <w:spacing w:val="-2"/>
          <w:szCs w:val="24"/>
        </w:rPr>
      </w:pPr>
      <w:r w:rsidRPr="0074757F">
        <w:rPr>
          <w:i/>
          <w:spacing w:val="-2"/>
          <w:szCs w:val="24"/>
        </w:rPr>
        <w:t xml:space="preserve">Если представлена </w:t>
      </w:r>
      <w:r w:rsidRPr="0074757F">
        <w:rPr>
          <w:i/>
          <w:spacing w:val="-2"/>
          <w:szCs w:val="24"/>
          <w:u w:val="single"/>
        </w:rPr>
        <w:t>методическая</w:t>
      </w:r>
      <w:r w:rsidRPr="0074757F">
        <w:rPr>
          <w:i/>
          <w:spacing w:val="-2"/>
          <w:szCs w:val="24"/>
        </w:rPr>
        <w:t xml:space="preserve"> разработка (план урока, программа), то </w:t>
      </w:r>
      <w:r w:rsidRPr="001F2F95">
        <w:rPr>
          <w:i/>
          <w:spacing w:val="-2"/>
          <w:szCs w:val="24"/>
        </w:rPr>
        <w:t>излага</w:t>
      </w:r>
      <w:r w:rsidR="005D166B" w:rsidRPr="001F2F95">
        <w:rPr>
          <w:i/>
          <w:spacing w:val="-2"/>
          <w:szCs w:val="24"/>
        </w:rPr>
        <w:t>ю</w:t>
      </w:r>
      <w:r w:rsidR="001F2F95">
        <w:rPr>
          <w:i/>
          <w:spacing w:val="-2"/>
          <w:szCs w:val="24"/>
        </w:rPr>
        <w:t>тся проблемы</w:t>
      </w:r>
      <w:r w:rsidRPr="001F2F95">
        <w:rPr>
          <w:i/>
          <w:spacing w:val="-2"/>
          <w:szCs w:val="24"/>
        </w:rPr>
        <w:t xml:space="preserve">, </w:t>
      </w:r>
      <w:r w:rsidR="001F2F95">
        <w:rPr>
          <w:i/>
          <w:spacing w:val="-2"/>
          <w:szCs w:val="24"/>
        </w:rPr>
        <w:t>задачи</w:t>
      </w:r>
      <w:r w:rsidRPr="001F2F95">
        <w:rPr>
          <w:i/>
          <w:spacing w:val="-2"/>
          <w:szCs w:val="24"/>
        </w:rPr>
        <w:t>, котор</w:t>
      </w:r>
      <w:r w:rsidR="005D166B" w:rsidRPr="001F2F95">
        <w:rPr>
          <w:i/>
          <w:spacing w:val="-2"/>
          <w:szCs w:val="24"/>
        </w:rPr>
        <w:t>ые</w:t>
      </w:r>
      <w:r w:rsidRPr="001F2F95">
        <w:rPr>
          <w:i/>
          <w:spacing w:val="-2"/>
          <w:szCs w:val="24"/>
        </w:rPr>
        <w:t xml:space="preserve"> она решает</w:t>
      </w:r>
      <w:r w:rsidR="005D166B" w:rsidRPr="001F2F95">
        <w:rPr>
          <w:i/>
          <w:spacing w:val="-2"/>
          <w:szCs w:val="24"/>
        </w:rPr>
        <w:t>,</w:t>
      </w:r>
      <w:r w:rsidRPr="001F2F95">
        <w:rPr>
          <w:i/>
          <w:spacing w:val="-2"/>
          <w:szCs w:val="24"/>
        </w:rPr>
        <w:t xml:space="preserve"> 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 xml:space="preserve">Если рассматриваются </w:t>
      </w:r>
      <w:r w:rsidRPr="003C1AC4">
        <w:rPr>
          <w:i/>
          <w:szCs w:val="24"/>
          <w:u w:val="single"/>
        </w:rPr>
        <w:t>мероприятия</w:t>
      </w:r>
      <w:r w:rsidRPr="003C1AC4">
        <w:rPr>
          <w:i/>
          <w:szCs w:val="24"/>
        </w:rPr>
        <w:t xml:space="preserve"> </w:t>
      </w:r>
      <w:r w:rsidR="0031668B">
        <w:rPr>
          <w:rFonts w:ascii="Franklin Gothic Book" w:hAnsi="Franklin Gothic Book"/>
          <w:i/>
          <w:szCs w:val="24"/>
        </w:rPr>
        <w:t>—</w:t>
      </w:r>
      <w:r w:rsidRPr="003C1AC4">
        <w:rPr>
          <w:i/>
          <w:szCs w:val="24"/>
        </w:rPr>
        <w:t xml:space="preserve"> перечисляются мероприятия (автор рассматривает проведение таких мероприятий, как...). </w:t>
      </w:r>
    </w:p>
    <w:p w:rsidR="003C1AC4" w:rsidRPr="0074757F" w:rsidRDefault="003C1AC4" w:rsidP="00DA5EDD">
      <w:pPr>
        <w:pStyle w:val="12"/>
        <w:rPr>
          <w:i/>
          <w:spacing w:val="-2"/>
          <w:szCs w:val="24"/>
        </w:rPr>
      </w:pPr>
      <w:r w:rsidRPr="0074757F">
        <w:rPr>
          <w:i/>
          <w:spacing w:val="-2"/>
          <w:szCs w:val="24"/>
        </w:rPr>
        <w:t xml:space="preserve">Если статья носит </w:t>
      </w:r>
      <w:r w:rsidRPr="0074757F">
        <w:rPr>
          <w:i/>
          <w:spacing w:val="-2"/>
          <w:szCs w:val="24"/>
          <w:u w:val="single"/>
        </w:rPr>
        <w:t>теоретический</w:t>
      </w:r>
      <w:r w:rsidRPr="0074757F">
        <w:rPr>
          <w:i/>
          <w:spacing w:val="-2"/>
          <w:szCs w:val="24"/>
        </w:rPr>
        <w:t xml:space="preserve"> характер, то излагаются тезисы (3-6 тезисов).</w:t>
      </w:r>
    </w:p>
    <w:p w:rsidR="003C1AC4" w:rsidRPr="003C1AC4" w:rsidRDefault="005D166B" w:rsidP="00DA5EDD">
      <w:pPr>
        <w:pStyle w:val="12"/>
        <w:rPr>
          <w:i/>
          <w:szCs w:val="24"/>
        </w:rPr>
      </w:pPr>
      <w:r w:rsidRPr="0074757F">
        <w:rPr>
          <w:i/>
          <w:spacing w:val="-2"/>
          <w:szCs w:val="24"/>
        </w:rPr>
        <w:t>Если</w:t>
      </w:r>
      <w:r w:rsidR="003C1AC4" w:rsidRPr="003C1AC4">
        <w:rPr>
          <w:i/>
          <w:szCs w:val="24"/>
        </w:rPr>
        <w:t xml:space="preserve"> </w:t>
      </w:r>
      <w:r w:rsidR="003C1AC4" w:rsidRPr="003C1AC4">
        <w:rPr>
          <w:i/>
          <w:szCs w:val="24"/>
          <w:u w:val="single"/>
        </w:rPr>
        <w:t>биографическ</w:t>
      </w:r>
      <w:r>
        <w:rPr>
          <w:i/>
          <w:szCs w:val="24"/>
          <w:u w:val="single"/>
        </w:rPr>
        <w:t>ий</w:t>
      </w:r>
      <w:r w:rsidR="003C1AC4" w:rsidRPr="003C1AC4">
        <w:rPr>
          <w:i/>
          <w:szCs w:val="24"/>
        </w:rPr>
        <w:t xml:space="preserve"> очерк </w:t>
      </w:r>
      <w:r>
        <w:rPr>
          <w:rFonts w:ascii="Franklin Gothic Book" w:hAnsi="Franklin Gothic Book"/>
          <w:i/>
          <w:szCs w:val="24"/>
        </w:rPr>
        <w:t xml:space="preserve">— </w:t>
      </w:r>
      <w:r w:rsidR="003C1AC4" w:rsidRPr="003C1AC4">
        <w:rPr>
          <w:i/>
          <w:szCs w:val="24"/>
        </w:rPr>
        <w:t>описываются те проблемы, которые затрагивает автор (о патриотическом воспитании, почитании памяти, нравственных ценностях…).</w:t>
      </w:r>
    </w:p>
    <w:p w:rsidR="00DA5EDD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3. Заключение.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Автор делает вывод… (приходит к заключению…)</w:t>
      </w:r>
      <w:r w:rsidR="00830717">
        <w:rPr>
          <w:i/>
          <w:szCs w:val="24"/>
        </w:rPr>
        <w:t xml:space="preserve"> </w:t>
      </w:r>
      <w:r w:rsidRPr="003C1AC4">
        <w:rPr>
          <w:i/>
          <w:szCs w:val="24"/>
        </w:rPr>
        <w:t>В заключение делается вывод…</w:t>
      </w:r>
    </w:p>
    <w:p w:rsidR="003C1AC4" w:rsidRPr="003C1AC4" w:rsidRDefault="003C1AC4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</w:rPr>
        <w:t>Ключевые</w:t>
      </w:r>
      <w:r w:rsidR="00F6351B">
        <w:rPr>
          <w:rFonts w:ascii="Times New Roman" w:hAnsi="Times New Roman"/>
          <w:sz w:val="24"/>
          <w:szCs w:val="24"/>
        </w:rPr>
        <w:t xml:space="preserve"> </w:t>
      </w:r>
      <w:r w:rsidRPr="003C1AC4">
        <w:rPr>
          <w:rFonts w:ascii="Times New Roman" w:hAnsi="Times New Roman"/>
          <w:sz w:val="24"/>
          <w:szCs w:val="24"/>
        </w:rPr>
        <w:t>слова</w:t>
      </w:r>
      <w:r w:rsidR="00741436">
        <w:rPr>
          <w:rFonts w:ascii="Times New Roman" w:hAnsi="Times New Roman"/>
          <w:sz w:val="24"/>
          <w:szCs w:val="24"/>
        </w:rPr>
        <w:t xml:space="preserve">: </w:t>
      </w:r>
    </w:p>
    <w:p w:rsidR="003C1AC4" w:rsidRPr="00F6351B" w:rsidRDefault="003C1AC4" w:rsidP="00DA5EDD">
      <w:pPr>
        <w:pStyle w:val="12"/>
        <w:rPr>
          <w:szCs w:val="24"/>
        </w:rPr>
      </w:pPr>
      <w:r w:rsidRPr="003C1AC4">
        <w:rPr>
          <w:i/>
          <w:szCs w:val="24"/>
        </w:rPr>
        <w:t xml:space="preserve">Ключевые слова </w:t>
      </w:r>
      <w:r w:rsidR="0031668B">
        <w:rPr>
          <w:rFonts w:ascii="Franklin Gothic Book" w:hAnsi="Franklin Gothic Book"/>
          <w:i/>
          <w:szCs w:val="24"/>
        </w:rPr>
        <w:t>—</w:t>
      </w:r>
      <w:r w:rsidRPr="003C1AC4">
        <w:rPr>
          <w:i/>
          <w:szCs w:val="24"/>
        </w:rPr>
        <w:t xml:space="preserve"> это общепринятые понятия, которые описывают тему</w:t>
      </w:r>
      <w:r w:rsidR="00F7726B">
        <w:rPr>
          <w:i/>
          <w:szCs w:val="24"/>
        </w:rPr>
        <w:t xml:space="preserve"> иди идеи, представленные в статье.</w:t>
      </w:r>
      <w:r w:rsidRPr="003C1AC4">
        <w:rPr>
          <w:i/>
          <w:szCs w:val="24"/>
        </w:rPr>
        <w:t xml:space="preserve"> </w:t>
      </w:r>
      <w:r w:rsidR="00F7726B" w:rsidRPr="00F7726B">
        <w:rPr>
          <w:i/>
          <w:szCs w:val="24"/>
        </w:rPr>
        <w:t>Они могут быть в виде одиночных слов или словосочетаний</w:t>
      </w:r>
      <w:r w:rsidR="00F7726B">
        <w:rPr>
          <w:i/>
          <w:szCs w:val="24"/>
        </w:rPr>
        <w:t xml:space="preserve">. </w:t>
      </w:r>
      <w:r w:rsidR="00F7726B" w:rsidRPr="003C1AC4">
        <w:rPr>
          <w:i/>
          <w:szCs w:val="24"/>
        </w:rPr>
        <w:t>Например,</w:t>
      </w:r>
      <w:r w:rsidRPr="00F6351B">
        <w:rPr>
          <w:i/>
          <w:szCs w:val="24"/>
        </w:rPr>
        <w:t xml:space="preserve"> </w:t>
      </w:r>
      <w:r w:rsidRPr="003C1AC4">
        <w:rPr>
          <w:i/>
          <w:szCs w:val="24"/>
        </w:rPr>
        <w:t>технологии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деятельностного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обучения</w:t>
      </w:r>
      <w:r w:rsidRPr="00F6351B">
        <w:rPr>
          <w:i/>
          <w:szCs w:val="24"/>
        </w:rPr>
        <w:t xml:space="preserve">, </w:t>
      </w:r>
      <w:r w:rsidRPr="003C1AC4">
        <w:rPr>
          <w:i/>
          <w:szCs w:val="24"/>
        </w:rPr>
        <w:t>принципы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советского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образования</w:t>
      </w:r>
      <w:r w:rsidRPr="00F6351B">
        <w:rPr>
          <w:szCs w:val="24"/>
        </w:rPr>
        <w:t>.</w:t>
      </w:r>
    </w:p>
    <w:p w:rsidR="00F7726B" w:rsidRPr="00741436" w:rsidRDefault="00F7726B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:rsidR="00741436" w:rsidRPr="003C1AC4" w:rsidRDefault="00741436" w:rsidP="00741436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</w:rPr>
        <w:t>Сведения об авторе(ах)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английском </w:t>
      </w:r>
      <w:r>
        <w:rPr>
          <w:rFonts w:ascii="Times New Roman" w:hAnsi="Times New Roman"/>
          <w:sz w:val="24"/>
          <w:szCs w:val="24"/>
        </w:rPr>
        <w:t>языке</w:t>
      </w:r>
    </w:p>
    <w:p w:rsidR="00DF7D8F" w:rsidRDefault="003C1AC4" w:rsidP="00DA5EDD">
      <w:pPr>
        <w:pStyle w:val="12"/>
        <w:rPr>
          <w:szCs w:val="24"/>
          <w:lang w:val="en-US"/>
        </w:rPr>
      </w:pPr>
      <w:r w:rsidRPr="003C1AC4">
        <w:rPr>
          <w:szCs w:val="24"/>
          <w:lang w:val="en-US"/>
        </w:rPr>
        <w:t>Surname Name Middle Name, Organization, Country, City (</w:t>
      </w:r>
      <w:r w:rsidRPr="003C1AC4">
        <w:rPr>
          <w:i/>
          <w:szCs w:val="24"/>
          <w:lang w:val="en-US"/>
        </w:rPr>
        <w:t xml:space="preserve">for example: </w:t>
      </w:r>
      <w:r w:rsidRPr="003C1AC4">
        <w:rPr>
          <w:i/>
          <w:color w:val="000000"/>
          <w:szCs w:val="24"/>
          <w:lang w:val="en-US"/>
        </w:rPr>
        <w:t xml:space="preserve">RAI </w:t>
      </w:r>
      <w:r w:rsidRPr="003C1AC4">
        <w:rPr>
          <w:i/>
          <w:szCs w:val="24"/>
          <w:lang w:val="en-US"/>
        </w:rPr>
        <w:t xml:space="preserve">APE «Altai Institute for Educational Development named after A. M. Toporov», Russia, </w:t>
      </w:r>
      <w:r w:rsidR="007D672D" w:rsidRPr="001F2F95">
        <w:rPr>
          <w:i/>
          <w:szCs w:val="24"/>
          <w:lang w:val="en-US"/>
        </w:rPr>
        <w:t>Altay Region</w:t>
      </w:r>
      <w:r w:rsidR="00DF7D8F" w:rsidRPr="001F2F95">
        <w:rPr>
          <w:i/>
          <w:szCs w:val="24"/>
          <w:lang w:val="en-US"/>
        </w:rPr>
        <w:t xml:space="preserve">, </w:t>
      </w:r>
      <w:r w:rsidRPr="003C1AC4">
        <w:rPr>
          <w:i/>
          <w:szCs w:val="24"/>
          <w:lang w:val="en-US"/>
        </w:rPr>
        <w:t>Barnaul</w:t>
      </w:r>
      <w:r w:rsidRPr="003C1AC4">
        <w:rPr>
          <w:szCs w:val="24"/>
          <w:lang w:val="en-US"/>
        </w:rPr>
        <w:t xml:space="preserve">); </w:t>
      </w:r>
      <w:r w:rsidRPr="00DF7D8F">
        <w:rPr>
          <w:color w:val="FF0000"/>
          <w:szCs w:val="24"/>
          <w:lang w:val="en-US"/>
        </w:rPr>
        <w:t xml:space="preserve"> </w:t>
      </w:r>
      <w:hyperlink r:id="rId8" w:history="1">
        <w:r w:rsidR="00DF7D8F" w:rsidRPr="002B3765">
          <w:rPr>
            <w:rStyle w:val="a7"/>
            <w:szCs w:val="24"/>
            <w:lang w:val="en-US"/>
          </w:rPr>
          <w:t>example@mail.ru</w:t>
        </w:r>
      </w:hyperlink>
      <w:r w:rsidRPr="003C1AC4">
        <w:rPr>
          <w:szCs w:val="24"/>
          <w:lang w:val="en-US"/>
        </w:rPr>
        <w:t xml:space="preserve">; </w:t>
      </w:r>
    </w:p>
    <w:p w:rsidR="003C1AC4" w:rsidRPr="003C1AC4" w:rsidRDefault="003C1AC4" w:rsidP="00DA5EDD">
      <w:pPr>
        <w:pStyle w:val="12"/>
        <w:rPr>
          <w:szCs w:val="24"/>
          <w:lang w:val="en-US"/>
        </w:rPr>
      </w:pPr>
      <w:r w:rsidRPr="003C1AC4">
        <w:rPr>
          <w:szCs w:val="24"/>
          <w:lang w:val="en-US"/>
        </w:rPr>
        <w:t>position (</w:t>
      </w:r>
      <w:r w:rsidRPr="003C1AC4">
        <w:rPr>
          <w:i/>
          <w:szCs w:val="24"/>
          <w:lang w:val="en-US"/>
        </w:rPr>
        <w:t>for example: Head of the Department of &lt;...&gt; of RAI APE «Altai Institute for Educational Development named after A. M. Toporov», Associate Professor, Ph. D. in Pedagogy</w:t>
      </w:r>
      <w:r w:rsidRPr="003C1AC4">
        <w:rPr>
          <w:szCs w:val="24"/>
          <w:lang w:val="en-US"/>
        </w:rPr>
        <w:t>).</w:t>
      </w:r>
    </w:p>
    <w:p w:rsidR="00741436" w:rsidRPr="003C1AC4" w:rsidRDefault="00741436" w:rsidP="00741436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 </w:t>
      </w:r>
      <w:r>
        <w:rPr>
          <w:rFonts w:ascii="Times New Roman" w:hAnsi="Times New Roman"/>
          <w:sz w:val="24"/>
          <w:szCs w:val="24"/>
        </w:rPr>
        <w:t>на английском языке</w:t>
      </w:r>
    </w:p>
    <w:p w:rsidR="00741436" w:rsidRPr="003C1AC4" w:rsidRDefault="00741436" w:rsidP="00741436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Ключевые слова </w:t>
      </w:r>
      <w:r>
        <w:rPr>
          <w:rFonts w:ascii="Times New Roman" w:hAnsi="Times New Roman"/>
          <w:sz w:val="24"/>
          <w:szCs w:val="24"/>
        </w:rPr>
        <w:t>на английском языке</w:t>
      </w:r>
    </w:p>
    <w:p w:rsidR="00FA5B06" w:rsidRDefault="00FA5B06" w:rsidP="00DA5EDD">
      <w:pPr>
        <w:widowControl w:val="0"/>
        <w:ind w:firstLine="709"/>
        <w:rPr>
          <w:b/>
          <w:sz w:val="24"/>
          <w:szCs w:val="24"/>
        </w:rPr>
      </w:pPr>
    </w:p>
    <w:p w:rsidR="003C1AC4" w:rsidRPr="003C1AC4" w:rsidRDefault="003C1AC4" w:rsidP="00DA5EDD">
      <w:pPr>
        <w:widowControl w:val="0"/>
        <w:ind w:firstLine="709"/>
        <w:rPr>
          <w:i/>
          <w:sz w:val="24"/>
          <w:szCs w:val="24"/>
        </w:rPr>
      </w:pPr>
      <w:r w:rsidRPr="00DF7D8F">
        <w:rPr>
          <w:b/>
          <w:sz w:val="24"/>
          <w:szCs w:val="24"/>
        </w:rPr>
        <w:t>Текст статьи</w:t>
      </w:r>
      <w:r w:rsidRPr="003C1AC4">
        <w:rPr>
          <w:i/>
          <w:sz w:val="24"/>
          <w:szCs w:val="24"/>
        </w:rPr>
        <w:t xml:space="preserve"> (от 2 до 8</w:t>
      </w:r>
      <w:r w:rsidR="0074757F">
        <w:rPr>
          <w:i/>
          <w:sz w:val="24"/>
          <w:szCs w:val="24"/>
        </w:rPr>
        <w:t xml:space="preserve"> </w:t>
      </w:r>
      <w:r w:rsidRPr="003C1AC4">
        <w:rPr>
          <w:i/>
          <w:sz w:val="24"/>
          <w:szCs w:val="24"/>
        </w:rPr>
        <w:t xml:space="preserve">страниц </w:t>
      </w:r>
      <w:r w:rsidRPr="001F2F95">
        <w:rPr>
          <w:i/>
          <w:sz w:val="24"/>
          <w:szCs w:val="24"/>
        </w:rPr>
        <w:t>12-м кеглем</w:t>
      </w:r>
      <w:r w:rsidRPr="003C1AC4">
        <w:rPr>
          <w:i/>
          <w:sz w:val="24"/>
          <w:szCs w:val="24"/>
        </w:rPr>
        <w:t>, тема, аннотация и список литературы не считаются)</w:t>
      </w:r>
    </w:p>
    <w:p w:rsidR="003C1AC4" w:rsidRPr="0031668B" w:rsidRDefault="003C1AC4" w:rsidP="00DA5EDD">
      <w:pPr>
        <w:widowControl w:val="0"/>
        <w:ind w:firstLine="709"/>
        <w:outlineLvl w:val="2"/>
      </w:pPr>
      <w:r w:rsidRPr="003C1AC4">
        <w:rPr>
          <w:b/>
          <w:sz w:val="24"/>
          <w:szCs w:val="24"/>
        </w:rPr>
        <w:t>Список литературы</w:t>
      </w:r>
      <w:r w:rsidR="0031668B">
        <w:rPr>
          <w:b/>
          <w:sz w:val="24"/>
          <w:szCs w:val="24"/>
        </w:rPr>
        <w:t xml:space="preserve"> </w:t>
      </w:r>
      <w:r w:rsidR="009836CF">
        <w:rPr>
          <w:b/>
          <w:sz w:val="24"/>
          <w:szCs w:val="24"/>
        </w:rPr>
        <w:t>(</w:t>
      </w:r>
      <w:r w:rsidR="0031668B" w:rsidRPr="0031668B">
        <w:rPr>
          <w:sz w:val="24"/>
          <w:szCs w:val="24"/>
        </w:rPr>
        <w:t>оформляется по</w:t>
      </w:r>
      <w:r w:rsidR="0031668B">
        <w:rPr>
          <w:b/>
          <w:sz w:val="24"/>
          <w:szCs w:val="24"/>
        </w:rPr>
        <w:t xml:space="preserve"> </w:t>
      </w:r>
      <w:r w:rsidR="0031668B" w:rsidRPr="0031668B">
        <w:t>ГОСТу</w:t>
      </w:r>
      <w:r w:rsidR="009836CF">
        <w:t>):</w:t>
      </w:r>
      <w:r w:rsidR="0031668B" w:rsidRPr="0031668B">
        <w:t xml:space="preserve"> </w:t>
      </w:r>
    </w:p>
    <w:p w:rsidR="003C1AC4" w:rsidRPr="003C1AC4" w:rsidRDefault="003C1AC4" w:rsidP="00DA5EDD">
      <w:pPr>
        <w:widowControl w:val="0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3C1AC4">
        <w:rPr>
          <w:i/>
          <w:sz w:val="24"/>
          <w:szCs w:val="24"/>
        </w:rPr>
        <w:t>Фамилия, И. О.</w:t>
      </w:r>
      <w:r w:rsidRPr="003C1AC4">
        <w:rPr>
          <w:sz w:val="24"/>
          <w:szCs w:val="24"/>
        </w:rPr>
        <w:t xml:space="preserve"> Название</w:t>
      </w:r>
      <w:r w:rsidR="0031668B">
        <w:rPr>
          <w:sz w:val="24"/>
          <w:szCs w:val="24"/>
        </w:rPr>
        <w:t xml:space="preserve"> : </w:t>
      </w:r>
      <w:r w:rsidR="009836CF">
        <w:rPr>
          <w:sz w:val="24"/>
          <w:szCs w:val="24"/>
        </w:rPr>
        <w:t xml:space="preserve">монография. </w:t>
      </w:r>
      <w:r w:rsidR="009836CF">
        <w:rPr>
          <w:rFonts w:ascii="Franklin Gothic Book" w:hAnsi="Franklin Gothic Book"/>
          <w:sz w:val="24"/>
          <w:szCs w:val="24"/>
        </w:rPr>
        <w:t>—</w:t>
      </w:r>
      <w:r w:rsidR="009836CF">
        <w:rPr>
          <w:sz w:val="24"/>
          <w:szCs w:val="24"/>
        </w:rPr>
        <w:t xml:space="preserve">  </w:t>
      </w:r>
      <w:r w:rsidR="009836CF">
        <w:rPr>
          <w:i/>
          <w:sz w:val="24"/>
          <w:szCs w:val="24"/>
        </w:rPr>
        <w:t xml:space="preserve">Город: Изд-во, год. </w:t>
      </w:r>
      <w:r w:rsidR="009836CF">
        <w:rPr>
          <w:rFonts w:ascii="Franklin Gothic Book" w:hAnsi="Franklin Gothic Book"/>
          <w:i/>
          <w:sz w:val="24"/>
          <w:szCs w:val="24"/>
        </w:rPr>
        <w:t>—</w:t>
      </w:r>
      <w:r w:rsidR="009836CF">
        <w:rPr>
          <w:i/>
          <w:sz w:val="24"/>
          <w:szCs w:val="24"/>
        </w:rPr>
        <w:t xml:space="preserve"> ХХХ с.</w:t>
      </w:r>
    </w:p>
    <w:p w:rsidR="009836CF" w:rsidRPr="001F2F95" w:rsidRDefault="003C1AC4" w:rsidP="009836CF">
      <w:pPr>
        <w:widowControl w:val="0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3C1AC4">
        <w:rPr>
          <w:i/>
          <w:sz w:val="24"/>
          <w:szCs w:val="24"/>
        </w:rPr>
        <w:t>Фамилия, И. О.</w:t>
      </w:r>
      <w:r w:rsidRPr="003C1AC4">
        <w:rPr>
          <w:sz w:val="24"/>
          <w:szCs w:val="24"/>
        </w:rPr>
        <w:t xml:space="preserve"> Название</w:t>
      </w:r>
      <w:r w:rsidR="009836CF">
        <w:rPr>
          <w:sz w:val="24"/>
          <w:szCs w:val="24"/>
        </w:rPr>
        <w:t xml:space="preserve"> : сборник / </w:t>
      </w:r>
      <w:r w:rsidR="009836CF" w:rsidRPr="001F2F95">
        <w:rPr>
          <w:i/>
          <w:sz w:val="24"/>
          <w:szCs w:val="24"/>
        </w:rPr>
        <w:t>И. О.</w:t>
      </w:r>
      <w:r w:rsidR="00490692" w:rsidRPr="001F2F95">
        <w:rPr>
          <w:i/>
          <w:sz w:val="24"/>
          <w:szCs w:val="24"/>
        </w:rPr>
        <w:t xml:space="preserve"> Фамилия</w:t>
      </w:r>
      <w:r w:rsidR="009836CF" w:rsidRPr="001F2F95">
        <w:rPr>
          <w:i/>
          <w:sz w:val="24"/>
          <w:szCs w:val="24"/>
        </w:rPr>
        <w:t>,</w:t>
      </w:r>
      <w:r w:rsidR="00490692" w:rsidRPr="001F2F95">
        <w:rPr>
          <w:i/>
          <w:sz w:val="24"/>
          <w:szCs w:val="24"/>
        </w:rPr>
        <w:t xml:space="preserve"> И. О. Фамилия; сост. (И. О. Фамилия).</w:t>
      </w:r>
      <w:r w:rsidR="009836CF" w:rsidRPr="001F2F95">
        <w:rPr>
          <w:rFonts w:ascii="Franklin Gothic Book" w:hAnsi="Franklin Gothic Book"/>
          <w:sz w:val="24"/>
          <w:szCs w:val="24"/>
        </w:rPr>
        <w:t>—</w:t>
      </w:r>
      <w:r w:rsidR="00490692" w:rsidRPr="001F2F95">
        <w:rPr>
          <w:rFonts w:ascii="Franklin Gothic Book" w:hAnsi="Franklin Gothic Book"/>
          <w:sz w:val="24"/>
          <w:szCs w:val="24"/>
        </w:rPr>
        <w:t xml:space="preserve"> </w:t>
      </w:r>
      <w:r w:rsidR="009836CF" w:rsidRPr="001F2F95">
        <w:rPr>
          <w:i/>
          <w:sz w:val="24"/>
          <w:szCs w:val="24"/>
        </w:rPr>
        <w:t xml:space="preserve">Город: Изд-во, год. </w:t>
      </w:r>
      <w:r w:rsidR="009836CF" w:rsidRPr="001F2F95">
        <w:rPr>
          <w:rFonts w:ascii="Franklin Gothic Book" w:hAnsi="Franklin Gothic Book"/>
          <w:i/>
          <w:sz w:val="24"/>
          <w:szCs w:val="24"/>
        </w:rPr>
        <w:t>—</w:t>
      </w:r>
      <w:r w:rsidR="009836CF" w:rsidRPr="001F2F95">
        <w:rPr>
          <w:i/>
          <w:sz w:val="24"/>
          <w:szCs w:val="24"/>
        </w:rPr>
        <w:t xml:space="preserve"> ХХХ с.</w:t>
      </w:r>
    </w:p>
    <w:p w:rsidR="003C1AC4" w:rsidRPr="003C1AC4" w:rsidRDefault="009836CF" w:rsidP="00DA5EDD">
      <w:pPr>
        <w:widowControl w:val="0"/>
        <w:numPr>
          <w:ilvl w:val="0"/>
          <w:numId w:val="7"/>
        </w:numPr>
        <w:ind w:left="0" w:firstLine="709"/>
        <w:rPr>
          <w:sz w:val="24"/>
          <w:szCs w:val="24"/>
        </w:rPr>
      </w:pPr>
      <w:r>
        <w:rPr>
          <w:i/>
          <w:sz w:val="24"/>
          <w:szCs w:val="24"/>
        </w:rPr>
        <w:t xml:space="preserve"> И т.</w:t>
      </w:r>
      <w:r w:rsidR="0049069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д. </w:t>
      </w:r>
    </w:p>
    <w:p w:rsidR="001E6055" w:rsidRPr="002422C0" w:rsidRDefault="001E6055" w:rsidP="00DA5EDD">
      <w:pPr>
        <w:ind w:firstLine="0"/>
        <w:rPr>
          <w:rStyle w:val="extended-textshort"/>
          <w:sz w:val="22"/>
          <w:szCs w:val="22"/>
        </w:rPr>
      </w:pPr>
    </w:p>
    <w:sectPr w:rsidR="001E6055" w:rsidRPr="002422C0" w:rsidSect="00D5170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F06" w:rsidRDefault="00120F06" w:rsidP="0074757F">
      <w:r>
        <w:separator/>
      </w:r>
    </w:p>
  </w:endnote>
  <w:endnote w:type="continuationSeparator" w:id="0">
    <w:p w:rsidR="00120F06" w:rsidRDefault="00120F06" w:rsidP="0074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F06" w:rsidRDefault="00120F06" w:rsidP="0074757F">
      <w:r>
        <w:separator/>
      </w:r>
    </w:p>
  </w:footnote>
  <w:footnote w:type="continuationSeparator" w:id="0">
    <w:p w:rsidR="00120F06" w:rsidRDefault="00120F06" w:rsidP="0074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57F" w:rsidRPr="00D51707" w:rsidRDefault="0074757F">
    <w:pPr>
      <w:pStyle w:val="a5"/>
      <w:jc w:val="center"/>
      <w:rPr>
        <w:sz w:val="22"/>
        <w:szCs w:val="22"/>
      </w:rPr>
    </w:pPr>
    <w:r w:rsidRPr="00D51707">
      <w:rPr>
        <w:sz w:val="22"/>
        <w:szCs w:val="22"/>
      </w:rPr>
      <w:fldChar w:fldCharType="begin"/>
    </w:r>
    <w:r w:rsidRPr="00D51707">
      <w:rPr>
        <w:sz w:val="22"/>
        <w:szCs w:val="22"/>
      </w:rPr>
      <w:instrText>PAGE   \* MERGEFORMAT</w:instrText>
    </w:r>
    <w:r w:rsidRPr="00D51707">
      <w:rPr>
        <w:sz w:val="22"/>
        <w:szCs w:val="22"/>
      </w:rPr>
      <w:fldChar w:fldCharType="separate"/>
    </w:r>
    <w:r w:rsidR="00F7726B" w:rsidRPr="00F7726B">
      <w:rPr>
        <w:noProof/>
        <w:sz w:val="22"/>
        <w:szCs w:val="22"/>
        <w:lang w:val="ru-RU"/>
      </w:rPr>
      <w:t>2</w:t>
    </w:r>
    <w:r w:rsidRPr="00D51707">
      <w:rPr>
        <w:sz w:val="22"/>
        <w:szCs w:val="22"/>
      </w:rPr>
      <w:fldChar w:fldCharType="end"/>
    </w:r>
  </w:p>
  <w:p w:rsidR="0074757F" w:rsidRPr="0074757F" w:rsidRDefault="0074757F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9FA"/>
    <w:multiLevelType w:val="hybridMultilevel"/>
    <w:tmpl w:val="72A6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B3556"/>
    <w:multiLevelType w:val="multilevel"/>
    <w:tmpl w:val="DDA0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C5FF1"/>
    <w:multiLevelType w:val="hybridMultilevel"/>
    <w:tmpl w:val="C0E21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F3477"/>
    <w:multiLevelType w:val="hybridMultilevel"/>
    <w:tmpl w:val="0A74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94F88"/>
    <w:multiLevelType w:val="hybridMultilevel"/>
    <w:tmpl w:val="8F30A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784D"/>
    <w:multiLevelType w:val="hybridMultilevel"/>
    <w:tmpl w:val="F698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12986"/>
    <w:multiLevelType w:val="hybridMultilevel"/>
    <w:tmpl w:val="DA081D68"/>
    <w:lvl w:ilvl="0" w:tplc="3E4A1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E7BA4"/>
    <w:multiLevelType w:val="multilevel"/>
    <w:tmpl w:val="1AE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B6881"/>
    <w:multiLevelType w:val="hybridMultilevel"/>
    <w:tmpl w:val="4498E18C"/>
    <w:lvl w:ilvl="0" w:tplc="E376BC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CF"/>
    <w:rsid w:val="00000381"/>
    <w:rsid w:val="00024481"/>
    <w:rsid w:val="000252FE"/>
    <w:rsid w:val="00055F23"/>
    <w:rsid w:val="00073019"/>
    <w:rsid w:val="0008399E"/>
    <w:rsid w:val="00090143"/>
    <w:rsid w:val="000C0594"/>
    <w:rsid w:val="000D02D5"/>
    <w:rsid w:val="000D038C"/>
    <w:rsid w:val="000F260B"/>
    <w:rsid w:val="001015FD"/>
    <w:rsid w:val="001019B2"/>
    <w:rsid w:val="001029AD"/>
    <w:rsid w:val="00120F06"/>
    <w:rsid w:val="00122958"/>
    <w:rsid w:val="00125B19"/>
    <w:rsid w:val="0013595B"/>
    <w:rsid w:val="0017049A"/>
    <w:rsid w:val="00177A5F"/>
    <w:rsid w:val="00181862"/>
    <w:rsid w:val="00183555"/>
    <w:rsid w:val="00186968"/>
    <w:rsid w:val="001A2DC1"/>
    <w:rsid w:val="001A3551"/>
    <w:rsid w:val="001A78B1"/>
    <w:rsid w:val="001E2F0C"/>
    <w:rsid w:val="001E6055"/>
    <w:rsid w:val="001F089F"/>
    <w:rsid w:val="001F2F95"/>
    <w:rsid w:val="001F63A1"/>
    <w:rsid w:val="00211C6A"/>
    <w:rsid w:val="00222C28"/>
    <w:rsid w:val="0022347C"/>
    <w:rsid w:val="00237E6A"/>
    <w:rsid w:val="002422C0"/>
    <w:rsid w:val="00247DD2"/>
    <w:rsid w:val="0026236B"/>
    <w:rsid w:val="00273213"/>
    <w:rsid w:val="002977CB"/>
    <w:rsid w:val="002B1F66"/>
    <w:rsid w:val="002B46A9"/>
    <w:rsid w:val="002B677D"/>
    <w:rsid w:val="002E508F"/>
    <w:rsid w:val="002E6ED7"/>
    <w:rsid w:val="002F195F"/>
    <w:rsid w:val="002F6386"/>
    <w:rsid w:val="0031668B"/>
    <w:rsid w:val="00353A4A"/>
    <w:rsid w:val="00353FC6"/>
    <w:rsid w:val="00354CBB"/>
    <w:rsid w:val="0035718F"/>
    <w:rsid w:val="00363945"/>
    <w:rsid w:val="003651A9"/>
    <w:rsid w:val="00371AE6"/>
    <w:rsid w:val="003804BD"/>
    <w:rsid w:val="003917DF"/>
    <w:rsid w:val="003C1AC4"/>
    <w:rsid w:val="003F08DE"/>
    <w:rsid w:val="00400B18"/>
    <w:rsid w:val="00401558"/>
    <w:rsid w:val="0040489A"/>
    <w:rsid w:val="00407720"/>
    <w:rsid w:val="00413766"/>
    <w:rsid w:val="004358DB"/>
    <w:rsid w:val="004377BB"/>
    <w:rsid w:val="00446B77"/>
    <w:rsid w:val="004555BA"/>
    <w:rsid w:val="00460B0A"/>
    <w:rsid w:val="004776FA"/>
    <w:rsid w:val="00483BA3"/>
    <w:rsid w:val="0048405D"/>
    <w:rsid w:val="00490692"/>
    <w:rsid w:val="004A2EFA"/>
    <w:rsid w:val="004D34BC"/>
    <w:rsid w:val="004D698F"/>
    <w:rsid w:val="004E0F62"/>
    <w:rsid w:val="004F0CB2"/>
    <w:rsid w:val="004F11FC"/>
    <w:rsid w:val="004F1C4C"/>
    <w:rsid w:val="004F522A"/>
    <w:rsid w:val="0050085B"/>
    <w:rsid w:val="00500D1B"/>
    <w:rsid w:val="00557DAD"/>
    <w:rsid w:val="005A637E"/>
    <w:rsid w:val="005D166B"/>
    <w:rsid w:val="005F6669"/>
    <w:rsid w:val="00603D9F"/>
    <w:rsid w:val="00635EA0"/>
    <w:rsid w:val="00642C3E"/>
    <w:rsid w:val="00656630"/>
    <w:rsid w:val="006567E0"/>
    <w:rsid w:val="00667AF8"/>
    <w:rsid w:val="006822F4"/>
    <w:rsid w:val="006823BC"/>
    <w:rsid w:val="00682713"/>
    <w:rsid w:val="00694181"/>
    <w:rsid w:val="006A0CA6"/>
    <w:rsid w:val="006A24A0"/>
    <w:rsid w:val="006A5B0F"/>
    <w:rsid w:val="006A7C7F"/>
    <w:rsid w:val="006E26B1"/>
    <w:rsid w:val="0070557E"/>
    <w:rsid w:val="00711843"/>
    <w:rsid w:val="00714B2E"/>
    <w:rsid w:val="00741436"/>
    <w:rsid w:val="0074757F"/>
    <w:rsid w:val="00747A7B"/>
    <w:rsid w:val="00767D2E"/>
    <w:rsid w:val="00776550"/>
    <w:rsid w:val="007B08AA"/>
    <w:rsid w:val="007D3C39"/>
    <w:rsid w:val="007D672D"/>
    <w:rsid w:val="007E0FEE"/>
    <w:rsid w:val="007F040B"/>
    <w:rsid w:val="008165D5"/>
    <w:rsid w:val="008177FF"/>
    <w:rsid w:val="0082719E"/>
    <w:rsid w:val="00830717"/>
    <w:rsid w:val="00832430"/>
    <w:rsid w:val="00832B8C"/>
    <w:rsid w:val="008A2EFB"/>
    <w:rsid w:val="008A6E06"/>
    <w:rsid w:val="008B17B2"/>
    <w:rsid w:val="008C1BAC"/>
    <w:rsid w:val="008C295C"/>
    <w:rsid w:val="008C68EF"/>
    <w:rsid w:val="008D4D5D"/>
    <w:rsid w:val="008D769D"/>
    <w:rsid w:val="008E01E1"/>
    <w:rsid w:val="008E4B90"/>
    <w:rsid w:val="008E4D4E"/>
    <w:rsid w:val="00914C4B"/>
    <w:rsid w:val="00923F38"/>
    <w:rsid w:val="00937361"/>
    <w:rsid w:val="00954CA6"/>
    <w:rsid w:val="00964470"/>
    <w:rsid w:val="00965740"/>
    <w:rsid w:val="009836CF"/>
    <w:rsid w:val="009B1DCF"/>
    <w:rsid w:val="009D1610"/>
    <w:rsid w:val="009E412E"/>
    <w:rsid w:val="009F118D"/>
    <w:rsid w:val="00A04578"/>
    <w:rsid w:val="00A37A06"/>
    <w:rsid w:val="00A476CA"/>
    <w:rsid w:val="00A72F9D"/>
    <w:rsid w:val="00A74AB7"/>
    <w:rsid w:val="00A7571A"/>
    <w:rsid w:val="00A82C9F"/>
    <w:rsid w:val="00A91537"/>
    <w:rsid w:val="00A91946"/>
    <w:rsid w:val="00AE1C7B"/>
    <w:rsid w:val="00B1631D"/>
    <w:rsid w:val="00B24CFE"/>
    <w:rsid w:val="00B34870"/>
    <w:rsid w:val="00B37074"/>
    <w:rsid w:val="00B44B64"/>
    <w:rsid w:val="00B66A7D"/>
    <w:rsid w:val="00BD2EAB"/>
    <w:rsid w:val="00BF2A97"/>
    <w:rsid w:val="00C44A16"/>
    <w:rsid w:val="00CA09E9"/>
    <w:rsid w:val="00CA4D03"/>
    <w:rsid w:val="00CA54BF"/>
    <w:rsid w:val="00CB4075"/>
    <w:rsid w:val="00CC107F"/>
    <w:rsid w:val="00CC6033"/>
    <w:rsid w:val="00CD101E"/>
    <w:rsid w:val="00CE5993"/>
    <w:rsid w:val="00CF5570"/>
    <w:rsid w:val="00CF559A"/>
    <w:rsid w:val="00CF63D8"/>
    <w:rsid w:val="00D07C3A"/>
    <w:rsid w:val="00D37E7F"/>
    <w:rsid w:val="00D51707"/>
    <w:rsid w:val="00D650D6"/>
    <w:rsid w:val="00D706AA"/>
    <w:rsid w:val="00D87838"/>
    <w:rsid w:val="00DA5EDD"/>
    <w:rsid w:val="00DC250D"/>
    <w:rsid w:val="00DC6511"/>
    <w:rsid w:val="00DC654B"/>
    <w:rsid w:val="00DD33CF"/>
    <w:rsid w:val="00DD4ABA"/>
    <w:rsid w:val="00DF5C15"/>
    <w:rsid w:val="00DF7D8F"/>
    <w:rsid w:val="00E22869"/>
    <w:rsid w:val="00E345B2"/>
    <w:rsid w:val="00E40784"/>
    <w:rsid w:val="00E41E79"/>
    <w:rsid w:val="00E4655A"/>
    <w:rsid w:val="00E63E90"/>
    <w:rsid w:val="00E64FA6"/>
    <w:rsid w:val="00E82501"/>
    <w:rsid w:val="00E83F51"/>
    <w:rsid w:val="00E94EA0"/>
    <w:rsid w:val="00E9639A"/>
    <w:rsid w:val="00E9776B"/>
    <w:rsid w:val="00EA1DB2"/>
    <w:rsid w:val="00EB78BA"/>
    <w:rsid w:val="00EC46E0"/>
    <w:rsid w:val="00ED760F"/>
    <w:rsid w:val="00EE36DC"/>
    <w:rsid w:val="00EF0454"/>
    <w:rsid w:val="00EF65AF"/>
    <w:rsid w:val="00F17469"/>
    <w:rsid w:val="00F32BF3"/>
    <w:rsid w:val="00F52400"/>
    <w:rsid w:val="00F6351B"/>
    <w:rsid w:val="00F72B07"/>
    <w:rsid w:val="00F7726B"/>
    <w:rsid w:val="00F90244"/>
    <w:rsid w:val="00F9524E"/>
    <w:rsid w:val="00F95B5E"/>
    <w:rsid w:val="00FA5B06"/>
    <w:rsid w:val="00FC1668"/>
    <w:rsid w:val="00FC69BB"/>
    <w:rsid w:val="00FD2F29"/>
    <w:rsid w:val="00FD3367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D3D242-325F-43B7-8A9A-009DB53F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CF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A82C9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A5B0F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B1DCF"/>
  </w:style>
  <w:style w:type="character" w:customStyle="1" w:styleId="s5">
    <w:name w:val="s5"/>
    <w:basedOn w:val="a0"/>
    <w:rsid w:val="009B1DCF"/>
  </w:style>
  <w:style w:type="paragraph" w:customStyle="1" w:styleId="western">
    <w:name w:val="western"/>
    <w:basedOn w:val="a"/>
    <w:rsid w:val="009B1DC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639A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963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">
    <w:name w:val="Font Style24"/>
    <w:rsid w:val="00776550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rsid w:val="00776550"/>
    <w:pPr>
      <w:tabs>
        <w:tab w:val="center" w:pos="4153"/>
        <w:tab w:val="right" w:pos="8306"/>
      </w:tabs>
      <w:ind w:firstLine="0"/>
      <w:jc w:val="left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76550"/>
    <w:rPr>
      <w:rFonts w:ascii="Times New Roman" w:eastAsia="Times New Roman" w:hAnsi="Times New Roman"/>
    </w:rPr>
  </w:style>
  <w:style w:type="paragraph" w:customStyle="1" w:styleId="msonormalmailrucssattributepostfix">
    <w:name w:val="msonormal_mailru_css_attribute_postfix"/>
    <w:basedOn w:val="a"/>
    <w:rsid w:val="0077655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7">
    <w:name w:val="Hyperlink"/>
    <w:uiPriority w:val="99"/>
    <w:unhideWhenUsed/>
    <w:rsid w:val="00EE36DC"/>
    <w:rPr>
      <w:color w:val="0563C1"/>
      <w:u w:val="single"/>
    </w:rPr>
  </w:style>
  <w:style w:type="paragraph" w:styleId="a8">
    <w:name w:val="List Paragraph"/>
    <w:basedOn w:val="a"/>
    <w:link w:val="a9"/>
    <w:uiPriority w:val="34"/>
    <w:qFormat/>
    <w:rsid w:val="00965740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965740"/>
    <w:rPr>
      <w:rFonts w:eastAsia="Times New Roman"/>
      <w:sz w:val="22"/>
      <w:szCs w:val="22"/>
      <w:lang w:val="x-none" w:eastAsia="x-none"/>
    </w:rPr>
  </w:style>
  <w:style w:type="character" w:customStyle="1" w:styleId="extended-textshort">
    <w:name w:val="extended-text__short"/>
    <w:rsid w:val="004E0F62"/>
  </w:style>
  <w:style w:type="table" w:styleId="aa">
    <w:name w:val="Table Grid"/>
    <w:basedOn w:val="a1"/>
    <w:uiPriority w:val="39"/>
    <w:rsid w:val="0065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A82C9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A82C9F"/>
    <w:rPr>
      <w:b/>
      <w:bCs/>
    </w:rPr>
  </w:style>
  <w:style w:type="character" w:customStyle="1" w:styleId="20">
    <w:name w:val="Заголовок 2 Знак"/>
    <w:link w:val="2"/>
    <w:uiPriority w:val="9"/>
    <w:rsid w:val="006A5B0F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c">
    <w:name w:val="Normal (Web)"/>
    <w:basedOn w:val="a"/>
    <w:uiPriority w:val="99"/>
    <w:unhideWhenUsed/>
    <w:rsid w:val="000C0594"/>
    <w:pPr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  <w:style w:type="character" w:customStyle="1" w:styleId="11">
    <w:name w:val="Основной текст Знак1"/>
    <w:link w:val="ad"/>
    <w:uiPriority w:val="99"/>
    <w:locked/>
    <w:rsid w:val="00635EA0"/>
    <w:rPr>
      <w:rFonts w:ascii="Times New Roman" w:hAnsi="Times New Roman"/>
      <w:shd w:val="clear" w:color="auto" w:fill="FFFFFF"/>
    </w:rPr>
  </w:style>
  <w:style w:type="paragraph" w:styleId="ad">
    <w:name w:val="Body Text"/>
    <w:basedOn w:val="a"/>
    <w:link w:val="11"/>
    <w:uiPriority w:val="99"/>
    <w:rsid w:val="00635EA0"/>
    <w:pPr>
      <w:shd w:val="clear" w:color="auto" w:fill="FFFFFF"/>
      <w:spacing w:before="2880" w:line="298" w:lineRule="exact"/>
      <w:ind w:firstLine="0"/>
    </w:pPr>
    <w:rPr>
      <w:rFonts w:eastAsia="Calibri"/>
      <w:sz w:val="20"/>
      <w:szCs w:val="20"/>
      <w:lang w:val="x-none" w:eastAsia="x-none"/>
    </w:rPr>
  </w:style>
  <w:style w:type="character" w:customStyle="1" w:styleId="ae">
    <w:name w:val="Основной текст Знак"/>
    <w:uiPriority w:val="99"/>
    <w:semiHidden/>
    <w:rsid w:val="00635EA0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183555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83555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3C1AC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2">
    <w:name w:val="12 Обычный"/>
    <w:basedOn w:val="a"/>
    <w:qFormat/>
    <w:rsid w:val="003C1AC4"/>
    <w:pPr>
      <w:widowControl w:val="0"/>
      <w:ind w:firstLine="709"/>
    </w:pPr>
    <w:rPr>
      <w:rFonts w:eastAsia="Calibri"/>
      <w:sz w:val="24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00381"/>
    <w:pPr>
      <w:widowControl w:val="0"/>
      <w:autoSpaceDE w:val="0"/>
      <w:autoSpaceDN w:val="0"/>
      <w:ind w:left="104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352A2-23FE-47B9-921E-428D866D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Links>
    <vt:vector size="18" baseType="variant">
      <vt:variant>
        <vt:i4>5701663</vt:i4>
      </vt:variant>
      <vt:variant>
        <vt:i4>6</vt:i4>
      </vt:variant>
      <vt:variant>
        <vt:i4>0</vt:i4>
      </vt:variant>
      <vt:variant>
        <vt:i4>5</vt:i4>
      </vt:variant>
      <vt:variant>
        <vt:lpwstr>https://www.etxt.ru/antiplagiat/</vt:lpwstr>
      </vt:variant>
      <vt:variant>
        <vt:lpwstr/>
      </vt:variant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mailto:journal@</vt:lpwstr>
      </vt:variant>
      <vt:variant>
        <vt:lpwstr/>
      </vt:variant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https://www.elibrary.ru/title_about.asp?id=74726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Райских Т.Н.</cp:lastModifiedBy>
  <cp:revision>2</cp:revision>
  <cp:lastPrinted>2022-03-23T08:01:00Z</cp:lastPrinted>
  <dcterms:created xsi:type="dcterms:W3CDTF">2026-04-15T02:53:00Z</dcterms:created>
  <dcterms:modified xsi:type="dcterms:W3CDTF">2026-04-15T02:53:00Z</dcterms:modified>
</cp:coreProperties>
</file>