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C64" w:rsidRDefault="00BB1C64" w:rsidP="00BB1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ГРАФИК</w:t>
      </w:r>
    </w:p>
    <w:p w:rsidR="00BB1C64" w:rsidRDefault="00BB1C64" w:rsidP="00BB1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r w:rsidRPr="00BB1C64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а</w:t>
      </w:r>
      <w:r w:rsidRPr="00BB1C64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седаний отделений краевого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учебно-методического отделения</w:t>
      </w:r>
    </w:p>
    <w:p w:rsidR="00BB1C64" w:rsidRPr="00BB1C64" w:rsidRDefault="00BB1C64" w:rsidP="00BB1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r w:rsidRPr="00BB1C64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август 2026 год</w:t>
      </w:r>
    </w:p>
    <w:p w:rsidR="00494265" w:rsidRDefault="00494265" w:rsidP="00BB1C64">
      <w:pPr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BB1C64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  <w:t>БОЛЬШАЯ просьба, материалы</w:t>
      </w:r>
      <w:r w:rsidR="00BB1C64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  <w:t xml:space="preserve"> для выступлений</w:t>
      </w:r>
      <w:r w:rsidRPr="00BB1C64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  <w:t xml:space="preserve"> направлять на электронную почту службы поддержки АИРО </w:t>
      </w:r>
      <w:hyperlink r:id="rId5" w:history="1">
        <w:r w:rsidR="00BB1C64" w:rsidRPr="0086165E">
          <w:rPr>
            <w:rStyle w:val="a4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support@iro22.ru</w:t>
        </w:r>
      </w:hyperlink>
    </w:p>
    <w:p w:rsidR="00BB1C64" w:rsidRPr="00BB1C64" w:rsidRDefault="00BB1C64" w:rsidP="00BB1C64">
      <w:pPr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tbl>
      <w:tblPr>
        <w:tblStyle w:val="1"/>
        <w:tblW w:w="14454" w:type="dxa"/>
        <w:tblLayout w:type="fixed"/>
        <w:tblLook w:val="04A0" w:firstRow="1" w:lastRow="0" w:firstColumn="1" w:lastColumn="0" w:noHBand="0" w:noVBand="1"/>
      </w:tblPr>
      <w:tblGrid>
        <w:gridCol w:w="556"/>
        <w:gridCol w:w="1424"/>
        <w:gridCol w:w="8363"/>
        <w:gridCol w:w="850"/>
        <w:gridCol w:w="1572"/>
        <w:gridCol w:w="1689"/>
      </w:tblGrid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0"/>
                <w:szCs w:val="24"/>
              </w:rPr>
              <w:t>Наименование отделения КУМО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0"/>
                <w:szCs w:val="24"/>
              </w:rPr>
              <w:t>Наименование мероприятия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0"/>
                <w:szCs w:val="24"/>
              </w:rPr>
              <w:t>Время проведения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Место проведения 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0"/>
                <w:szCs w:val="24"/>
              </w:rPr>
              <w:t>Ответственные</w:t>
            </w:r>
          </w:p>
        </w:tc>
      </w:tr>
      <w:tr w:rsidR="002954FE" w:rsidRPr="00BB1C64" w:rsidTr="00BB1C64">
        <w:trPr>
          <w:trHeight w:val="28"/>
        </w:trPr>
        <w:tc>
          <w:tcPr>
            <w:tcW w:w="12765" w:type="dxa"/>
            <w:gridSpan w:val="5"/>
            <w:tcBorders>
              <w:righ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августа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иностранным языкам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«Иностранный язык как инструмент глобальной конкурентоспособности: </w:t>
            </w: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эффективности преподавания иностранных языков в школе» 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</w:t>
            </w: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BB1C64">
              <w:t xml:space="preserve"> </w:t>
            </w:r>
            <w:hyperlink r:id="rId6" w:history="1">
              <w:r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https://vk.ru/call/join/X9f46VXsuR5ET7Otb_jEilrRynsMa8cBy3GAZuXXuzY</w:t>
              </w:r>
            </w:hyperlink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АИРО им. А.М.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Топорова</w:t>
            </w:r>
            <w:proofErr w:type="spellEnd"/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Е.И.</w:t>
            </w:r>
          </w:p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Перервина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школьным библиотекам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«Библиотека как третий учитель: продвижение чтения через ИКОП «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работу с цифровым контентом»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https://vk.ru/call/join/etjBlxDzk4Y0-_QPNpcJFJuRqAbO57LAQNof1r3hvmM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АИРО им. А.М.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Топорова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Молоканова О.Б.</w:t>
            </w:r>
          </w:p>
        </w:tc>
      </w:tr>
      <w:tr w:rsidR="002954FE" w:rsidRPr="00BB1C64" w:rsidTr="00BB1C64">
        <w:trPr>
          <w:trHeight w:val="28"/>
        </w:trPr>
        <w:tc>
          <w:tcPr>
            <w:tcW w:w="127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августа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ОБРЗ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«Архитектура безопасности: проектирование модулей БЖД и НВП нового поколения»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7E6664" w:rsidRPr="00BB1C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https://vk.ru/call/join/eu3TsGptBovLRZKeKUcc6xJqizoDF2A3h6p1jeLChPI</w:t>
              </w:r>
            </w:hyperlink>
            <w:r w:rsidR="007E66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АИРО им. А.М.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Топорова</w:t>
            </w:r>
            <w:proofErr w:type="spellEnd"/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Логинова Е. В.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задачи и пути методического сопровождения педагогического сообщества учителей физической культуры»</w:t>
            </w:r>
          </w:p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https://vk.ru/call/join/A-ET6UCS8wChLJyMAMK5lK_lpyjkfc2jujxJ5ONtGcY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Гриценко Е.В.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учебной работе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«Проектирование учебного плана «Школы Минпросвещения России»: внутренняя система оценки качества и оптимизация нагрузки педагогов»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BB1C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https://vk.ru/call/join/UuQtU9Kcsv7CCu6gn5GycJs72BLNaeC7WChk3r8zUbI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АИРО им. А.М.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Топорова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Пивнева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954FE" w:rsidRPr="00BB1C64" w:rsidTr="00BB1C64">
        <w:trPr>
          <w:trHeight w:val="28"/>
        </w:trPr>
        <w:tc>
          <w:tcPr>
            <w:tcW w:w="127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августа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954FE" w:rsidRPr="00BB1C64" w:rsidTr="00BB1C64">
        <w:trPr>
          <w:trHeight w:val="28"/>
        </w:trPr>
        <w:tc>
          <w:tcPr>
            <w:tcW w:w="556" w:type="dxa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4" w:type="dxa"/>
          </w:tcPr>
          <w:p w:rsidR="002954FE" w:rsidRPr="00BB1C64" w:rsidRDefault="002954FE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социальной педагогике</w:t>
            </w:r>
          </w:p>
        </w:tc>
        <w:tc>
          <w:tcPr>
            <w:tcW w:w="8363" w:type="dxa"/>
          </w:tcPr>
          <w:p w:rsidR="002954FE" w:rsidRPr="00BB1C64" w:rsidRDefault="002954FE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B1C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вопросы деятельности социальных педагогов</w:t>
            </w:r>
            <w:r w:rsid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1C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2026-2027 учебном году: обеспечение психологической безопасности и профилактика девиантного поведения несовершеннолетних</w:t>
            </w: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1DAD" w:rsidRPr="00BB1C64" w:rsidRDefault="003E1DAD" w:rsidP="00BB1C64">
            <w:pPr>
              <w:spacing w:before="26"/>
              <w:ind w:right="4"/>
              <w:jc w:val="both"/>
              <w:rPr>
                <w:rStyle w:val="a4"/>
              </w:rPr>
            </w:pPr>
            <w:r w:rsidRPr="00BB1C64">
              <w:rPr>
                <w:rFonts w:ascii="Times New Roman" w:hAnsi="Times New Roman" w:cs="Times New Roman"/>
                <w:b/>
                <w:sz w:val="24"/>
                <w:szCs w:val="28"/>
              </w:rPr>
              <w:t>Ссылка</w:t>
            </w:r>
            <w:r w:rsidRPr="00BB1C64">
              <w:rPr>
                <w:rFonts w:ascii="Times New Roman" w:hAnsi="Times New Roman" w:cs="Times New Roman"/>
                <w:b/>
                <w:spacing w:val="-8"/>
                <w:sz w:val="24"/>
                <w:szCs w:val="28"/>
              </w:rPr>
              <w:t xml:space="preserve"> </w:t>
            </w:r>
            <w:r w:rsidRPr="00BB1C64">
              <w:rPr>
                <w:rFonts w:ascii="Times New Roman" w:hAnsi="Times New Roman" w:cs="Times New Roman"/>
                <w:b/>
                <w:sz w:val="24"/>
                <w:szCs w:val="28"/>
              </w:rPr>
              <w:t>для</w:t>
            </w:r>
            <w:r w:rsidRPr="00BB1C64">
              <w:rPr>
                <w:rFonts w:ascii="Times New Roman" w:hAnsi="Times New Roman" w:cs="Times New Roman"/>
                <w:b/>
                <w:spacing w:val="-8"/>
                <w:sz w:val="24"/>
                <w:szCs w:val="28"/>
              </w:rPr>
              <w:t xml:space="preserve"> </w:t>
            </w:r>
            <w:r w:rsidRPr="00BB1C6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подключения: </w:t>
            </w:r>
            <w:hyperlink r:id="rId11" w:history="1">
              <w:r w:rsidRPr="00BB1C64">
                <w:rPr>
                  <w:rStyle w:val="a4"/>
                  <w:rFonts w:ascii="Times New Roman" w:hAnsi="Times New Roman" w:cs="Times New Roman"/>
                  <w:sz w:val="24"/>
                </w:rPr>
                <w:t>https://conf.ppms22.ru/rooms/apv-d5c-ap6-r39/join</w:t>
              </w:r>
            </w:hyperlink>
            <w:r w:rsidRPr="00BB1C64">
              <w:rPr>
                <w:rStyle w:val="a4"/>
              </w:rPr>
              <w:t xml:space="preserve"> </w:t>
            </w:r>
          </w:p>
          <w:p w:rsidR="002954FE" w:rsidRPr="00BB1C64" w:rsidRDefault="003E1DAD" w:rsidP="00BB1C64">
            <w:pPr>
              <w:spacing w:before="26"/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C64">
              <w:rPr>
                <w:rFonts w:ascii="Times New Roman" w:hAnsi="Times New Roman" w:cs="Times New Roman"/>
                <w:b/>
                <w:sz w:val="24"/>
                <w:szCs w:val="28"/>
              </w:rPr>
              <w:t>Код доступа для участников</w:t>
            </w:r>
            <w:r w:rsidRPr="00BB1C6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proofErr w:type="spellStart"/>
            <w:r w:rsidRPr="00BB1C64">
              <w:rPr>
                <w:rFonts w:ascii="Times New Roman" w:hAnsi="Times New Roman" w:cs="Times New Roman"/>
                <w:sz w:val="24"/>
                <w:szCs w:val="28"/>
              </w:rPr>
              <w:t>lwkram</w:t>
            </w:r>
            <w:proofErr w:type="spellEnd"/>
          </w:p>
        </w:tc>
        <w:tc>
          <w:tcPr>
            <w:tcW w:w="850" w:type="dxa"/>
          </w:tcPr>
          <w:p w:rsidR="002954FE" w:rsidRPr="00BB1C64" w:rsidRDefault="002954FE" w:rsidP="00BB1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72" w:type="dxa"/>
            <w:shd w:val="clear" w:color="auto" w:fill="auto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ППМС-центр</w:t>
            </w:r>
          </w:p>
        </w:tc>
        <w:tc>
          <w:tcPr>
            <w:tcW w:w="1689" w:type="dxa"/>
          </w:tcPr>
          <w:p w:rsidR="002954FE" w:rsidRPr="00BB1C64" w:rsidRDefault="002954FE" w:rsidP="00BB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Мазурова Е.В.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психологии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BB1C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Перспективное планирование педагогов-психологов на 2026-2027 учебный год: психологическая безопасность детства: профилактика деструктивного поведения,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медиаграмотность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инструменты ФГИС «Моя школа» в работ</w:t>
            </w:r>
            <w:bookmarkStart w:id="0" w:name="_GoBack"/>
            <w:bookmarkEnd w:id="0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школьного психолога</w:t>
            </w:r>
            <w:r w:rsidR="007E66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1DAD" w:rsidRPr="00BB1C64" w:rsidRDefault="003E1DAD" w:rsidP="00BB1C64">
            <w:pPr>
              <w:spacing w:before="26"/>
              <w:ind w:right="4"/>
              <w:jc w:val="both"/>
              <w:rPr>
                <w:rStyle w:val="a4"/>
                <w:rFonts w:ascii="Times New Roman" w:hAnsi="Times New Roman" w:cs="Times New Roman"/>
                <w:sz w:val="24"/>
              </w:rPr>
            </w:pPr>
            <w:r w:rsidRPr="00BB1C6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Ссылка для подключения: </w:t>
            </w:r>
            <w:hyperlink r:id="rId12" w:history="1">
              <w:r w:rsidRPr="00BB1C64">
                <w:rPr>
                  <w:rStyle w:val="a4"/>
                  <w:rFonts w:ascii="Times New Roman" w:hAnsi="Times New Roman" w:cs="Times New Roman"/>
                  <w:sz w:val="24"/>
                </w:rPr>
                <w:t>https://conf.ppms22.ru/rooms/hok-9su-zr7-qas/join</w:t>
              </w:r>
            </w:hyperlink>
          </w:p>
          <w:p w:rsidR="007E6664" w:rsidRPr="00BB1C64" w:rsidRDefault="003E1DAD" w:rsidP="00BB1C64">
            <w:pPr>
              <w:spacing w:before="26"/>
              <w:ind w:right="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C64">
              <w:rPr>
                <w:rFonts w:ascii="Times New Roman" w:hAnsi="Times New Roman" w:cs="Times New Roman"/>
                <w:b/>
                <w:sz w:val="24"/>
                <w:szCs w:val="28"/>
              </w:rPr>
              <w:t>Код доступа для участников: 45vy7x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4FE" w:rsidRPr="00BB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ППМС-центр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rPr>
                <w:rFonts w:ascii="Arial" w:hAnsi="Arial" w:cs="Arial"/>
                <w:sz w:val="24"/>
                <w:szCs w:val="24"/>
              </w:rPr>
            </w:pPr>
            <w:r w:rsidRPr="00BB1C64">
              <w:rPr>
                <w:rFonts w:ascii="Times New Roman" w:hAnsi="Times New Roman" w:cs="Times New Roman"/>
                <w:sz w:val="24"/>
                <w:szCs w:val="24"/>
              </w:rPr>
              <w:t>Вдовина Е.Г.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труду (технологии) 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«Ключевые направления технологического образования на 2026-2027 учебный год: осваиваем новое, адаптируем лучшее»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7E6664" w:rsidRPr="00BB1C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https://vk.ru/call/join/_D6MxgH7YzBrd1v09xDsVeZQ3KaWmDV_upetVr3gKJ8</w:t>
              </w:r>
            </w:hyperlink>
            <w:r w:rsidR="007E66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2954FE" w:rsidRPr="00BB1C64" w:rsidTr="00BB1C64">
        <w:trPr>
          <w:trHeight w:val="28"/>
        </w:trPr>
        <w:tc>
          <w:tcPr>
            <w:tcW w:w="127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августа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математике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Как учить математике в новом учебном году: стратегические и методические приоритеты»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https://vk.ru/call/join/mvbx-hWPgMqrK66BaP4h-Eeng8Q7If4PPyHVZOq7lWA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Баянкина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русскому языку и литературе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эфир «Русский язык как государственный и фактор единения нации: новые подходы к формированию норм речи и анализу текстов в свете Концепции преподавания русского языка и литературы»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https://vk.ru/call/join/X9fJDorPXH58BAIwD1NNxSCGhNPSx_bAhMPW-nE8Pz4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Староселец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истории и обществознанию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«Историческое просвещение и формирование гражданской идентичности: методика работы с едиными государственными учебниками»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https://vk.ru/call/join/WyE7Kn6QAf8s1vhUujIXGJ_p7y7VzjXYrE8AWAsc6Lw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Прокопьева Н.В.</w:t>
            </w:r>
          </w:p>
        </w:tc>
      </w:tr>
      <w:tr w:rsidR="002954FE" w:rsidRPr="00BB1C64" w:rsidTr="00BB1C64">
        <w:trPr>
          <w:trHeight w:val="28"/>
        </w:trPr>
        <w:tc>
          <w:tcPr>
            <w:tcW w:w="127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августа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ЕНД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«Проектирование образовательного пространства по естественно-научным дисциплинам как ресурс повышения качества общего образования: от традиций к инновациям»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7E6664" w:rsidRPr="00BB1C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https://vk.ru/call/join/SpMmfJDUX3Gans12xiI-4v8nJJmV2owyQ3kvvhClLaU</w:t>
              </w:r>
            </w:hyperlink>
            <w:r w:rsidR="007E6664"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Горбатова О.Н.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информатике и ИКТ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«Цифровая трансформация школы: от базовой цифровой грамотности к сквозным технологиям (ИИ, анализ данных,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кибербезопасность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https://vk.ru/call/join/UkmtSsr49hAVF-OhP3YMbp6Sr2q1dBK4gpsvTf-VnP8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Стёпкина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И.Е.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физике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«Инженерные классы как ресурс повышения качества общего образования: синтез искусственного интеллекта и персонализации образовательных траекторий»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https://vk.ru/call/join/O0jUF324sovWmv6F2OnC_wn53V4Mj4G5nmruZ8Xe9dU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320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Ликарь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искусству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«Культурный код России: формирование единого воспитательного пространства через региональный компонент и музейную педагогику»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https://vk.ru/call/join/uV13ncFXWg-M3L8n_N6HI2srKih9zt8mDuAB8JzM7lU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Наумова О.В.</w:t>
            </w:r>
          </w:p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Белина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ОРКСЭ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«Ценностные основы российского государства: преподавание модулей ОРКСЭ с акцентом на региональные духовные традиции Алтайского края»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https://vk.ru/call/join/8aiJferDgvIKceyXA9Z9rN25rUYDLtPtr-TAx19ZEaY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Шалабод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логопедии и дефектологии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«Инклюзивное образование нового формата: ранняя коррекция речевых нарушений и использование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нейросетей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диагностики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дислексии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дисграфии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954FE" w:rsidRPr="00BB1C64" w:rsidRDefault="007E6664" w:rsidP="00BB1C64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</w:t>
            </w:r>
            <w:r w:rsidR="002954FE"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7E6664" w:rsidRPr="00BB1C64" w:rsidRDefault="00BB1C64" w:rsidP="00BB1C64">
            <w:pPr>
              <w:tabs>
                <w:tab w:val="left" w:pos="14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https://vk.ru/call/join/zgyqIq5MUW-JoeBmG94SRBQ07gG9bu7zEsJn5MXRlJA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BB1C64" w:rsidRPr="00BB1C64" w:rsidRDefault="00BB1C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АИРО им. А.М.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Топорова</w:t>
            </w:r>
            <w:proofErr w:type="spellEnd"/>
          </w:p>
          <w:p w:rsidR="007E6664" w:rsidRPr="00BB1C64" w:rsidRDefault="00BB1C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320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Сурнина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2954FE" w:rsidRPr="00BB1C64" w:rsidTr="00BB1C64">
        <w:trPr>
          <w:trHeight w:val="28"/>
        </w:trPr>
        <w:tc>
          <w:tcPr>
            <w:tcW w:w="127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августа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2954FE" w:rsidRPr="00BB1C64" w:rsidRDefault="002954FE" w:rsidP="00BB1C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 начальному общему образованию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«Функциональная и читательская грамотность в начальной школе: реализация </w:t>
            </w:r>
            <w:proofErr w:type="gram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обновленных ФГОС НОО и работа с верифицированным контентом»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https://vk.ru/call/join/c5Ki47jjwInLGSzoEgeRXgH4wTkD8aFc1y4uLXOQyRM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Поворознюк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7E6664" w:rsidRPr="00BB1C64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обучению </w:t>
            </w:r>
            <w:r w:rsidRPr="00BB1C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школьников созданию и пилотированию БАС</w:t>
            </w:r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Мастер-класс «Обучение сквозным навыкам в БАС (пайка, 3D-моделирование)» (очно)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Кванториум22</w:t>
            </w:r>
          </w:p>
        </w:tc>
        <w:tc>
          <w:tcPr>
            <w:tcW w:w="1689" w:type="dxa"/>
          </w:tcPr>
          <w:p w:rsidR="007E6664" w:rsidRPr="00BB1C64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Скобелев Д.А.</w:t>
            </w:r>
          </w:p>
        </w:tc>
      </w:tr>
      <w:tr w:rsidR="007E6664" w:rsidRPr="00E840D3" w:rsidTr="00BB1C64">
        <w:trPr>
          <w:trHeight w:val="28"/>
        </w:trPr>
        <w:tc>
          <w:tcPr>
            <w:tcW w:w="556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4" w:type="dxa"/>
          </w:tcPr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</w:t>
            </w:r>
            <w:r w:rsidR="00BB1C6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му</w:t>
            </w:r>
            <w:proofErr w:type="spellEnd"/>
            <w:proofErr w:type="gram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образо-ванию</w:t>
            </w:r>
            <w:proofErr w:type="spellEnd"/>
          </w:p>
        </w:tc>
        <w:tc>
          <w:tcPr>
            <w:tcW w:w="8363" w:type="dxa"/>
          </w:tcPr>
          <w:p w:rsidR="007E6664" w:rsidRPr="00BB1C64" w:rsidRDefault="007E6664" w:rsidP="00BB1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BB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«Единое образовательное пространство «Детский сад – Школа»: преемственность программ. Приоритеты Года дошкольного образования»</w:t>
            </w:r>
          </w:p>
          <w:p w:rsidR="007E6664" w:rsidRPr="00BB1C64" w:rsidRDefault="007E6664" w:rsidP="00BB1C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Ссылка:</w:t>
            </w:r>
          </w:p>
          <w:p w:rsidR="007E6664" w:rsidRPr="00BB1C64" w:rsidRDefault="00BB1C64" w:rsidP="00BB1C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7E6664" w:rsidRPr="00BB1C6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https://vk.ru/call/join/OYXHsIAJKdrr0WLQsb_XV1AWJvfftNkM2QmCXRNsRbw</w:t>
              </w:r>
            </w:hyperlink>
            <w:r w:rsidR="007E6664"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72" w:type="dxa"/>
            <w:shd w:val="clear" w:color="auto" w:fill="auto"/>
          </w:tcPr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АИРО им. А.М. Топорова</w:t>
            </w:r>
          </w:p>
          <w:p w:rsidR="007E6664" w:rsidRPr="00BB1C64" w:rsidRDefault="007E6664" w:rsidP="00BB1C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ауд</w:t>
            </w:r>
            <w:proofErr w:type="spellEnd"/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689" w:type="dxa"/>
          </w:tcPr>
          <w:p w:rsidR="007E6664" w:rsidRPr="00E840D3" w:rsidRDefault="007E6664" w:rsidP="00BB1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C64">
              <w:rPr>
                <w:rFonts w:ascii="Times New Roman" w:eastAsia="Calibri" w:hAnsi="Times New Roman" w:cs="Times New Roman"/>
                <w:sz w:val="24"/>
                <w:szCs w:val="24"/>
              </w:rPr>
              <w:t>Гордеева Л.Н.</w:t>
            </w:r>
          </w:p>
        </w:tc>
      </w:tr>
    </w:tbl>
    <w:p w:rsidR="002954FE" w:rsidRDefault="002954FE" w:rsidP="00BB1C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94265" w:rsidRPr="002954FE" w:rsidRDefault="00494265" w:rsidP="00BB1C64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494265" w:rsidRPr="002954FE" w:rsidSect="00BB1C64">
      <w:pgSz w:w="16838" w:h="11906" w:orient="landscape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D572E"/>
    <w:multiLevelType w:val="multilevel"/>
    <w:tmpl w:val="A77E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1B"/>
    <w:rsid w:val="00097787"/>
    <w:rsid w:val="0017641C"/>
    <w:rsid w:val="001D59DB"/>
    <w:rsid w:val="00203CB4"/>
    <w:rsid w:val="00206E91"/>
    <w:rsid w:val="002954FE"/>
    <w:rsid w:val="0033501B"/>
    <w:rsid w:val="00392552"/>
    <w:rsid w:val="003D353A"/>
    <w:rsid w:val="003E1DAD"/>
    <w:rsid w:val="00494265"/>
    <w:rsid w:val="00545F2A"/>
    <w:rsid w:val="00671947"/>
    <w:rsid w:val="00743F89"/>
    <w:rsid w:val="00784477"/>
    <w:rsid w:val="007E6664"/>
    <w:rsid w:val="008D5DBA"/>
    <w:rsid w:val="00BB1C64"/>
    <w:rsid w:val="00C5530E"/>
    <w:rsid w:val="00C96DAD"/>
    <w:rsid w:val="00D74EF8"/>
    <w:rsid w:val="00DC5E00"/>
    <w:rsid w:val="00E05942"/>
    <w:rsid w:val="00E1693C"/>
    <w:rsid w:val="00E55DEC"/>
    <w:rsid w:val="00E840D3"/>
    <w:rsid w:val="00F847A1"/>
    <w:rsid w:val="00FE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03555-F1A9-4165-80A3-14BE060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55D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5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78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8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all/join/eu3TsGptBovLRZKeKUcc6xJqizoDF2A3h6p1jeLChPI" TargetMode="External"/><Relationship Id="rId13" Type="http://schemas.openxmlformats.org/officeDocument/2006/relationships/hyperlink" Target="https://vk.ru/call/join/_D6MxgH7YzBrd1v09xDsVeZQ3KaWmDV_upetVr3gKJ8" TargetMode="External"/><Relationship Id="rId18" Type="http://schemas.openxmlformats.org/officeDocument/2006/relationships/hyperlink" Target="https://vk.ru/call/join/UkmtSsr49hAVF-OhP3YMbp6Sr2q1dBK4gpsvTf-VnP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ru/call/join/8aiJferDgvIKceyXA9Z9rN25rUYDLtPtr-TAx19ZEaY" TargetMode="External"/><Relationship Id="rId7" Type="http://schemas.openxmlformats.org/officeDocument/2006/relationships/hyperlink" Target="https://vk.ru/call/join/etjBlxDzk4Y0-_QPNpcJFJuRqAbO57LAQNof1r3hvmM" TargetMode="External"/><Relationship Id="rId12" Type="http://schemas.openxmlformats.org/officeDocument/2006/relationships/hyperlink" Target="https://conf.ppms22.ru/rooms/hok-9su-zr7-qas/join" TargetMode="External"/><Relationship Id="rId17" Type="http://schemas.openxmlformats.org/officeDocument/2006/relationships/hyperlink" Target="https://vk.ru/call/join/SpMmfJDUX3Gans12xiI-4v8nJJmV2owyQ3kvvhClLa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ru/call/join/WyE7Kn6QAf8s1vhUujIXGJ_p7y7VzjXYrE8AWAsc6Lw" TargetMode="External"/><Relationship Id="rId20" Type="http://schemas.openxmlformats.org/officeDocument/2006/relationships/hyperlink" Target="https://vk.ru/call/join/uV13ncFXWg-M3L8n_N6HI2srKih9zt8mDuAB8JzM7l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ru/call/join/X9f46VXsuR5ET7Otb_jEilrRynsMa8cBy3GAZuXXuzY" TargetMode="External"/><Relationship Id="rId11" Type="http://schemas.openxmlformats.org/officeDocument/2006/relationships/hyperlink" Target="https://conf.ppms22.ru/rooms/apv-d5c-ap6-r39/join" TargetMode="External"/><Relationship Id="rId24" Type="http://schemas.openxmlformats.org/officeDocument/2006/relationships/hyperlink" Target="https://vk.ru/call/join/OYXHsIAJKdrr0WLQsb_XV1AWJvfftNkM2QmCXRNsRbw" TargetMode="External"/><Relationship Id="rId5" Type="http://schemas.openxmlformats.org/officeDocument/2006/relationships/hyperlink" Target="mailto:support@iro22.ru" TargetMode="External"/><Relationship Id="rId15" Type="http://schemas.openxmlformats.org/officeDocument/2006/relationships/hyperlink" Target="https://vk.ru/call/join/X9fJDorPXH58BAIwD1NNxSCGhNPSx_bAhMPW-nE8Pz4" TargetMode="External"/><Relationship Id="rId23" Type="http://schemas.openxmlformats.org/officeDocument/2006/relationships/hyperlink" Target="https://vk.ru/call/join/c5Ki47jjwInLGSzoEgeRXgH4wTkD8aFc1y4uLXOQyRM" TargetMode="External"/><Relationship Id="rId10" Type="http://schemas.openxmlformats.org/officeDocument/2006/relationships/hyperlink" Target="https://vk.ru/call/join/UuQtU9Kcsv7CCu6gn5GycJs72BLNaeC7WChk3r8zUbI" TargetMode="External"/><Relationship Id="rId19" Type="http://schemas.openxmlformats.org/officeDocument/2006/relationships/hyperlink" Target="https://vk.ru/call/join/O0jUF324sovWmv6F2OnC_wn53V4Mj4G5nmruZ8Xe9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call/join/A-ET6UCS8wChLJyMAMK5lK_lpyjkfc2jujxJ5ONtGcY" TargetMode="External"/><Relationship Id="rId14" Type="http://schemas.openxmlformats.org/officeDocument/2006/relationships/hyperlink" Target="https://vk.ru/call/join/mvbx-hWPgMqrK66BaP4h-Eeng8Q7If4PPyHVZOq7lWA" TargetMode="External"/><Relationship Id="rId22" Type="http://schemas.openxmlformats.org/officeDocument/2006/relationships/hyperlink" Target="https://vk.ru/call/join/zgyqIq5MUW-JoeBmG94SRBQ07gG9bu7zEsJn5MXRl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Чеверда И.В.</dc:creator>
  <cp:keywords/>
  <dc:description/>
  <cp:lastModifiedBy>Чеверда И.В.</cp:lastModifiedBy>
  <cp:revision>6</cp:revision>
  <dcterms:created xsi:type="dcterms:W3CDTF">2026-08-10T07:17:00Z</dcterms:created>
  <dcterms:modified xsi:type="dcterms:W3CDTF">2026-08-12T07:33:00Z</dcterms:modified>
</cp:coreProperties>
</file>